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67" w:line="259" w:lineRule="auto"/>
        <w:ind w:left="0" w:firstLine="0"/>
        <w:jc w:val="center"/>
      </w:pPr>
      <w:r>
        <w:rPr>
          <w:b/>
        </w:rPr>
        <w:t xml:space="preserve"> </w:t>
      </w:r>
    </w:p>
    <w:p w:rsidR="00DB2E42" w:rsidRDefault="00704D1A" w:rsidP="008E38A6">
      <w:pPr>
        <w:spacing w:after="251" w:line="259" w:lineRule="auto"/>
        <w:ind w:left="0" w:firstLine="0"/>
        <w:jc w:val="left"/>
      </w:pPr>
      <w:r>
        <w:rPr>
          <w:rFonts w:ascii="Calibri" w:eastAsia="Calibri" w:hAnsi="Calibri" w:cs="Calibri"/>
          <w:sz w:val="2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94"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6"/>
        </w:rPr>
        <w:t xml:space="preserve"> </w:t>
      </w:r>
    </w:p>
    <w:p w:rsidR="00DB2E42" w:rsidRDefault="00704D1A" w:rsidP="008E38A6">
      <w:pPr>
        <w:spacing w:after="157" w:line="259" w:lineRule="auto"/>
        <w:ind w:left="0" w:firstLine="0"/>
        <w:jc w:val="center"/>
      </w:pPr>
      <w:r>
        <w:rPr>
          <w:b/>
          <w:sz w:val="36"/>
        </w:rPr>
        <w:t xml:space="preserve"> </w:t>
      </w:r>
    </w:p>
    <w:p w:rsidR="00DB2E42" w:rsidRDefault="00DB2E42" w:rsidP="008E38A6">
      <w:pPr>
        <w:spacing w:after="157" w:line="259" w:lineRule="auto"/>
        <w:ind w:left="0" w:firstLine="0"/>
        <w:jc w:val="center"/>
      </w:pPr>
    </w:p>
    <w:p w:rsidR="00704D1A" w:rsidRDefault="00704D1A" w:rsidP="008E38A6">
      <w:pPr>
        <w:spacing w:after="0" w:line="259" w:lineRule="auto"/>
        <w:ind w:left="0" w:firstLine="0"/>
        <w:jc w:val="center"/>
        <w:rPr>
          <w:b/>
          <w:sz w:val="36"/>
        </w:rPr>
      </w:pPr>
      <w:r>
        <w:rPr>
          <w:b/>
          <w:sz w:val="36"/>
        </w:rPr>
        <w:t>Отчет</w:t>
      </w:r>
    </w:p>
    <w:p w:rsidR="00DB2E42" w:rsidRDefault="00704D1A" w:rsidP="008E38A6">
      <w:pPr>
        <w:spacing w:after="0" w:line="259" w:lineRule="auto"/>
        <w:ind w:left="0" w:firstLine="0"/>
        <w:jc w:val="center"/>
      </w:pPr>
      <w:r>
        <w:rPr>
          <w:b/>
          <w:sz w:val="36"/>
        </w:rPr>
        <w:t xml:space="preserve">о результатах </w:t>
      </w:r>
      <w:proofErr w:type="spellStart"/>
      <w:r>
        <w:rPr>
          <w:b/>
          <w:sz w:val="36"/>
        </w:rPr>
        <w:t>самообследования</w:t>
      </w:r>
      <w:proofErr w:type="spellEnd"/>
    </w:p>
    <w:p w:rsidR="00704D1A" w:rsidRDefault="00636737" w:rsidP="008E38A6">
      <w:pPr>
        <w:spacing w:after="50" w:line="257" w:lineRule="auto"/>
        <w:ind w:left="0" w:firstLine="0"/>
        <w:jc w:val="center"/>
        <w:rPr>
          <w:b/>
          <w:sz w:val="36"/>
        </w:rPr>
      </w:pPr>
      <w:r>
        <w:rPr>
          <w:b/>
          <w:sz w:val="36"/>
        </w:rPr>
        <w:t>МБОУ «Лицей №</w:t>
      </w:r>
      <w:r w:rsidR="00704D1A">
        <w:rPr>
          <w:b/>
          <w:sz w:val="36"/>
        </w:rPr>
        <w:t>23»</w:t>
      </w:r>
    </w:p>
    <w:p w:rsidR="00DB2E42" w:rsidRDefault="00704D1A" w:rsidP="008E38A6">
      <w:pPr>
        <w:spacing w:after="50" w:line="257" w:lineRule="auto"/>
        <w:ind w:left="0" w:firstLine="0"/>
        <w:jc w:val="center"/>
      </w:pPr>
      <w:r>
        <w:rPr>
          <w:b/>
          <w:sz w:val="36"/>
        </w:rPr>
        <w:t xml:space="preserve">Ново-Савиновского района </w:t>
      </w:r>
      <w:proofErr w:type="spellStart"/>
      <w:r>
        <w:rPr>
          <w:b/>
          <w:sz w:val="36"/>
        </w:rPr>
        <w:t>г.Казани</w:t>
      </w:r>
      <w:proofErr w:type="spellEnd"/>
    </w:p>
    <w:p w:rsidR="00DB2E42" w:rsidRDefault="00DB2E42" w:rsidP="008E38A6">
      <w:pPr>
        <w:spacing w:after="84" w:line="259" w:lineRule="auto"/>
        <w:ind w:left="0" w:firstLine="0"/>
        <w:jc w:val="center"/>
      </w:pP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67" w:line="259" w:lineRule="auto"/>
        <w:ind w:left="0" w:firstLine="0"/>
        <w:jc w:val="center"/>
      </w:pPr>
      <w:r>
        <w:rPr>
          <w:b/>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60"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60"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72"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center"/>
      </w:pPr>
      <w:r>
        <w:t>Казань</w:t>
      </w:r>
    </w:p>
    <w:p w:rsidR="00DB2E42" w:rsidRPr="002235F2" w:rsidRDefault="00636737" w:rsidP="008E38A6">
      <w:pPr>
        <w:spacing w:after="88" w:line="259" w:lineRule="auto"/>
        <w:ind w:left="0" w:firstLine="0"/>
        <w:jc w:val="center"/>
        <w:rPr>
          <w:color w:val="auto"/>
        </w:rPr>
      </w:pPr>
      <w:r>
        <w:rPr>
          <w:color w:val="auto"/>
        </w:rPr>
        <w:t>2020</w:t>
      </w:r>
      <w:r w:rsidR="00704D1A" w:rsidRPr="002235F2">
        <w:rPr>
          <w:color w:val="auto"/>
        </w:rPr>
        <w:t xml:space="preserve"> год </w:t>
      </w:r>
    </w:p>
    <w:p w:rsidR="00DB2E42" w:rsidRDefault="00704D1A" w:rsidP="008E38A6">
      <w:pPr>
        <w:spacing w:after="0" w:line="259" w:lineRule="auto"/>
        <w:ind w:left="0" w:firstLine="0"/>
        <w:jc w:val="center"/>
      </w:pPr>
      <w:r>
        <w:rPr>
          <w:b/>
        </w:rPr>
        <w:t xml:space="preserve"> </w:t>
      </w:r>
    </w:p>
    <w:p w:rsidR="00DB2E42" w:rsidRDefault="00704D1A" w:rsidP="008E38A6">
      <w:pPr>
        <w:spacing w:after="0" w:line="259" w:lineRule="auto"/>
        <w:ind w:left="0" w:firstLine="0"/>
        <w:jc w:val="left"/>
      </w:pPr>
      <w:r>
        <w:rPr>
          <w:b/>
        </w:rPr>
        <w:t xml:space="preserve"> </w:t>
      </w:r>
    </w:p>
    <w:p w:rsidR="00704D1A" w:rsidRDefault="00704D1A" w:rsidP="008E38A6">
      <w:pPr>
        <w:spacing w:after="0" w:line="259" w:lineRule="auto"/>
        <w:ind w:left="0" w:firstLine="0"/>
        <w:jc w:val="center"/>
        <w:rPr>
          <w:b/>
        </w:rPr>
      </w:pPr>
    </w:p>
    <w:p w:rsidR="006F668F" w:rsidRPr="00C123FD" w:rsidRDefault="006F668F" w:rsidP="008E38A6">
      <w:pPr>
        <w:tabs>
          <w:tab w:val="left" w:pos="0"/>
        </w:tabs>
        <w:spacing w:after="0" w:line="240" w:lineRule="auto"/>
        <w:ind w:left="0" w:firstLine="0"/>
        <w:jc w:val="center"/>
        <w:rPr>
          <w:b/>
          <w:color w:val="auto"/>
          <w:sz w:val="28"/>
          <w:szCs w:val="28"/>
        </w:rPr>
      </w:pPr>
      <w:r w:rsidRPr="00C123FD">
        <w:rPr>
          <w:b/>
          <w:color w:val="auto"/>
          <w:sz w:val="28"/>
          <w:szCs w:val="28"/>
        </w:rPr>
        <w:lastRenderedPageBreak/>
        <w:t xml:space="preserve">Актуальная информация о </w:t>
      </w:r>
      <w:r w:rsidR="005168DA" w:rsidRPr="00C123FD">
        <w:rPr>
          <w:b/>
          <w:color w:val="auto"/>
          <w:sz w:val="28"/>
          <w:szCs w:val="28"/>
        </w:rPr>
        <w:t>МБОУ «Лицей №23»</w:t>
      </w:r>
    </w:p>
    <w:p w:rsidR="006F668F" w:rsidRPr="00C123FD" w:rsidRDefault="006F668F" w:rsidP="008E38A6">
      <w:pPr>
        <w:tabs>
          <w:tab w:val="left" w:pos="0"/>
        </w:tabs>
        <w:spacing w:after="0" w:line="240" w:lineRule="auto"/>
        <w:ind w:left="0" w:firstLine="0"/>
        <w:jc w:val="center"/>
        <w:rPr>
          <w:b/>
          <w:color w:val="auto"/>
        </w:rPr>
      </w:pPr>
    </w:p>
    <w:p w:rsidR="003D5DA3" w:rsidRPr="00C123FD" w:rsidRDefault="00704D1A" w:rsidP="008E38A6">
      <w:pPr>
        <w:tabs>
          <w:tab w:val="left" w:pos="0"/>
        </w:tabs>
        <w:spacing w:after="0" w:line="240" w:lineRule="auto"/>
        <w:ind w:left="0" w:firstLine="709"/>
        <w:rPr>
          <w:color w:val="auto"/>
          <w:szCs w:val="24"/>
        </w:rPr>
      </w:pPr>
      <w:r w:rsidRPr="00C123FD">
        <w:rPr>
          <w:b/>
          <w:color w:val="auto"/>
        </w:rPr>
        <w:t xml:space="preserve"> </w:t>
      </w:r>
      <w:r w:rsidR="00636737" w:rsidRPr="00C123FD">
        <w:rPr>
          <w:color w:val="auto"/>
          <w:szCs w:val="24"/>
        </w:rPr>
        <w:t>МБОУ «Лицей</w:t>
      </w:r>
      <w:r w:rsidR="003D5DA3" w:rsidRPr="00C123FD">
        <w:rPr>
          <w:color w:val="auto"/>
          <w:szCs w:val="24"/>
        </w:rPr>
        <w:t xml:space="preserve"> №23» (далее – </w:t>
      </w:r>
      <w:r w:rsidR="005F755E" w:rsidRPr="00C123FD">
        <w:rPr>
          <w:color w:val="auto"/>
          <w:szCs w:val="24"/>
        </w:rPr>
        <w:t>лицей</w:t>
      </w:r>
      <w:r w:rsidR="003D5DA3" w:rsidRPr="00C123FD">
        <w:rPr>
          <w:color w:val="auto"/>
          <w:szCs w:val="24"/>
        </w:rPr>
        <w:t xml:space="preserve">) является муниципальным бюджетным образовательным учреждением, ориентирована на обучение, воспитание и развитие всех и каждого обучающегося с учетом их индивидуальных (возрастных, физиологических, психологических, интеллектуальных и др.) особенностей, образовательных потребностей и возможностей, личностных склонностей путем создания в ней максимально благоприятных условий для умственного, нравственного, эмоционального и физического развития каждого ребенка. </w:t>
      </w:r>
    </w:p>
    <w:p w:rsidR="00F32418" w:rsidRPr="00C123FD" w:rsidRDefault="00636737" w:rsidP="008E38A6">
      <w:pPr>
        <w:spacing w:after="0" w:line="240" w:lineRule="auto"/>
        <w:ind w:left="0" w:firstLine="709"/>
        <w:rPr>
          <w:color w:val="auto"/>
        </w:rPr>
      </w:pPr>
      <w:r w:rsidRPr="00C123FD">
        <w:rPr>
          <w:color w:val="auto"/>
        </w:rPr>
        <w:t xml:space="preserve">           </w:t>
      </w:r>
      <w:r w:rsidR="003D5DA3" w:rsidRPr="00C123FD">
        <w:rPr>
          <w:color w:val="auto"/>
        </w:rPr>
        <w:t>Учредителем МБОУ «</w:t>
      </w:r>
      <w:r w:rsidRPr="00C123FD">
        <w:rPr>
          <w:color w:val="auto"/>
          <w:szCs w:val="24"/>
        </w:rPr>
        <w:t>Лицей №</w:t>
      </w:r>
      <w:r w:rsidR="005F755E" w:rsidRPr="00C123FD">
        <w:rPr>
          <w:color w:val="auto"/>
          <w:szCs w:val="24"/>
        </w:rPr>
        <w:t>23</w:t>
      </w:r>
      <w:r w:rsidR="005F755E" w:rsidRPr="00C123FD">
        <w:rPr>
          <w:color w:val="auto"/>
        </w:rPr>
        <w:t>» является</w:t>
      </w:r>
      <w:r w:rsidR="003D5DA3" w:rsidRPr="00C123FD">
        <w:rPr>
          <w:color w:val="auto"/>
        </w:rPr>
        <w:t xml:space="preserve"> </w:t>
      </w:r>
      <w:r w:rsidRPr="00C123FD">
        <w:rPr>
          <w:color w:val="auto"/>
        </w:rPr>
        <w:t>муниципальное образование город Казань</w:t>
      </w:r>
      <w:r w:rsidR="005F755E" w:rsidRPr="00C123FD">
        <w:rPr>
          <w:color w:val="auto"/>
        </w:rPr>
        <w:t xml:space="preserve"> (м</w:t>
      </w:r>
      <w:r w:rsidR="00F32418" w:rsidRPr="00C123FD">
        <w:rPr>
          <w:color w:val="auto"/>
        </w:rPr>
        <w:t xml:space="preserve">есто </w:t>
      </w:r>
      <w:r w:rsidR="005F755E" w:rsidRPr="00C123FD">
        <w:rPr>
          <w:color w:val="auto"/>
        </w:rPr>
        <w:t>нахождения:</w:t>
      </w:r>
      <w:r w:rsidR="00F32418" w:rsidRPr="00C123FD">
        <w:rPr>
          <w:color w:val="auto"/>
        </w:rPr>
        <w:t xml:space="preserve"> </w:t>
      </w:r>
      <w:r w:rsidR="005F755E" w:rsidRPr="00C123FD">
        <w:rPr>
          <w:color w:val="auto"/>
        </w:rPr>
        <w:t>420126, г.Казань</w:t>
      </w:r>
      <w:r w:rsidRPr="00C123FD">
        <w:rPr>
          <w:color w:val="auto"/>
        </w:rPr>
        <w:t>.ул.Лаврентьева,6а</w:t>
      </w:r>
      <w:r w:rsidR="005F755E" w:rsidRPr="00C123FD">
        <w:rPr>
          <w:color w:val="auto"/>
        </w:rPr>
        <w:t>). П</w:t>
      </w:r>
      <w:r w:rsidR="00F32418" w:rsidRPr="00C123FD">
        <w:rPr>
          <w:color w:val="auto"/>
        </w:rPr>
        <w:t>олное наименовани</w:t>
      </w:r>
      <w:r w:rsidR="005F755E" w:rsidRPr="00C123FD">
        <w:rPr>
          <w:color w:val="auto"/>
        </w:rPr>
        <w:t xml:space="preserve">е образовательной организации: </w:t>
      </w:r>
      <w:r w:rsidR="00F32418" w:rsidRPr="00C123FD">
        <w:rPr>
          <w:color w:val="auto"/>
        </w:rPr>
        <w:t>Муниципальное бюджетное общеобразовательное учреждение «Лицей №23» Ново-Савиновского района г.</w:t>
      </w:r>
      <w:r w:rsidRPr="00C123FD">
        <w:rPr>
          <w:color w:val="auto"/>
        </w:rPr>
        <w:t xml:space="preserve"> </w:t>
      </w:r>
      <w:r w:rsidR="00F32418" w:rsidRPr="00C123FD">
        <w:rPr>
          <w:color w:val="auto"/>
        </w:rPr>
        <w:t>Казани</w:t>
      </w:r>
      <w:r w:rsidR="005F755E" w:rsidRPr="00C123FD">
        <w:rPr>
          <w:color w:val="auto"/>
        </w:rPr>
        <w:t xml:space="preserve"> (место нахождения: 420126, г.Казань.ул.Лаврентьева,6а)</w:t>
      </w:r>
    </w:p>
    <w:p w:rsidR="00F32418" w:rsidRPr="00C123FD" w:rsidRDefault="00F32418" w:rsidP="008E38A6">
      <w:pPr>
        <w:spacing w:after="0" w:line="240" w:lineRule="auto"/>
        <w:ind w:left="0" w:firstLine="709"/>
        <w:rPr>
          <w:color w:val="auto"/>
        </w:rPr>
      </w:pPr>
      <w:r w:rsidRPr="00C123FD">
        <w:rPr>
          <w:b/>
          <w:color w:val="auto"/>
        </w:rPr>
        <w:t xml:space="preserve">Юридический </w:t>
      </w:r>
      <w:r w:rsidR="005F755E" w:rsidRPr="00C123FD">
        <w:rPr>
          <w:b/>
          <w:color w:val="auto"/>
        </w:rPr>
        <w:t>адрес: 420126</w:t>
      </w:r>
      <w:r w:rsidR="005F755E" w:rsidRPr="00C123FD">
        <w:rPr>
          <w:color w:val="auto"/>
        </w:rPr>
        <w:t>, г.Казань</w:t>
      </w:r>
      <w:r w:rsidR="00636737" w:rsidRPr="00C123FD">
        <w:rPr>
          <w:color w:val="auto"/>
        </w:rPr>
        <w:t>.ул.Лаврентьева,6а</w:t>
      </w:r>
    </w:p>
    <w:p w:rsidR="00F32418" w:rsidRPr="00C123FD" w:rsidRDefault="00F32418" w:rsidP="005F755E">
      <w:pPr>
        <w:spacing w:after="0" w:line="240" w:lineRule="auto"/>
        <w:ind w:left="0" w:firstLine="567"/>
        <w:rPr>
          <w:color w:val="auto"/>
        </w:rPr>
      </w:pPr>
      <w:r w:rsidRPr="00C123FD">
        <w:rPr>
          <w:color w:val="auto"/>
        </w:rPr>
        <w:t xml:space="preserve"> Согласно </w:t>
      </w:r>
      <w:r w:rsidR="005F755E" w:rsidRPr="00C123FD">
        <w:rPr>
          <w:color w:val="auto"/>
        </w:rPr>
        <w:t>лицензии 310349</w:t>
      </w:r>
      <w:r w:rsidR="00636737" w:rsidRPr="00C123FD">
        <w:rPr>
          <w:color w:val="auto"/>
        </w:rPr>
        <w:t xml:space="preserve"> от 27 сентября 2019 года</w:t>
      </w:r>
      <w:r w:rsidRPr="00C123FD">
        <w:rPr>
          <w:color w:val="auto"/>
        </w:rPr>
        <w:t xml:space="preserve"> и свидетельству о государственной аккредитации № </w:t>
      </w:r>
      <w:r w:rsidR="005F755E" w:rsidRPr="00C123FD">
        <w:rPr>
          <w:color w:val="auto"/>
        </w:rPr>
        <w:t>0001546 серия</w:t>
      </w:r>
      <w:r w:rsidR="00636737" w:rsidRPr="00C123FD">
        <w:rPr>
          <w:color w:val="auto"/>
        </w:rPr>
        <w:t>16 А 01</w:t>
      </w:r>
      <w:r w:rsidRPr="00C123FD">
        <w:rPr>
          <w:color w:val="auto"/>
        </w:rPr>
        <w:t xml:space="preserve">   от </w:t>
      </w:r>
      <w:r w:rsidR="005F755E" w:rsidRPr="00C123FD">
        <w:rPr>
          <w:color w:val="auto"/>
        </w:rPr>
        <w:t>2019 г.</w:t>
      </w:r>
      <w:r w:rsidRPr="00C123FD">
        <w:rPr>
          <w:color w:val="auto"/>
        </w:rPr>
        <w:t xml:space="preserve"> лицей оказывает образовательные услуги в рамках выполнения государственного задания по следующим направлениям: начальное общее образование, основное общее образование, среднее общее образование, дополнительное образование детей. </w:t>
      </w:r>
    </w:p>
    <w:p w:rsidR="003D5DA3" w:rsidRPr="00C123FD" w:rsidRDefault="00F32418" w:rsidP="008E38A6">
      <w:pPr>
        <w:tabs>
          <w:tab w:val="left" w:pos="0"/>
        </w:tabs>
        <w:spacing w:after="0" w:line="240" w:lineRule="auto"/>
        <w:ind w:left="0" w:firstLine="709"/>
        <w:rPr>
          <w:rFonts w:eastAsia="Calibri"/>
          <w:color w:val="auto"/>
          <w:szCs w:val="24"/>
          <w:lang w:eastAsia="en-US"/>
        </w:rPr>
      </w:pPr>
      <w:r w:rsidRPr="00C123FD">
        <w:rPr>
          <w:color w:val="auto"/>
          <w:szCs w:val="24"/>
        </w:rPr>
        <w:t xml:space="preserve"> </w:t>
      </w:r>
      <w:r w:rsidR="003D5DA3" w:rsidRPr="00C123FD">
        <w:rPr>
          <w:color w:val="auto"/>
          <w:szCs w:val="24"/>
        </w:rPr>
        <w:t xml:space="preserve"> Деятельность участников образовательных отношений регламентируется Законом «Об образовании в Р</w:t>
      </w:r>
      <w:r w:rsidR="00BD02C8" w:rsidRPr="00C123FD">
        <w:rPr>
          <w:color w:val="auto"/>
          <w:szCs w:val="24"/>
        </w:rPr>
        <w:t>Ф», ФГОС НОО и ООО (1-9 классы), ФКГОС (10-</w:t>
      </w:r>
      <w:r w:rsidR="003D5DA3" w:rsidRPr="00C123FD">
        <w:rPr>
          <w:color w:val="auto"/>
          <w:szCs w:val="24"/>
        </w:rPr>
        <w:t xml:space="preserve">11 классы), нормативно-правовой базой </w:t>
      </w:r>
      <w:r w:rsidR="005F755E" w:rsidRPr="00C123FD">
        <w:rPr>
          <w:color w:val="auto"/>
          <w:szCs w:val="24"/>
        </w:rPr>
        <w:t>лицея</w:t>
      </w:r>
      <w:r w:rsidR="003D5DA3" w:rsidRPr="00C123FD">
        <w:rPr>
          <w:color w:val="auto"/>
          <w:szCs w:val="24"/>
        </w:rPr>
        <w:t xml:space="preserve">, федерального, регионального и муниципального уровней, Уставом и локальными актами </w:t>
      </w:r>
      <w:r w:rsidR="005F755E" w:rsidRPr="00C123FD">
        <w:rPr>
          <w:color w:val="auto"/>
          <w:szCs w:val="24"/>
        </w:rPr>
        <w:t>лицея</w:t>
      </w:r>
      <w:r w:rsidR="003D5DA3" w:rsidRPr="00C123FD">
        <w:rPr>
          <w:color w:val="auto"/>
          <w:szCs w:val="24"/>
        </w:rPr>
        <w:t xml:space="preserve">. </w:t>
      </w:r>
      <w:r w:rsidR="003D5DA3" w:rsidRPr="00C123FD">
        <w:rPr>
          <w:rFonts w:eastAsia="Calibri"/>
          <w:color w:val="auto"/>
          <w:szCs w:val="24"/>
          <w:lang w:eastAsia="en-US"/>
        </w:rPr>
        <w:t>Язык обучения – русский, изучаемый иностранный язык – английский (со 2 класса).</w:t>
      </w:r>
    </w:p>
    <w:p w:rsidR="00DB2E42" w:rsidRPr="00C123FD" w:rsidRDefault="00704D1A" w:rsidP="008E38A6">
      <w:pPr>
        <w:spacing w:after="0" w:line="240" w:lineRule="auto"/>
        <w:ind w:left="0" w:firstLine="709"/>
        <w:rPr>
          <w:color w:val="auto"/>
        </w:rPr>
      </w:pPr>
      <w:r w:rsidRPr="00C123FD">
        <w:rPr>
          <w:color w:val="auto"/>
        </w:rPr>
        <w:t xml:space="preserve"> </w:t>
      </w:r>
      <w:proofErr w:type="spellStart"/>
      <w:r w:rsidRPr="00C123FD">
        <w:rPr>
          <w:color w:val="auto"/>
        </w:rPr>
        <w:t>Самообследование</w:t>
      </w:r>
      <w:proofErr w:type="spellEnd"/>
      <w:r w:rsidRPr="00C123FD">
        <w:rPr>
          <w:color w:val="auto"/>
        </w:rPr>
        <w:t xml:space="preserve"> </w:t>
      </w:r>
      <w:r w:rsidR="005F755E" w:rsidRPr="00C123FD">
        <w:rPr>
          <w:color w:val="auto"/>
        </w:rPr>
        <w:t>МБОУ «</w:t>
      </w:r>
      <w:r w:rsidR="005F755E" w:rsidRPr="00C123FD">
        <w:rPr>
          <w:color w:val="auto"/>
          <w:szCs w:val="24"/>
        </w:rPr>
        <w:t>Лицей №23</w:t>
      </w:r>
      <w:r w:rsidR="005F755E" w:rsidRPr="00C123FD">
        <w:rPr>
          <w:color w:val="auto"/>
        </w:rPr>
        <w:t xml:space="preserve">» </w:t>
      </w:r>
      <w:r w:rsidRPr="00C123FD">
        <w:rPr>
          <w:color w:val="auto"/>
        </w:rPr>
        <w:t>Ново-Савиновс</w:t>
      </w:r>
      <w:r w:rsidR="00BD02C8" w:rsidRPr="00C123FD">
        <w:rPr>
          <w:color w:val="auto"/>
        </w:rPr>
        <w:t xml:space="preserve">кого района г. Казани </w:t>
      </w:r>
      <w:r w:rsidR="005F755E" w:rsidRPr="00C123FD">
        <w:rPr>
          <w:color w:val="auto"/>
        </w:rPr>
        <w:t xml:space="preserve"> </w:t>
      </w:r>
      <w:r w:rsidRPr="00C123FD">
        <w:rPr>
          <w:color w:val="auto"/>
        </w:rPr>
        <w:t xml:space="preserve"> проводилось в соответствии с Порядком проведения </w:t>
      </w:r>
      <w:proofErr w:type="spellStart"/>
      <w:r w:rsidRPr="00C123FD">
        <w:rPr>
          <w:color w:val="auto"/>
        </w:rPr>
        <w:t>самообследования</w:t>
      </w:r>
      <w:proofErr w:type="spellEnd"/>
      <w:r w:rsidRPr="00C123FD">
        <w:rPr>
          <w:color w:val="auto"/>
        </w:rPr>
        <w:t xml:space="preserve"> образовательной организации, утвержденным приказом от 14.06.2013. № 462 «Об утверждении Порядка проведения </w:t>
      </w:r>
      <w:proofErr w:type="spellStart"/>
      <w:r w:rsidRPr="00C123FD">
        <w:rPr>
          <w:color w:val="auto"/>
        </w:rPr>
        <w:t>самообследования</w:t>
      </w:r>
      <w:proofErr w:type="spellEnd"/>
      <w:r w:rsidRPr="00C123FD">
        <w:rPr>
          <w:color w:val="auto"/>
        </w:rPr>
        <w:t xml:space="preserve"> образовательной организации», а также приказом </w:t>
      </w:r>
      <w:proofErr w:type="spellStart"/>
      <w:r w:rsidRPr="00C123FD">
        <w:rPr>
          <w:color w:val="auto"/>
        </w:rPr>
        <w:t>Минобрнауки</w:t>
      </w:r>
      <w:proofErr w:type="spellEnd"/>
      <w:r w:rsidRPr="00C123FD">
        <w:rPr>
          <w:color w:val="auto"/>
        </w:rPr>
        <w:t xml:space="preserve"> России от 10.12.2013 г. № 1324 «Об утверждении показателей деятельности образовательной организации, подлежащей </w:t>
      </w:r>
      <w:proofErr w:type="spellStart"/>
      <w:r w:rsidRPr="00C123FD">
        <w:rPr>
          <w:color w:val="auto"/>
        </w:rPr>
        <w:t>самообследованию</w:t>
      </w:r>
      <w:proofErr w:type="spellEnd"/>
      <w:r w:rsidRPr="00C123FD">
        <w:rPr>
          <w:color w:val="auto"/>
        </w:rPr>
        <w:t xml:space="preserve">».  </w:t>
      </w:r>
    </w:p>
    <w:p w:rsidR="00DB2E42" w:rsidRPr="00C123FD" w:rsidRDefault="00704D1A" w:rsidP="008E38A6">
      <w:pPr>
        <w:spacing w:after="0" w:line="240" w:lineRule="auto"/>
        <w:ind w:left="0" w:firstLine="709"/>
        <w:rPr>
          <w:color w:val="auto"/>
        </w:rPr>
      </w:pPr>
      <w:r w:rsidRPr="00C123FD">
        <w:rPr>
          <w:b/>
          <w:color w:val="auto"/>
        </w:rPr>
        <w:t>Целями</w:t>
      </w:r>
      <w:r w:rsidRPr="00C123FD">
        <w:rPr>
          <w:color w:val="auto"/>
        </w:rPr>
        <w:t xml:space="preserve"> проведения </w:t>
      </w:r>
      <w:proofErr w:type="spellStart"/>
      <w:r w:rsidRPr="00C123FD">
        <w:rPr>
          <w:color w:val="auto"/>
        </w:rPr>
        <w:t>самообследования</w:t>
      </w:r>
      <w:proofErr w:type="spellEnd"/>
      <w:r w:rsidRPr="00C123FD">
        <w:rPr>
          <w:color w:val="auto"/>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C123FD">
        <w:rPr>
          <w:color w:val="auto"/>
        </w:rPr>
        <w:t>самообследования</w:t>
      </w:r>
      <w:proofErr w:type="spellEnd"/>
      <w:r w:rsidRPr="00C123FD">
        <w:rPr>
          <w:color w:val="auto"/>
        </w:rPr>
        <w:t xml:space="preserve">. </w:t>
      </w:r>
      <w:r w:rsidR="00BD02C8" w:rsidRPr="00C123FD">
        <w:rPr>
          <w:color w:val="auto"/>
        </w:rPr>
        <w:t xml:space="preserve"> </w:t>
      </w:r>
      <w:proofErr w:type="spellStart"/>
      <w:r w:rsidRPr="00C123FD">
        <w:rPr>
          <w:color w:val="auto"/>
        </w:rPr>
        <w:t>Самообследование</w:t>
      </w:r>
      <w:proofErr w:type="spellEnd"/>
      <w:r w:rsidRPr="00C123FD">
        <w:rPr>
          <w:color w:val="auto"/>
        </w:rPr>
        <w:t xml:space="preserve"> проводится </w:t>
      </w:r>
      <w:r w:rsidR="00C0690E" w:rsidRPr="00C123FD">
        <w:rPr>
          <w:color w:val="auto"/>
        </w:rPr>
        <w:t>ежегодно в период с марта по май</w:t>
      </w:r>
      <w:r w:rsidRPr="00C123FD">
        <w:rPr>
          <w:color w:val="auto"/>
        </w:rPr>
        <w:t xml:space="preserve"> администрацией </w:t>
      </w:r>
      <w:r w:rsidR="005F755E" w:rsidRPr="00C123FD">
        <w:rPr>
          <w:color w:val="auto"/>
        </w:rPr>
        <w:t>лицея</w:t>
      </w:r>
      <w:r w:rsidRPr="00C123FD">
        <w:rPr>
          <w:color w:val="auto"/>
        </w:rPr>
        <w:t xml:space="preserve">. </w:t>
      </w:r>
      <w:proofErr w:type="spellStart"/>
      <w:r w:rsidRPr="00C123FD">
        <w:rPr>
          <w:color w:val="auto"/>
        </w:rPr>
        <w:t>Самообследование</w:t>
      </w:r>
      <w:proofErr w:type="spellEnd"/>
      <w:r w:rsidRPr="00C123FD">
        <w:rPr>
          <w:color w:val="auto"/>
        </w:rPr>
        <w:t xml:space="preserve"> проводится в форме анализа. </w:t>
      </w:r>
    </w:p>
    <w:p w:rsidR="00DB2E42" w:rsidRPr="00C123FD" w:rsidRDefault="00704D1A" w:rsidP="008E38A6">
      <w:pPr>
        <w:spacing w:after="0" w:line="240" w:lineRule="auto"/>
        <w:ind w:left="0" w:firstLine="709"/>
        <w:rPr>
          <w:color w:val="auto"/>
        </w:rPr>
      </w:pPr>
      <w:r w:rsidRPr="00C123FD">
        <w:rPr>
          <w:color w:val="auto"/>
        </w:rPr>
        <w:t xml:space="preserve"> </w:t>
      </w:r>
      <w:r w:rsidRPr="00C123FD">
        <w:rPr>
          <w:b/>
          <w:color w:val="auto"/>
          <w:u w:val="single" w:color="000000"/>
        </w:rPr>
        <w:t>Задачи</w:t>
      </w:r>
      <w:r w:rsidRPr="00C123FD">
        <w:rPr>
          <w:color w:val="auto"/>
          <w:u w:val="single" w:color="000000"/>
        </w:rPr>
        <w:t xml:space="preserve"> </w:t>
      </w:r>
      <w:proofErr w:type="spellStart"/>
      <w:r w:rsidRPr="00C123FD">
        <w:rPr>
          <w:color w:val="auto"/>
          <w:u w:val="single" w:color="000000"/>
        </w:rPr>
        <w:t>самообследования</w:t>
      </w:r>
      <w:proofErr w:type="spellEnd"/>
      <w:r w:rsidRPr="00C123FD">
        <w:rPr>
          <w:color w:val="auto"/>
          <w:u w:val="single" w:color="000000"/>
        </w:rPr>
        <w:t>:</w:t>
      </w:r>
      <w:r w:rsidRPr="00C123FD">
        <w:rPr>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Проанализировать динамику контингента обучающихся.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Изучить качественный состав педагогических кадров, определить уровень профессионализма и соответствие его современным требованиям.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Оценить результативность воспитательной работы.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Установить соответствие материально - технического оснащения ОО в соответствии с нормативным требованиями, требованиями ФГОС.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Проанализировать результаты обучения на конец года, сравнить с имеющимися данными за предыдущие годы обучения.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Оценить достижения школы за отчётный период.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Сделать выводы о качестве созданных условий в ОО для осуществления образовательного процесса, адекватность их требованиям выполнения ФГОС и потребности в обучении, оценить качество результата обучения и сравнить с внешней оценкой. </w:t>
      </w:r>
    </w:p>
    <w:p w:rsidR="00DB2E42" w:rsidRPr="00C123FD" w:rsidRDefault="00704D1A" w:rsidP="008E38A6">
      <w:pPr>
        <w:spacing w:after="0" w:line="240" w:lineRule="auto"/>
        <w:ind w:left="0" w:firstLine="709"/>
        <w:jc w:val="left"/>
        <w:rPr>
          <w:b/>
          <w:color w:val="auto"/>
        </w:rPr>
      </w:pPr>
      <w:r w:rsidRPr="00C123FD">
        <w:rPr>
          <w:b/>
          <w:color w:val="auto"/>
          <w:u w:val="single" w:color="000000"/>
        </w:rPr>
        <w:t>Способы и методы получения информации:</w:t>
      </w:r>
      <w:r w:rsidRPr="00C123FD">
        <w:rPr>
          <w:b/>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сбор и обработка информации по основным направлениям;</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качественная и количественная обработка информации;</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lastRenderedPageBreak/>
        <w:t>экспертиза;</w:t>
      </w:r>
      <w:r w:rsidRPr="00C123FD">
        <w:rPr>
          <w:i/>
          <w:color w:val="auto"/>
        </w:rPr>
        <w:t xml:space="preserve"> </w:t>
      </w:r>
      <w:r w:rsidRPr="00C123FD">
        <w:rPr>
          <w:color w:val="auto"/>
        </w:rPr>
        <w:t>•</w:t>
      </w:r>
      <w:r w:rsidRPr="00C123FD">
        <w:rPr>
          <w:rFonts w:ascii="Arial" w:eastAsia="Arial" w:hAnsi="Arial" w:cs="Arial"/>
          <w:color w:val="auto"/>
        </w:rPr>
        <w:t xml:space="preserve"> </w:t>
      </w:r>
      <w:r w:rsidRPr="00C123FD">
        <w:rPr>
          <w:color w:val="auto"/>
        </w:rPr>
        <w:t>анкетирование;</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опросы.</w:t>
      </w:r>
      <w:r w:rsidRPr="00C123FD">
        <w:rPr>
          <w:i/>
          <w:color w:val="auto"/>
        </w:rPr>
        <w:t xml:space="preserve"> </w:t>
      </w:r>
    </w:p>
    <w:p w:rsidR="00DB2E42" w:rsidRPr="00C123FD" w:rsidRDefault="00704D1A" w:rsidP="008E38A6">
      <w:pPr>
        <w:spacing w:after="0" w:line="240" w:lineRule="auto"/>
        <w:ind w:left="0" w:firstLine="709"/>
        <w:rPr>
          <w:color w:val="auto"/>
        </w:rPr>
      </w:pPr>
      <w:r w:rsidRPr="00C123FD">
        <w:rPr>
          <w:color w:val="auto"/>
        </w:rPr>
        <w:t xml:space="preserve">В процессе </w:t>
      </w:r>
      <w:proofErr w:type="spellStart"/>
      <w:r w:rsidRPr="00C123FD">
        <w:rPr>
          <w:color w:val="auto"/>
        </w:rPr>
        <w:t>самообследования</w:t>
      </w:r>
      <w:proofErr w:type="spellEnd"/>
      <w:r w:rsidRPr="00C123FD">
        <w:rPr>
          <w:color w:val="auto"/>
        </w:rPr>
        <w:t xml:space="preserve"> проводи</w:t>
      </w:r>
      <w:r w:rsidR="00F32418" w:rsidRPr="00C123FD">
        <w:rPr>
          <w:color w:val="auto"/>
        </w:rPr>
        <w:t>лась</w:t>
      </w:r>
      <w:r w:rsidRPr="00C123FD">
        <w:rPr>
          <w:color w:val="auto"/>
        </w:rPr>
        <w:t xml:space="preserve"> оценка образовательной </w:t>
      </w:r>
      <w:r w:rsidR="002235F2" w:rsidRPr="00C123FD">
        <w:rPr>
          <w:color w:val="auto"/>
        </w:rPr>
        <w:t>деятельности, содержания</w:t>
      </w:r>
      <w:r w:rsidRPr="00C123FD">
        <w:rPr>
          <w:color w:val="auto"/>
        </w:rPr>
        <w:t xml:space="preserve"> и качества подготовки обучающихся, организации учебного процесса, качества кадрового, учебно-методического, библиотечно</w:t>
      </w:r>
      <w:r w:rsidR="00F32418" w:rsidRPr="00C123FD">
        <w:rPr>
          <w:color w:val="auto"/>
        </w:rPr>
        <w:t>-</w:t>
      </w:r>
      <w:r w:rsidRPr="00C123FD">
        <w:rPr>
          <w:color w:val="auto"/>
        </w:rPr>
        <w:t xml:space="preserve">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w:t>
      </w:r>
      <w:r w:rsidR="002235F2" w:rsidRPr="00C123FD">
        <w:rPr>
          <w:color w:val="auto"/>
        </w:rPr>
        <w:t>ОО.</w:t>
      </w:r>
      <w:r w:rsidRPr="00C123FD">
        <w:rPr>
          <w:color w:val="auto"/>
        </w:rPr>
        <w:t xml:space="preserve"> </w:t>
      </w:r>
    </w:p>
    <w:p w:rsidR="00DB2E42" w:rsidRPr="00C123FD" w:rsidRDefault="00704D1A" w:rsidP="008E38A6">
      <w:pPr>
        <w:spacing w:after="0" w:line="240" w:lineRule="auto"/>
        <w:ind w:left="0" w:firstLine="709"/>
        <w:rPr>
          <w:color w:val="auto"/>
        </w:rPr>
      </w:pPr>
      <w:r w:rsidRPr="00C123FD">
        <w:rPr>
          <w:color w:val="auto"/>
        </w:rPr>
        <w:t xml:space="preserve">Представленные данные позволяют получить информацию о состоянии системы образования в </w:t>
      </w:r>
      <w:r w:rsidR="005F755E" w:rsidRPr="00C123FD">
        <w:rPr>
          <w:color w:val="auto"/>
        </w:rPr>
        <w:t>лицее</w:t>
      </w:r>
      <w:r w:rsidRPr="00C123FD">
        <w:rPr>
          <w:color w:val="auto"/>
        </w:rPr>
        <w:t xml:space="preserve">, судить о тенденциях и изменениях развития, создать основу для эффективного управления качеством образования на уровне образовательного учреждения. </w:t>
      </w:r>
    </w:p>
    <w:p w:rsidR="00DB2E42" w:rsidRPr="00C123FD" w:rsidRDefault="00704D1A" w:rsidP="008E38A6">
      <w:pPr>
        <w:spacing w:after="0" w:line="240" w:lineRule="auto"/>
        <w:ind w:left="0" w:firstLine="709"/>
        <w:rPr>
          <w:color w:val="auto"/>
        </w:rPr>
      </w:pPr>
      <w:r w:rsidRPr="00C123FD">
        <w:rPr>
          <w:color w:val="auto"/>
        </w:rPr>
        <w:t xml:space="preserve">В процессе </w:t>
      </w:r>
      <w:proofErr w:type="spellStart"/>
      <w:r w:rsidRPr="00C123FD">
        <w:rPr>
          <w:color w:val="auto"/>
        </w:rPr>
        <w:t>самообследования</w:t>
      </w:r>
      <w:proofErr w:type="spellEnd"/>
      <w:r w:rsidRPr="00C123FD">
        <w:rPr>
          <w:color w:val="auto"/>
        </w:rPr>
        <w:t xml:space="preserve"> проведен анализ содержания, уровня и качества подготовки обучающихся по основным образовательным программам на соответствие этих программ требованиям ФГОС для 1-</w:t>
      </w:r>
      <w:r w:rsidR="00C0690E" w:rsidRPr="00C123FD">
        <w:rPr>
          <w:color w:val="auto"/>
        </w:rPr>
        <w:t>9</w:t>
      </w:r>
      <w:r w:rsidRPr="00C123FD">
        <w:rPr>
          <w:color w:val="auto"/>
        </w:rPr>
        <w:t xml:space="preserve"> классов и ФКГОС для </w:t>
      </w:r>
      <w:r w:rsidR="00C0690E" w:rsidRPr="00C123FD">
        <w:rPr>
          <w:color w:val="auto"/>
        </w:rPr>
        <w:t>10</w:t>
      </w:r>
      <w:r w:rsidRPr="00C123FD">
        <w:rPr>
          <w:color w:val="auto"/>
        </w:rPr>
        <w:t xml:space="preserve">-11 классов. </w:t>
      </w:r>
    </w:p>
    <w:p w:rsidR="00DB2E42" w:rsidRPr="00C123FD" w:rsidRDefault="00704D1A" w:rsidP="008E38A6">
      <w:pPr>
        <w:spacing w:after="0" w:line="240" w:lineRule="auto"/>
        <w:ind w:left="0" w:firstLine="709"/>
        <w:rPr>
          <w:color w:val="auto"/>
        </w:rPr>
      </w:pPr>
      <w:r w:rsidRPr="00C123FD">
        <w:rPr>
          <w:color w:val="auto"/>
        </w:rPr>
        <w:t xml:space="preserve">В качестве основных источников информации для аналитического отчета использовались: </w:t>
      </w:r>
    </w:p>
    <w:p w:rsidR="00DB2E42" w:rsidRPr="00C123FD" w:rsidRDefault="00704D1A" w:rsidP="000A36E8">
      <w:pPr>
        <w:pStyle w:val="a3"/>
        <w:numPr>
          <w:ilvl w:val="0"/>
          <w:numId w:val="6"/>
        </w:numPr>
        <w:spacing w:after="0" w:line="240" w:lineRule="auto"/>
        <w:ind w:left="0" w:firstLine="709"/>
        <w:jc w:val="left"/>
        <w:rPr>
          <w:color w:val="auto"/>
        </w:rPr>
      </w:pPr>
      <w:r w:rsidRPr="00C123FD">
        <w:rPr>
          <w:color w:val="auto"/>
        </w:rPr>
        <w:t xml:space="preserve">формы государственной статистической отчетности по образованию;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данные по результатам государственной итоговой аттестации;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данные мониторингов качества образования различного уровня;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результаты независимой оценки качества образования;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публикации в СМИ, сети «Интернет» и др. </w:t>
      </w:r>
    </w:p>
    <w:p w:rsidR="00DB2E42" w:rsidRPr="00C123FD" w:rsidRDefault="00704D1A" w:rsidP="008E38A6">
      <w:pPr>
        <w:spacing w:after="0" w:line="240" w:lineRule="auto"/>
        <w:ind w:left="0" w:firstLine="709"/>
        <w:rPr>
          <w:color w:val="auto"/>
        </w:rPr>
      </w:pPr>
      <w:r w:rsidRPr="00C123FD">
        <w:rPr>
          <w:color w:val="auto"/>
        </w:rPr>
        <w:t xml:space="preserve">Отчет представлен в текстовой и табличной форме и включает в себя разделы согласно методическим рекомендациям по организации и проведению </w:t>
      </w:r>
      <w:proofErr w:type="spellStart"/>
      <w:r w:rsidRPr="00C123FD">
        <w:rPr>
          <w:color w:val="auto"/>
        </w:rPr>
        <w:t>самообследования</w:t>
      </w:r>
      <w:proofErr w:type="spellEnd"/>
      <w:r w:rsidRPr="00C123FD">
        <w:rPr>
          <w:color w:val="auto"/>
        </w:rPr>
        <w:t xml:space="preserve"> образовательных организаций</w:t>
      </w:r>
      <w:r w:rsidR="00F32418" w:rsidRPr="00C123FD">
        <w:rPr>
          <w:color w:val="auto"/>
        </w:rPr>
        <w:t>.</w:t>
      </w:r>
      <w:r w:rsidRPr="00C123FD">
        <w:rPr>
          <w:color w:val="auto"/>
        </w:rPr>
        <w:t xml:space="preserve">  </w:t>
      </w:r>
    </w:p>
    <w:p w:rsidR="001F033E" w:rsidRPr="00C123FD" w:rsidRDefault="001F033E" w:rsidP="008E38A6">
      <w:pPr>
        <w:spacing w:after="0" w:line="240" w:lineRule="auto"/>
        <w:ind w:left="0" w:firstLine="709"/>
        <w:rPr>
          <w:rFonts w:eastAsia="Calibri"/>
          <w:color w:val="auto"/>
          <w:szCs w:val="24"/>
        </w:rPr>
      </w:pPr>
      <w:r w:rsidRPr="00C123FD">
        <w:rPr>
          <w:rFonts w:eastAsia="Calibri"/>
          <w:color w:val="auto"/>
          <w:szCs w:val="24"/>
          <w:lang w:eastAsia="en-US"/>
        </w:rPr>
        <w:t xml:space="preserve">Информационная открытость является важным условием реализации государственных гарантий получения образования в Российской Федерации. И одним из способов реализации информационной открытости является официальный сайт образовательной организации. Официальный сайт </w:t>
      </w:r>
      <w:r w:rsidRPr="00C123FD">
        <w:rPr>
          <w:color w:val="auto"/>
          <w:szCs w:val="24"/>
        </w:rPr>
        <w:t>МБОУ «</w:t>
      </w:r>
      <w:r w:rsidR="00BD02C8" w:rsidRPr="00C123FD">
        <w:rPr>
          <w:color w:val="auto"/>
          <w:szCs w:val="24"/>
        </w:rPr>
        <w:t>Лицей №23</w:t>
      </w:r>
      <w:r w:rsidRPr="00C123FD">
        <w:rPr>
          <w:color w:val="auto"/>
          <w:szCs w:val="24"/>
        </w:rPr>
        <w:t xml:space="preserve">» </w:t>
      </w:r>
      <w:r w:rsidRPr="00C123FD">
        <w:rPr>
          <w:rFonts w:eastAsia="Calibri"/>
          <w:color w:val="auto"/>
          <w:szCs w:val="24"/>
          <w:lang w:eastAsia="en-US"/>
        </w:rPr>
        <w:t xml:space="preserve">– это страница в Информационной системе «Электронное образование в Республике Татарстан – </w:t>
      </w:r>
      <w:hyperlink r:id="rId5" w:history="1">
        <w:r w:rsidRPr="00C123FD">
          <w:rPr>
            <w:rFonts w:eastAsia="Calibri"/>
            <w:color w:val="auto"/>
            <w:szCs w:val="24"/>
            <w:u w:val="single"/>
            <w:lang w:eastAsia="en-US"/>
          </w:rPr>
          <w:t>https://edu.tatar.ru/nsav/page2300.htm</w:t>
        </w:r>
      </w:hyperlink>
      <w:r w:rsidRPr="00C123FD">
        <w:rPr>
          <w:rFonts w:eastAsia="Calibri"/>
          <w:color w:val="auto"/>
          <w:szCs w:val="24"/>
          <w:lang w:eastAsia="en-US"/>
        </w:rPr>
        <w:t xml:space="preserve"> и содержит сведения об образовательной организации и ее деятельности.</w:t>
      </w:r>
      <w:r w:rsidRPr="00C123FD">
        <w:rPr>
          <w:rFonts w:eastAsia="Calibri"/>
          <w:color w:val="auto"/>
          <w:szCs w:val="24"/>
        </w:rPr>
        <w:t xml:space="preserve"> </w:t>
      </w:r>
    </w:p>
    <w:p w:rsidR="00DB2E42" w:rsidRPr="00C123FD" w:rsidRDefault="00704D1A" w:rsidP="008E38A6">
      <w:pPr>
        <w:spacing w:after="0" w:line="240" w:lineRule="auto"/>
        <w:ind w:left="0" w:firstLine="709"/>
        <w:rPr>
          <w:color w:val="auto"/>
        </w:rPr>
      </w:pPr>
      <w:r w:rsidRPr="00C123FD">
        <w:rPr>
          <w:color w:val="auto"/>
        </w:rPr>
        <w:t xml:space="preserve">Приём граждан в ОО на обучение по образовательным программам начального общего, основного общего и среднего общего образования осуществляется в соответствии с Конституцией Российской Федерации, федеральными законами и законами </w:t>
      </w:r>
      <w:r w:rsidR="001F033E" w:rsidRPr="00C123FD">
        <w:rPr>
          <w:color w:val="auto"/>
        </w:rPr>
        <w:t>Республики Татарстан,</w:t>
      </w:r>
      <w:r w:rsidRPr="00C123FD">
        <w:rPr>
          <w:color w:val="auto"/>
        </w:rPr>
        <w:t xml:space="preserve"> решениями вышестоящих органов, осуществляющих управление в области образования, Уставом и локальными актами ОО. </w:t>
      </w:r>
    </w:p>
    <w:p w:rsidR="00DB2E42" w:rsidRPr="00C123FD" w:rsidRDefault="00704D1A" w:rsidP="008E38A6">
      <w:pPr>
        <w:spacing w:after="0" w:line="240" w:lineRule="auto"/>
        <w:ind w:left="0" w:firstLine="709"/>
        <w:rPr>
          <w:color w:val="auto"/>
        </w:rPr>
      </w:pPr>
      <w:r w:rsidRPr="00C123FD">
        <w:rPr>
          <w:color w:val="auto"/>
        </w:rPr>
        <w:t xml:space="preserve">Отношения между ОО и родителями (законными представителями) обучающихся строятся на договорной основе - Договор о сотрудничестве </w:t>
      </w:r>
      <w:r w:rsidR="005F755E" w:rsidRPr="00C123FD">
        <w:rPr>
          <w:color w:val="auto"/>
        </w:rPr>
        <w:t>лицея</w:t>
      </w:r>
      <w:r w:rsidRPr="00C123FD">
        <w:rPr>
          <w:color w:val="auto"/>
        </w:rPr>
        <w:t xml:space="preserve"> и родителей (законных представителей) обучающихся. </w:t>
      </w:r>
    </w:p>
    <w:p w:rsidR="00DB2E42" w:rsidRPr="00C123FD" w:rsidRDefault="00704D1A" w:rsidP="008E38A6">
      <w:pPr>
        <w:spacing w:after="0" w:line="240" w:lineRule="auto"/>
        <w:ind w:left="0" w:firstLine="709"/>
        <w:rPr>
          <w:color w:val="auto"/>
        </w:rPr>
      </w:pPr>
      <w:r w:rsidRPr="00C123FD">
        <w:rPr>
          <w:color w:val="auto"/>
        </w:rPr>
        <w:t>Режим работы</w:t>
      </w:r>
      <w:r w:rsidR="00F32418" w:rsidRPr="00C123FD">
        <w:rPr>
          <w:color w:val="auto"/>
        </w:rPr>
        <w:t xml:space="preserve"> ОО отвечает требованиям </w:t>
      </w:r>
      <w:proofErr w:type="spellStart"/>
      <w:r w:rsidR="00F32418" w:rsidRPr="00C123FD">
        <w:rPr>
          <w:color w:val="auto"/>
        </w:rPr>
        <w:t>СаНПиН</w:t>
      </w:r>
      <w:proofErr w:type="spellEnd"/>
      <w:r w:rsidR="00F32418" w:rsidRPr="00C123FD">
        <w:rPr>
          <w:color w:val="auto"/>
        </w:rPr>
        <w:t xml:space="preserve">. </w:t>
      </w:r>
    </w:p>
    <w:p w:rsidR="00DB2E42" w:rsidRPr="00C123FD" w:rsidRDefault="00704D1A" w:rsidP="008E38A6">
      <w:pPr>
        <w:spacing w:after="0" w:line="240" w:lineRule="auto"/>
        <w:ind w:left="0" w:firstLine="709"/>
        <w:jc w:val="left"/>
        <w:rPr>
          <w:color w:val="auto"/>
        </w:rPr>
      </w:pPr>
      <w:r w:rsidRPr="00C123FD">
        <w:rPr>
          <w:color w:val="auto"/>
          <w:u w:val="single" w:color="000000"/>
        </w:rPr>
        <w:t>Сравнительные данные численности обучающихся по уровням обучения:</w:t>
      </w:r>
      <w:r w:rsidRPr="00C123FD">
        <w:rPr>
          <w:color w:val="auto"/>
        </w:rPr>
        <w:t xml:space="preserve"> </w:t>
      </w:r>
    </w:p>
    <w:p w:rsidR="00DB2E42" w:rsidRPr="002B2325" w:rsidRDefault="00704D1A" w:rsidP="008E38A6">
      <w:pPr>
        <w:spacing w:after="0" w:line="259" w:lineRule="auto"/>
        <w:ind w:left="0" w:firstLine="709"/>
        <w:jc w:val="left"/>
        <w:rPr>
          <w:color w:val="auto"/>
        </w:rPr>
      </w:pPr>
      <w:r w:rsidRPr="002B2325">
        <w:rPr>
          <w:color w:val="auto"/>
        </w:rPr>
        <w:t xml:space="preserve"> </w:t>
      </w:r>
    </w:p>
    <w:tbl>
      <w:tblPr>
        <w:tblStyle w:val="TableGrid"/>
        <w:tblW w:w="9436" w:type="dxa"/>
        <w:tblInd w:w="0" w:type="dxa"/>
        <w:tblCellMar>
          <w:top w:w="44" w:type="dxa"/>
          <w:left w:w="107" w:type="dxa"/>
          <w:right w:w="115" w:type="dxa"/>
        </w:tblCellMar>
        <w:tblLook w:val="04A0" w:firstRow="1" w:lastRow="0" w:firstColumn="1" w:lastColumn="0" w:noHBand="0" w:noVBand="1"/>
      </w:tblPr>
      <w:tblGrid>
        <w:gridCol w:w="4452"/>
        <w:gridCol w:w="1684"/>
        <w:gridCol w:w="1650"/>
        <w:gridCol w:w="1650"/>
      </w:tblGrid>
      <w:tr w:rsidR="000A36E8" w:rsidRPr="002B2325" w:rsidTr="008E38A6">
        <w:trPr>
          <w:trHeight w:val="467"/>
        </w:trPr>
        <w:tc>
          <w:tcPr>
            <w:tcW w:w="4452"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center"/>
              <w:rPr>
                <w:color w:val="auto"/>
              </w:rPr>
            </w:pPr>
            <w:r w:rsidRPr="002B2325">
              <w:rPr>
                <w:b/>
                <w:color w:val="auto"/>
                <w:sz w:val="20"/>
              </w:rPr>
              <w:t>Показатель</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color w:val="auto"/>
              </w:rPr>
            </w:pPr>
            <w:r w:rsidRPr="002B2325">
              <w:rPr>
                <w:b/>
                <w:color w:val="auto"/>
                <w:sz w:val="20"/>
              </w:rPr>
              <w:t xml:space="preserve">2017 </w:t>
            </w:r>
            <w:r w:rsidRPr="002B2325">
              <w:rPr>
                <w:rFonts w:ascii="Calibri" w:eastAsia="Calibri" w:hAnsi="Calibri" w:cs="Calibri"/>
                <w:color w:val="auto"/>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color w:val="auto"/>
              </w:rPr>
            </w:pPr>
            <w:r w:rsidRPr="002B2325">
              <w:rPr>
                <w:b/>
                <w:color w:val="auto"/>
                <w:sz w:val="20"/>
              </w:rPr>
              <w:t xml:space="preserve">2018  </w:t>
            </w:r>
          </w:p>
        </w:tc>
        <w:tc>
          <w:tcPr>
            <w:tcW w:w="1650"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b/>
                <w:color w:val="auto"/>
                <w:sz w:val="20"/>
              </w:rPr>
            </w:pPr>
            <w:r w:rsidRPr="002B2325">
              <w:rPr>
                <w:b/>
                <w:color w:val="auto"/>
                <w:sz w:val="20"/>
              </w:rPr>
              <w:t>2019</w:t>
            </w:r>
          </w:p>
        </w:tc>
      </w:tr>
      <w:tr w:rsidR="000A36E8" w:rsidRPr="002B2325" w:rsidTr="008E38A6">
        <w:trPr>
          <w:trHeight w:val="702"/>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начального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375</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407</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450</w:t>
            </w:r>
          </w:p>
        </w:tc>
      </w:tr>
      <w:tr w:rsidR="000A36E8" w:rsidRPr="002B2325" w:rsidTr="008E38A6">
        <w:trPr>
          <w:trHeight w:val="701"/>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основного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416</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439</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461</w:t>
            </w:r>
          </w:p>
        </w:tc>
      </w:tr>
      <w:tr w:rsidR="000A36E8" w:rsidRPr="002B2325" w:rsidTr="008E38A6">
        <w:trPr>
          <w:trHeight w:val="698"/>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среднего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57</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76</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80</w:t>
            </w:r>
          </w:p>
        </w:tc>
      </w:tr>
      <w:tr w:rsidR="000A36E8" w:rsidRPr="002B2325" w:rsidTr="008E38A6">
        <w:trPr>
          <w:trHeight w:val="278"/>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b/>
                <w:color w:val="auto"/>
                <w:sz w:val="20"/>
              </w:rPr>
              <w:lastRenderedPageBreak/>
              <w:t>Общая численность обучающихся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C0690E" w:rsidP="008E38A6">
            <w:pPr>
              <w:spacing w:after="0" w:line="259" w:lineRule="auto"/>
              <w:ind w:left="0" w:firstLine="0"/>
              <w:jc w:val="center"/>
              <w:rPr>
                <w:b/>
                <w:color w:val="auto"/>
                <w:szCs w:val="24"/>
              </w:rPr>
            </w:pPr>
            <w:r w:rsidRPr="002B2325">
              <w:rPr>
                <w:b/>
                <w:color w:val="auto"/>
                <w:szCs w:val="24"/>
              </w:rPr>
              <w:t>848</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C0690E" w:rsidP="008E38A6">
            <w:pPr>
              <w:spacing w:after="0" w:line="259" w:lineRule="auto"/>
              <w:ind w:left="0" w:firstLine="0"/>
              <w:jc w:val="center"/>
              <w:rPr>
                <w:b/>
                <w:color w:val="auto"/>
                <w:szCs w:val="24"/>
              </w:rPr>
            </w:pPr>
            <w:r w:rsidRPr="002B2325">
              <w:rPr>
                <w:b/>
                <w:color w:val="auto"/>
                <w:szCs w:val="24"/>
              </w:rPr>
              <w:t>922</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b/>
                <w:color w:val="auto"/>
                <w:szCs w:val="24"/>
              </w:rPr>
            </w:pPr>
            <w:r w:rsidRPr="002B2325">
              <w:rPr>
                <w:b/>
                <w:color w:val="auto"/>
                <w:szCs w:val="24"/>
              </w:rPr>
              <w:t>991</w:t>
            </w:r>
          </w:p>
        </w:tc>
      </w:tr>
    </w:tbl>
    <w:p w:rsidR="00DB2E42" w:rsidRPr="002B2325" w:rsidRDefault="00704D1A" w:rsidP="008E38A6">
      <w:pPr>
        <w:spacing w:after="43" w:line="259" w:lineRule="auto"/>
        <w:ind w:left="0" w:firstLine="0"/>
        <w:jc w:val="left"/>
        <w:rPr>
          <w:color w:val="auto"/>
        </w:rPr>
      </w:pPr>
      <w:r w:rsidRPr="002B2325">
        <w:rPr>
          <w:color w:val="auto"/>
        </w:rPr>
        <w:t xml:space="preserve"> </w:t>
      </w:r>
    </w:p>
    <w:p w:rsidR="00DB2E42" w:rsidRPr="002B2325" w:rsidRDefault="00704D1A" w:rsidP="008E38A6">
      <w:pPr>
        <w:spacing w:after="0" w:line="240" w:lineRule="auto"/>
        <w:ind w:left="0" w:firstLine="709"/>
        <w:rPr>
          <w:color w:val="auto"/>
          <w:szCs w:val="24"/>
        </w:rPr>
      </w:pPr>
      <w:r w:rsidRPr="002B2325">
        <w:rPr>
          <w:color w:val="auto"/>
          <w:sz w:val="1"/>
        </w:rPr>
        <w:t xml:space="preserve"> </w:t>
      </w:r>
      <w:r w:rsidRPr="002B2325">
        <w:rPr>
          <w:rFonts w:ascii="Arial" w:eastAsia="Arial" w:hAnsi="Arial" w:cs="Arial"/>
          <w:color w:val="auto"/>
          <w:sz w:val="22"/>
        </w:rPr>
        <w:t xml:space="preserve"> </w:t>
      </w:r>
      <w:r w:rsidRPr="002B2325">
        <w:rPr>
          <w:color w:val="auto"/>
        </w:rPr>
        <w:t xml:space="preserve">В последние годы наблюдается стабильность в характеристиках контингента обучающихся </w:t>
      </w:r>
      <w:r w:rsidR="005F755E" w:rsidRPr="002B2325">
        <w:rPr>
          <w:color w:val="auto"/>
        </w:rPr>
        <w:t>лицея</w:t>
      </w:r>
      <w:r w:rsidRPr="002B2325">
        <w:rPr>
          <w:color w:val="auto"/>
        </w:rPr>
        <w:t>. Однако, прослеживается тенденция к снижению образовательного и культурного уровня родителей обучающихся, поступающих в первый класс, сохраняется большое количество неполных и многодетных семей, увеличивается коли</w:t>
      </w:r>
      <w:r w:rsidR="00986EF0" w:rsidRPr="002B2325">
        <w:rPr>
          <w:color w:val="auto"/>
        </w:rPr>
        <w:t xml:space="preserve">чество остро нуждающихся семей. </w:t>
      </w:r>
      <w:r w:rsidRPr="002B2325">
        <w:rPr>
          <w:color w:val="auto"/>
        </w:rPr>
        <w:t xml:space="preserve">Несмотря на объективные изменения, в ОО сохраняется сложившаяся за многие годы устойчиво-комфортная психологическая атмосфера на основе традиций толерантного, дружеского общения не только внутри классных коллективов, но и </w:t>
      </w:r>
      <w:r w:rsidRPr="002B2325">
        <w:rPr>
          <w:color w:val="auto"/>
          <w:szCs w:val="24"/>
        </w:rPr>
        <w:t xml:space="preserve">между разновозрастными группами детей и подростков, учителей и родителей. </w:t>
      </w:r>
    </w:p>
    <w:p w:rsidR="00DB2E42" w:rsidRPr="002B2325" w:rsidRDefault="00704D1A" w:rsidP="008E38A6">
      <w:pPr>
        <w:spacing w:after="0" w:line="240" w:lineRule="auto"/>
        <w:ind w:left="0" w:firstLine="709"/>
        <w:rPr>
          <w:color w:val="auto"/>
          <w:szCs w:val="24"/>
        </w:rPr>
      </w:pPr>
      <w:r w:rsidRPr="002B2325">
        <w:rPr>
          <w:color w:val="auto"/>
          <w:szCs w:val="24"/>
        </w:rPr>
        <w:t xml:space="preserve">Особенности социально-культурной среды ОО: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большую часть обучающихся представляют дети, проживающие в микрорайоне ОО;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в шаговой доступности несколько объектов дополнительного образования разной направленности;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развитие социального </w:t>
      </w:r>
      <w:proofErr w:type="spellStart"/>
      <w:r w:rsidRPr="002B2325">
        <w:rPr>
          <w:color w:val="auto"/>
          <w:szCs w:val="24"/>
        </w:rPr>
        <w:t>партнѐрства</w:t>
      </w:r>
      <w:proofErr w:type="spellEnd"/>
      <w:r w:rsidRPr="002B2325">
        <w:rPr>
          <w:color w:val="auto"/>
          <w:szCs w:val="24"/>
        </w:rPr>
        <w:t xml:space="preserve"> с культурно-образовательными учреждениями района и города</w:t>
      </w:r>
      <w:r w:rsidRPr="002B2325">
        <w:rPr>
          <w:b/>
          <w:color w:val="auto"/>
          <w:szCs w:val="24"/>
        </w:rPr>
        <w:t>.</w:t>
      </w:r>
      <w:r w:rsidRPr="002B2325">
        <w:rPr>
          <w:color w:val="auto"/>
          <w:szCs w:val="24"/>
        </w:rPr>
        <w:t xml:space="preserve"> </w:t>
      </w:r>
    </w:p>
    <w:p w:rsidR="00DB2E42" w:rsidRPr="002B2325" w:rsidRDefault="00704D1A" w:rsidP="008E38A6">
      <w:pPr>
        <w:spacing w:after="0" w:line="240" w:lineRule="auto"/>
        <w:ind w:left="0" w:firstLine="709"/>
        <w:rPr>
          <w:color w:val="auto"/>
        </w:rPr>
      </w:pPr>
      <w:r w:rsidRPr="002B2325">
        <w:rPr>
          <w:color w:val="auto"/>
        </w:rPr>
        <w:t xml:space="preserve">В </w:t>
      </w:r>
      <w:r w:rsidR="00F32418" w:rsidRPr="002B2325">
        <w:rPr>
          <w:color w:val="auto"/>
        </w:rPr>
        <w:t>2019 году</w:t>
      </w:r>
      <w:r w:rsidRPr="002B2325">
        <w:rPr>
          <w:color w:val="auto"/>
        </w:rPr>
        <w:t xml:space="preserve"> показатели динамического анализа количественного состава ОО остаются стабильными. Увеличивающаяся наполняемость классов говорит </w:t>
      </w:r>
      <w:r w:rsidR="00496D80" w:rsidRPr="002B2325">
        <w:rPr>
          <w:color w:val="auto"/>
        </w:rPr>
        <w:t>о востребованности</w:t>
      </w:r>
      <w:r w:rsidRPr="002B2325">
        <w:rPr>
          <w:color w:val="auto"/>
        </w:rPr>
        <w:t xml:space="preserve"> </w:t>
      </w:r>
      <w:r w:rsidR="00BD02C8" w:rsidRPr="002B2325">
        <w:rPr>
          <w:color w:val="auto"/>
        </w:rPr>
        <w:t>лицея</w:t>
      </w:r>
      <w:r w:rsidRPr="002B2325">
        <w:rPr>
          <w:color w:val="auto"/>
        </w:rPr>
        <w:t xml:space="preserve"> среди </w:t>
      </w:r>
      <w:r w:rsidR="00496D80" w:rsidRPr="002B2325">
        <w:rPr>
          <w:color w:val="auto"/>
        </w:rPr>
        <w:t>населения района,</w:t>
      </w:r>
      <w:r w:rsidRPr="002B2325">
        <w:rPr>
          <w:color w:val="auto"/>
        </w:rPr>
        <w:t xml:space="preserve"> целенаправленной и эффективной работе администрации и педагогов ОО по совершенствованию образовательного процесса в соответствии с современными требованиями федеральных образовательных стандартов. </w:t>
      </w:r>
    </w:p>
    <w:p w:rsidR="00DB2E42" w:rsidRPr="002B2325" w:rsidRDefault="00704D1A" w:rsidP="008E38A6">
      <w:pPr>
        <w:tabs>
          <w:tab w:val="left" w:pos="10632"/>
        </w:tabs>
        <w:spacing w:after="0" w:line="240" w:lineRule="auto"/>
        <w:ind w:left="0" w:firstLine="709"/>
        <w:rPr>
          <w:color w:val="auto"/>
          <w:szCs w:val="24"/>
        </w:rPr>
      </w:pPr>
      <w:r w:rsidRPr="002B2325">
        <w:rPr>
          <w:color w:val="auto"/>
          <w:szCs w:val="24"/>
        </w:rPr>
        <w:t>В 201</w:t>
      </w:r>
      <w:r w:rsidR="00F32418" w:rsidRPr="002B2325">
        <w:rPr>
          <w:color w:val="auto"/>
          <w:szCs w:val="24"/>
        </w:rPr>
        <w:t>9</w:t>
      </w:r>
      <w:r w:rsidRPr="002B2325">
        <w:rPr>
          <w:color w:val="auto"/>
          <w:szCs w:val="24"/>
        </w:rPr>
        <w:t xml:space="preserve"> году ОО продолжила работу по созданию условий для обеспечения единства образовательного пространства и преемственности основных образовательных программ начального общего, основного общего и среднего общего образования. </w:t>
      </w:r>
    </w:p>
    <w:p w:rsidR="00DB2E42" w:rsidRPr="002B2325" w:rsidRDefault="00704D1A" w:rsidP="008E38A6">
      <w:pPr>
        <w:tabs>
          <w:tab w:val="left" w:pos="10632"/>
        </w:tabs>
        <w:spacing w:after="0" w:line="240" w:lineRule="auto"/>
        <w:ind w:left="0" w:firstLine="709"/>
        <w:rPr>
          <w:color w:val="auto"/>
          <w:szCs w:val="24"/>
        </w:rPr>
      </w:pPr>
      <w:r w:rsidRPr="002B2325">
        <w:rPr>
          <w:color w:val="auto"/>
          <w:szCs w:val="24"/>
        </w:rPr>
        <w:t xml:space="preserve">Ожидаемые конечные результаты в развитии единого образовательного пространства: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обеспечение равного доступа к получению качественного образования для детей различной мотивации к обучению;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обеспечение индивидуального сопровождения обучающихся в освоении знаний;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удовлетворенность жизнедеятельностью </w:t>
      </w:r>
      <w:r w:rsidR="00BD02C8" w:rsidRPr="002B2325">
        <w:rPr>
          <w:color w:val="auto"/>
          <w:szCs w:val="24"/>
        </w:rPr>
        <w:t xml:space="preserve">лицея </w:t>
      </w:r>
      <w:r w:rsidRPr="002B2325">
        <w:rPr>
          <w:color w:val="auto"/>
          <w:szCs w:val="24"/>
        </w:rPr>
        <w:t xml:space="preserve">всех участников образовательных отношений;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повышение качества обучения;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дифференциация и</w:t>
      </w:r>
      <w:r w:rsidR="00DC606A" w:rsidRPr="002B2325">
        <w:rPr>
          <w:color w:val="auto"/>
          <w:szCs w:val="24"/>
        </w:rPr>
        <w:t xml:space="preserve"> </w:t>
      </w:r>
      <w:r w:rsidRPr="002B2325">
        <w:rPr>
          <w:color w:val="auto"/>
          <w:szCs w:val="24"/>
        </w:rPr>
        <w:t xml:space="preserve">индивидуализация обучения на основе использования </w:t>
      </w:r>
      <w:proofErr w:type="spellStart"/>
      <w:r w:rsidRPr="002B2325">
        <w:rPr>
          <w:color w:val="auto"/>
          <w:szCs w:val="24"/>
        </w:rPr>
        <w:t>деятельностного</w:t>
      </w:r>
      <w:proofErr w:type="spellEnd"/>
      <w:r w:rsidRPr="002B2325">
        <w:rPr>
          <w:color w:val="auto"/>
          <w:szCs w:val="24"/>
        </w:rPr>
        <w:t xml:space="preserve"> метода обучения и личностно-ориентированного подхода;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эффективное функционирование системы выявления одаренности детей и обеспечение условий, способствующих их раскрытию и развитию;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индивидуальное сопровождение обучающихся, требующих особого педагогического внимания; </w:t>
      </w:r>
    </w:p>
    <w:p w:rsidR="00DB2E42" w:rsidRPr="002B2325" w:rsidRDefault="008E38A6"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ф</w:t>
      </w:r>
      <w:r w:rsidR="00704D1A" w:rsidRPr="002B2325">
        <w:rPr>
          <w:color w:val="auto"/>
          <w:szCs w:val="24"/>
        </w:rPr>
        <w:t xml:space="preserve">ормирование на основе принципов толерантности и взаимоуважения успешной личности, владеющей универсальными учебными действиями, отвечающей требованиям современного общества.  </w:t>
      </w:r>
    </w:p>
    <w:p w:rsidR="00DC606A" w:rsidRPr="002B2325" w:rsidRDefault="00DC606A" w:rsidP="008E38A6">
      <w:pPr>
        <w:spacing w:after="0" w:line="240" w:lineRule="auto"/>
        <w:ind w:left="709" w:hanging="709"/>
        <w:jc w:val="left"/>
        <w:rPr>
          <w:b/>
          <w:color w:val="auto"/>
        </w:rPr>
      </w:pPr>
    </w:p>
    <w:p w:rsidR="00DB2E42" w:rsidRPr="002B2325" w:rsidRDefault="00704D1A" w:rsidP="008E38A6">
      <w:pPr>
        <w:spacing w:after="0" w:line="240" w:lineRule="auto"/>
        <w:ind w:left="0" w:firstLine="709"/>
        <w:jc w:val="left"/>
        <w:rPr>
          <w:color w:val="auto"/>
        </w:rPr>
      </w:pPr>
      <w:r w:rsidRPr="002B2325">
        <w:rPr>
          <w:b/>
          <w:color w:val="auto"/>
        </w:rPr>
        <w:t xml:space="preserve">Администрация </w:t>
      </w:r>
      <w:r w:rsidR="005F755E" w:rsidRPr="002B2325">
        <w:rPr>
          <w:b/>
          <w:color w:val="auto"/>
        </w:rPr>
        <w:t>л</w:t>
      </w:r>
      <w:r w:rsidR="00E9427D" w:rsidRPr="002B2325">
        <w:rPr>
          <w:b/>
          <w:color w:val="auto"/>
        </w:rPr>
        <w:t>ицея</w:t>
      </w:r>
      <w:r w:rsidRPr="002B2325">
        <w:rPr>
          <w:b/>
          <w:color w:val="auto"/>
        </w:rPr>
        <w:t xml:space="preserve">: </w:t>
      </w:r>
    </w:p>
    <w:p w:rsidR="00DB2E42" w:rsidRPr="002B2325" w:rsidRDefault="00704D1A" w:rsidP="008E38A6">
      <w:pPr>
        <w:spacing w:after="0" w:line="240" w:lineRule="auto"/>
        <w:ind w:left="0" w:firstLine="709"/>
        <w:rPr>
          <w:color w:val="auto"/>
          <w:szCs w:val="24"/>
        </w:rPr>
      </w:pPr>
      <w:r w:rsidRPr="002B2325">
        <w:rPr>
          <w:b/>
          <w:color w:val="auto"/>
        </w:rPr>
        <w:t xml:space="preserve"> </w:t>
      </w:r>
      <w:r w:rsidR="00F32418" w:rsidRPr="002B2325">
        <w:rPr>
          <w:color w:val="auto"/>
          <w:szCs w:val="24"/>
        </w:rPr>
        <w:t xml:space="preserve">Управление </w:t>
      </w:r>
      <w:r w:rsidR="005F755E" w:rsidRPr="002B2325">
        <w:rPr>
          <w:color w:val="auto"/>
          <w:szCs w:val="24"/>
        </w:rPr>
        <w:t>л</w:t>
      </w:r>
      <w:r w:rsidR="00E9427D" w:rsidRPr="002B2325">
        <w:rPr>
          <w:color w:val="auto"/>
          <w:szCs w:val="24"/>
        </w:rPr>
        <w:t>ицея</w:t>
      </w:r>
      <w:r w:rsidRPr="002B2325">
        <w:rPr>
          <w:color w:val="auto"/>
          <w:szCs w:val="24"/>
        </w:rPr>
        <w:t xml:space="preserve"> осуществляется в соответствии с действующим законодательством, на основании Устава с соблюдением принципов единоначалия и коллегиальности. Единоличным исполнительным органом ОО является руководитель - директор.</w:t>
      </w:r>
      <w:r w:rsidRPr="002B2325">
        <w:rPr>
          <w:b/>
          <w:color w:val="auto"/>
          <w:szCs w:val="24"/>
        </w:rPr>
        <w:t xml:space="preserve"> </w:t>
      </w:r>
    </w:p>
    <w:p w:rsidR="00DB2E42" w:rsidRPr="002B2325" w:rsidRDefault="00704D1A" w:rsidP="008E38A6">
      <w:pPr>
        <w:spacing w:after="0" w:line="240" w:lineRule="auto"/>
        <w:ind w:left="0" w:firstLine="709"/>
        <w:rPr>
          <w:color w:val="auto"/>
          <w:szCs w:val="24"/>
        </w:rPr>
      </w:pPr>
      <w:r w:rsidRPr="002B2325">
        <w:rPr>
          <w:color w:val="auto"/>
          <w:szCs w:val="24"/>
        </w:rPr>
        <w:t xml:space="preserve">Коллегиальными органами управления </w:t>
      </w:r>
      <w:r w:rsidR="005F755E" w:rsidRPr="002B2325">
        <w:rPr>
          <w:color w:val="auto"/>
          <w:szCs w:val="24"/>
        </w:rPr>
        <w:t>л</w:t>
      </w:r>
      <w:r w:rsidR="00E9427D" w:rsidRPr="002B2325">
        <w:rPr>
          <w:color w:val="auto"/>
          <w:szCs w:val="24"/>
        </w:rPr>
        <w:t>ицея</w:t>
      </w:r>
      <w:r w:rsidRPr="002B2325">
        <w:rPr>
          <w:color w:val="auto"/>
          <w:szCs w:val="24"/>
        </w:rPr>
        <w:t xml:space="preserve"> являются: Общее собрание работников, Совет </w:t>
      </w:r>
      <w:r w:rsidR="005F755E" w:rsidRPr="002B2325">
        <w:rPr>
          <w:color w:val="auto"/>
          <w:szCs w:val="24"/>
        </w:rPr>
        <w:t>лицея</w:t>
      </w:r>
      <w:r w:rsidR="00986EF0" w:rsidRPr="002B2325">
        <w:rPr>
          <w:color w:val="auto"/>
          <w:szCs w:val="24"/>
        </w:rPr>
        <w:t>, Педагогический совет, детское самоуправление.</w:t>
      </w:r>
      <w:r w:rsidR="008E38A6" w:rsidRPr="002B2325">
        <w:rPr>
          <w:color w:val="auto"/>
          <w:szCs w:val="24"/>
        </w:rPr>
        <w:t xml:space="preserve"> </w:t>
      </w:r>
      <w:r w:rsidRPr="002B2325">
        <w:rPr>
          <w:color w:val="auto"/>
          <w:szCs w:val="24"/>
        </w:rPr>
        <w:t xml:space="preserve">Все органы </w:t>
      </w:r>
      <w:r w:rsidRPr="002B2325">
        <w:rPr>
          <w:color w:val="auto"/>
          <w:szCs w:val="24"/>
        </w:rPr>
        <w:lastRenderedPageBreak/>
        <w:t xml:space="preserve">самоуправления работают в рамках своей компетенции и в полном объеме реализуют свои права и исполняют обязанности.  </w:t>
      </w:r>
    </w:p>
    <w:p w:rsidR="00DB2E42" w:rsidRPr="002B2325" w:rsidRDefault="00704D1A" w:rsidP="008E38A6">
      <w:pPr>
        <w:spacing w:after="0" w:line="240" w:lineRule="auto"/>
        <w:ind w:left="0" w:firstLine="709"/>
        <w:rPr>
          <w:color w:val="auto"/>
          <w:szCs w:val="24"/>
        </w:rPr>
      </w:pPr>
      <w:r w:rsidRPr="002B2325">
        <w:rPr>
          <w:color w:val="auto"/>
          <w:szCs w:val="24"/>
        </w:rPr>
        <w:t xml:space="preserve">Оперативное управление, реализуемое директором </w:t>
      </w:r>
      <w:r w:rsidR="005F755E" w:rsidRPr="002B2325">
        <w:rPr>
          <w:color w:val="auto"/>
          <w:szCs w:val="24"/>
        </w:rPr>
        <w:t>л</w:t>
      </w:r>
      <w:r w:rsidR="00E9427D" w:rsidRPr="002B2325">
        <w:rPr>
          <w:color w:val="auto"/>
          <w:szCs w:val="24"/>
        </w:rPr>
        <w:t>ицея</w:t>
      </w:r>
      <w:r w:rsidRPr="002B2325">
        <w:rPr>
          <w:color w:val="auto"/>
          <w:szCs w:val="24"/>
        </w:rPr>
        <w:t xml:space="preserve">, осуществляется своевременно на основании решений, принятых органами самоуправления. </w:t>
      </w:r>
    </w:p>
    <w:p w:rsidR="00DB2E42" w:rsidRPr="002B2325" w:rsidRDefault="00704D1A" w:rsidP="008E38A6">
      <w:pPr>
        <w:spacing w:after="0" w:line="240" w:lineRule="auto"/>
        <w:ind w:left="0" w:firstLine="709"/>
        <w:rPr>
          <w:color w:val="auto"/>
          <w:szCs w:val="24"/>
        </w:rPr>
      </w:pPr>
      <w:r w:rsidRPr="002B2325">
        <w:rPr>
          <w:color w:val="auto"/>
          <w:szCs w:val="24"/>
        </w:rPr>
        <w:t xml:space="preserve">Структура управления </w:t>
      </w:r>
      <w:r w:rsidR="005F755E" w:rsidRPr="002B2325">
        <w:rPr>
          <w:color w:val="auto"/>
          <w:szCs w:val="24"/>
        </w:rPr>
        <w:t>л</w:t>
      </w:r>
      <w:r w:rsidR="00E9427D" w:rsidRPr="002B2325">
        <w:rPr>
          <w:color w:val="auto"/>
          <w:szCs w:val="24"/>
        </w:rPr>
        <w:t>ицея</w:t>
      </w:r>
      <w:r w:rsidRPr="002B2325">
        <w:rPr>
          <w:color w:val="auto"/>
          <w:szCs w:val="24"/>
        </w:rPr>
        <w:t xml:space="preserve"> предполагает тесное взаимодействие персональных органов (директор, его заместители, классные руководители, учителя) с коллегиальными органами управления, представленными различными участниками образовательных отношений (педагогами, родителями). </w:t>
      </w:r>
    </w:p>
    <w:p w:rsidR="00DB2E42" w:rsidRPr="002B2325" w:rsidRDefault="00704D1A" w:rsidP="008E38A6">
      <w:pPr>
        <w:spacing w:after="0" w:line="240" w:lineRule="auto"/>
        <w:ind w:left="0" w:firstLine="709"/>
        <w:rPr>
          <w:color w:val="auto"/>
          <w:szCs w:val="24"/>
        </w:rPr>
      </w:pPr>
      <w:r w:rsidRPr="002B2325">
        <w:rPr>
          <w:color w:val="auto"/>
          <w:szCs w:val="24"/>
        </w:rPr>
        <w:t xml:space="preserve">Координация деятельности аппарата управления реализуется через административные совещания, совещания при директоре, работу Педагогического совета, корректировку плана работы </w:t>
      </w:r>
      <w:r w:rsidR="005F755E" w:rsidRPr="002B2325">
        <w:rPr>
          <w:color w:val="auto"/>
          <w:szCs w:val="24"/>
        </w:rPr>
        <w:t>лицея</w:t>
      </w:r>
      <w:r w:rsidRPr="002B2325">
        <w:rPr>
          <w:color w:val="auto"/>
          <w:szCs w:val="24"/>
        </w:rPr>
        <w:t xml:space="preserve">, и осуществляется в различных формах, выбор которых определяется исходя из задач, поставленных образовательной программой, программой развития, годовым планом работы, локальными актами ОО. </w:t>
      </w:r>
    </w:p>
    <w:p w:rsidR="00DB2E42" w:rsidRPr="002B2325" w:rsidRDefault="00704D1A" w:rsidP="008E38A6">
      <w:pPr>
        <w:spacing w:after="0" w:line="240" w:lineRule="auto"/>
        <w:ind w:left="0" w:firstLine="709"/>
        <w:rPr>
          <w:color w:val="auto"/>
          <w:szCs w:val="24"/>
        </w:rPr>
      </w:pPr>
      <w:r w:rsidRPr="002B2325">
        <w:rPr>
          <w:color w:val="auto"/>
          <w:szCs w:val="24"/>
        </w:rPr>
        <w:t xml:space="preserve">Основными формами координации деятельности аппарата управления в </w:t>
      </w:r>
      <w:r w:rsidR="005F755E" w:rsidRPr="002B2325">
        <w:rPr>
          <w:color w:val="auto"/>
          <w:szCs w:val="24"/>
        </w:rPr>
        <w:t>л</w:t>
      </w:r>
      <w:r w:rsidR="008E38A6" w:rsidRPr="002B2325">
        <w:rPr>
          <w:color w:val="auto"/>
          <w:szCs w:val="24"/>
        </w:rPr>
        <w:t>ицее</w:t>
      </w:r>
      <w:r w:rsidRPr="002B2325">
        <w:rPr>
          <w:color w:val="auto"/>
          <w:szCs w:val="24"/>
        </w:rPr>
        <w:t xml:space="preserve"> являются: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годовой план работы </w:t>
      </w:r>
      <w:r w:rsidR="005F755E" w:rsidRPr="002B2325">
        <w:rPr>
          <w:color w:val="auto"/>
          <w:szCs w:val="24"/>
        </w:rPr>
        <w:t>л</w:t>
      </w:r>
      <w:r w:rsidR="008E38A6" w:rsidRPr="002B2325">
        <w:rPr>
          <w:color w:val="auto"/>
          <w:szCs w:val="24"/>
        </w:rPr>
        <w:t>ицея</w:t>
      </w:r>
      <w:r w:rsidRPr="002B2325">
        <w:rPr>
          <w:color w:val="auto"/>
          <w:szCs w:val="24"/>
        </w:rPr>
        <w:t xml:space="preserve">;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план </w:t>
      </w:r>
      <w:r w:rsidR="00DC606A" w:rsidRPr="002B2325">
        <w:rPr>
          <w:color w:val="auto"/>
          <w:szCs w:val="24"/>
        </w:rPr>
        <w:t>ВСОКО</w:t>
      </w:r>
      <w:r w:rsidR="0099684E" w:rsidRPr="002B2325">
        <w:rPr>
          <w:color w:val="auto"/>
          <w:szCs w:val="24"/>
        </w:rPr>
        <w:t xml:space="preserve"> и ВШК</w:t>
      </w:r>
      <w:r w:rsidRPr="002B2325">
        <w:rPr>
          <w:color w:val="auto"/>
          <w:szCs w:val="24"/>
        </w:rPr>
        <w:t xml:space="preserve">;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заседания Педагогического совета;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заседания Методических объединений учителей; </w:t>
      </w:r>
    </w:p>
    <w:p w:rsidR="00DB2E42" w:rsidRPr="002B2325" w:rsidRDefault="00BD02C8" w:rsidP="008E38A6">
      <w:pPr>
        <w:numPr>
          <w:ilvl w:val="0"/>
          <w:numId w:val="4"/>
        </w:numPr>
        <w:spacing w:after="0" w:line="240" w:lineRule="auto"/>
        <w:ind w:left="0" w:firstLine="709"/>
        <w:rPr>
          <w:color w:val="auto"/>
          <w:szCs w:val="24"/>
        </w:rPr>
      </w:pPr>
      <w:r w:rsidRPr="002B2325">
        <w:rPr>
          <w:color w:val="auto"/>
          <w:szCs w:val="24"/>
        </w:rPr>
        <w:t>общее собрание</w:t>
      </w:r>
      <w:r w:rsidR="00704D1A" w:rsidRPr="002B2325">
        <w:rPr>
          <w:color w:val="auto"/>
          <w:szCs w:val="24"/>
        </w:rPr>
        <w:t xml:space="preserve"> работников;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административные совещания;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тематические совещания при заместителе директора;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тематические совещания при директоре. </w:t>
      </w:r>
    </w:p>
    <w:p w:rsidR="00DB2E42" w:rsidRPr="002B2325" w:rsidRDefault="00DB2E42" w:rsidP="008E38A6">
      <w:pPr>
        <w:spacing w:after="0" w:line="259" w:lineRule="auto"/>
        <w:ind w:left="0" w:firstLine="0"/>
        <w:jc w:val="left"/>
        <w:rPr>
          <w:color w:val="auto"/>
        </w:rPr>
      </w:pPr>
    </w:p>
    <w:tbl>
      <w:tblPr>
        <w:tblStyle w:val="TableGrid"/>
        <w:tblW w:w="9385" w:type="dxa"/>
        <w:jc w:val="center"/>
        <w:tblInd w:w="0" w:type="dxa"/>
        <w:tblCellMar>
          <w:top w:w="42" w:type="dxa"/>
          <w:right w:w="47" w:type="dxa"/>
        </w:tblCellMar>
        <w:tblLook w:val="04A0" w:firstRow="1" w:lastRow="0" w:firstColumn="1" w:lastColumn="0" w:noHBand="0" w:noVBand="1"/>
      </w:tblPr>
      <w:tblGrid>
        <w:gridCol w:w="3290"/>
        <w:gridCol w:w="6095"/>
      </w:tblGrid>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r w:rsidRPr="002B2325">
              <w:rPr>
                <w:color w:val="auto"/>
                <w:szCs w:val="24"/>
              </w:rPr>
              <w:t>Директор школы</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proofErr w:type="spellStart"/>
            <w:r w:rsidRPr="002B2325">
              <w:rPr>
                <w:rFonts w:eastAsia="Calibri"/>
                <w:color w:val="auto"/>
                <w:szCs w:val="24"/>
              </w:rPr>
              <w:t>Шакирзянова</w:t>
            </w:r>
            <w:proofErr w:type="spellEnd"/>
            <w:r w:rsidRPr="002B2325">
              <w:rPr>
                <w:rFonts w:eastAsia="Calibri"/>
                <w:color w:val="auto"/>
                <w:szCs w:val="24"/>
              </w:rPr>
              <w:t xml:space="preserve"> Альбина </w:t>
            </w:r>
            <w:proofErr w:type="spellStart"/>
            <w:r w:rsidRPr="002B2325">
              <w:rPr>
                <w:rFonts w:eastAsia="Calibri"/>
                <w:color w:val="auto"/>
                <w:szCs w:val="24"/>
              </w:rPr>
              <w:t>Заудятовна</w:t>
            </w:r>
            <w:proofErr w:type="spellEnd"/>
            <w:r w:rsidRPr="002B2325">
              <w:rPr>
                <w:color w:val="auto"/>
                <w:szCs w:val="24"/>
              </w:rPr>
              <w:t xml:space="preserve"> </w:t>
            </w:r>
          </w:p>
        </w:tc>
      </w:tr>
      <w:tr w:rsidR="000A36E8" w:rsidRPr="002B2325" w:rsidTr="008E38A6">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УР</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986EF0">
            <w:pPr>
              <w:spacing w:after="0" w:line="240" w:lineRule="auto"/>
              <w:ind w:left="0" w:firstLine="0"/>
              <w:jc w:val="left"/>
              <w:rPr>
                <w:color w:val="auto"/>
                <w:szCs w:val="24"/>
              </w:rPr>
            </w:pPr>
            <w:proofErr w:type="spellStart"/>
            <w:r w:rsidRPr="002B2325">
              <w:rPr>
                <w:color w:val="auto"/>
                <w:szCs w:val="24"/>
              </w:rPr>
              <w:t>Ко</w:t>
            </w:r>
            <w:r w:rsidR="00981239" w:rsidRPr="002B2325">
              <w:rPr>
                <w:color w:val="auto"/>
                <w:szCs w:val="24"/>
              </w:rPr>
              <w:t>рбанова</w:t>
            </w:r>
            <w:proofErr w:type="spellEnd"/>
            <w:r w:rsidR="00981239" w:rsidRPr="002B2325">
              <w:rPr>
                <w:color w:val="auto"/>
                <w:szCs w:val="24"/>
              </w:rPr>
              <w:t xml:space="preserve"> Лилия </w:t>
            </w:r>
            <w:proofErr w:type="spellStart"/>
            <w:r w:rsidRPr="002B2325">
              <w:rPr>
                <w:color w:val="auto"/>
                <w:szCs w:val="24"/>
              </w:rPr>
              <w:t>Ильдаровна</w:t>
            </w:r>
            <w:proofErr w:type="spellEnd"/>
            <w:r w:rsidR="00981239" w:rsidRPr="002B2325">
              <w:rPr>
                <w:color w:val="auto"/>
                <w:szCs w:val="24"/>
              </w:rPr>
              <w:t xml:space="preserve">  </w:t>
            </w:r>
          </w:p>
        </w:tc>
      </w:tr>
      <w:tr w:rsidR="000A36E8" w:rsidRPr="002B2325" w:rsidTr="008E38A6">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9684E" w:rsidRPr="002B2325">
              <w:rPr>
                <w:color w:val="auto"/>
                <w:szCs w:val="24"/>
              </w:rPr>
              <w:t>по У</w:t>
            </w:r>
            <w:r w:rsidRPr="002B2325">
              <w:rPr>
                <w:color w:val="auto"/>
                <w:szCs w:val="24"/>
              </w:rPr>
              <w:t>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986EF0">
            <w:pPr>
              <w:spacing w:after="0" w:line="240" w:lineRule="auto"/>
              <w:ind w:left="0" w:firstLine="0"/>
              <w:jc w:val="left"/>
              <w:rPr>
                <w:color w:val="auto"/>
                <w:szCs w:val="24"/>
              </w:rPr>
            </w:pPr>
            <w:r w:rsidRPr="002B2325">
              <w:rPr>
                <w:rFonts w:eastAsia="Arial"/>
                <w:color w:val="auto"/>
                <w:szCs w:val="24"/>
              </w:rPr>
              <w:t xml:space="preserve"> </w:t>
            </w:r>
            <w:r w:rsidRPr="002B2325">
              <w:rPr>
                <w:color w:val="auto"/>
                <w:szCs w:val="24"/>
              </w:rPr>
              <w:t xml:space="preserve">Никифорова Елена Федоровна  </w:t>
            </w:r>
          </w:p>
        </w:tc>
      </w:tr>
      <w:tr w:rsidR="000A36E8" w:rsidRPr="002B2325" w:rsidTr="008E38A6">
        <w:trPr>
          <w:trHeight w:val="2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Заместитель  директора по  УР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8E38A6">
            <w:pPr>
              <w:spacing w:after="0" w:line="240" w:lineRule="auto"/>
              <w:ind w:left="0" w:firstLine="0"/>
              <w:jc w:val="left"/>
              <w:rPr>
                <w:rFonts w:eastAsia="Arial"/>
                <w:color w:val="auto"/>
                <w:szCs w:val="24"/>
              </w:rPr>
            </w:pPr>
            <w:r w:rsidRPr="002B2325">
              <w:rPr>
                <w:rFonts w:eastAsia="Arial"/>
                <w:color w:val="auto"/>
                <w:szCs w:val="24"/>
              </w:rPr>
              <w:t xml:space="preserve">Лазарева </w:t>
            </w:r>
            <w:r w:rsidR="00981239" w:rsidRPr="002B2325">
              <w:rPr>
                <w:rFonts w:eastAsia="Arial"/>
                <w:color w:val="auto"/>
                <w:szCs w:val="24"/>
              </w:rPr>
              <w:t xml:space="preserve">Гульнара </w:t>
            </w:r>
            <w:proofErr w:type="spellStart"/>
            <w:r w:rsidR="00981239" w:rsidRPr="002B2325">
              <w:rPr>
                <w:rFonts w:eastAsia="Arial"/>
                <w:color w:val="auto"/>
                <w:szCs w:val="24"/>
              </w:rPr>
              <w:t>Ренатовна</w:t>
            </w:r>
            <w:proofErr w:type="spellEnd"/>
          </w:p>
        </w:tc>
      </w:tr>
      <w:tr w:rsidR="000A36E8" w:rsidRPr="002B2325" w:rsidTr="008E38A6">
        <w:trPr>
          <w:trHeight w:val="243"/>
          <w:jc w:val="center"/>
        </w:trPr>
        <w:tc>
          <w:tcPr>
            <w:tcW w:w="3290" w:type="dxa"/>
            <w:tcBorders>
              <w:top w:val="single" w:sz="2" w:space="0" w:color="836967"/>
              <w:left w:val="single" w:sz="2" w:space="0" w:color="836967"/>
              <w:bottom w:val="single" w:sz="2" w:space="0" w:color="836967"/>
              <w:right w:val="single" w:sz="2" w:space="0" w:color="836967"/>
            </w:tcBorders>
          </w:tcPr>
          <w:p w:rsidR="008E38A6" w:rsidRPr="002B2325" w:rsidRDefault="008E38A6" w:rsidP="008E38A6">
            <w:pPr>
              <w:spacing w:after="0" w:line="240" w:lineRule="auto"/>
              <w:ind w:left="0" w:firstLine="0"/>
              <w:jc w:val="left"/>
              <w:rPr>
                <w:color w:val="auto"/>
                <w:szCs w:val="24"/>
              </w:rPr>
            </w:pPr>
            <w:r w:rsidRPr="002B2325">
              <w:rPr>
                <w:color w:val="auto"/>
                <w:szCs w:val="24"/>
              </w:rPr>
              <w:t>Куратор начальной школы</w:t>
            </w:r>
          </w:p>
        </w:tc>
        <w:tc>
          <w:tcPr>
            <w:tcW w:w="6095" w:type="dxa"/>
            <w:tcBorders>
              <w:top w:val="single" w:sz="2" w:space="0" w:color="836967"/>
              <w:left w:val="single" w:sz="2" w:space="0" w:color="836967"/>
              <w:bottom w:val="single" w:sz="2" w:space="0" w:color="836967"/>
              <w:right w:val="single" w:sz="2" w:space="0" w:color="836967"/>
            </w:tcBorders>
          </w:tcPr>
          <w:p w:rsidR="008E38A6" w:rsidRPr="002B2325" w:rsidRDefault="008E38A6" w:rsidP="008E38A6">
            <w:pPr>
              <w:spacing w:after="0" w:line="240" w:lineRule="auto"/>
              <w:ind w:left="0" w:firstLine="0"/>
              <w:jc w:val="left"/>
              <w:rPr>
                <w:color w:val="auto"/>
                <w:szCs w:val="24"/>
              </w:rPr>
            </w:pPr>
            <w:r w:rsidRPr="002B2325">
              <w:rPr>
                <w:color w:val="auto"/>
                <w:szCs w:val="24"/>
              </w:rPr>
              <w:t xml:space="preserve">Петрова Мария Сергеевна </w:t>
            </w:r>
          </w:p>
        </w:tc>
      </w:tr>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ВР</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135249" w:rsidP="008E38A6">
            <w:pPr>
              <w:spacing w:after="0" w:line="240" w:lineRule="auto"/>
              <w:ind w:left="0" w:firstLine="0"/>
              <w:jc w:val="left"/>
              <w:rPr>
                <w:color w:val="auto"/>
                <w:szCs w:val="24"/>
              </w:rPr>
            </w:pPr>
            <w:proofErr w:type="spellStart"/>
            <w:r w:rsidRPr="002B2325">
              <w:rPr>
                <w:color w:val="auto"/>
                <w:szCs w:val="24"/>
              </w:rPr>
              <w:t>Абдреев</w:t>
            </w:r>
            <w:r w:rsidR="00981239" w:rsidRPr="002B2325">
              <w:rPr>
                <w:color w:val="auto"/>
                <w:szCs w:val="24"/>
              </w:rPr>
              <w:t>а</w:t>
            </w:r>
            <w:proofErr w:type="spellEnd"/>
            <w:r w:rsidR="00981239" w:rsidRPr="002B2325">
              <w:rPr>
                <w:color w:val="auto"/>
                <w:szCs w:val="24"/>
              </w:rPr>
              <w:t xml:space="preserve"> Регина </w:t>
            </w:r>
            <w:proofErr w:type="spellStart"/>
            <w:r w:rsidR="00981239" w:rsidRPr="002B2325">
              <w:rPr>
                <w:color w:val="auto"/>
                <w:szCs w:val="24"/>
              </w:rPr>
              <w:t>Ростямовна</w:t>
            </w:r>
            <w:proofErr w:type="spellEnd"/>
            <w:r w:rsidR="00981239" w:rsidRPr="002B2325">
              <w:rPr>
                <w:rFonts w:eastAsia="Calibri"/>
                <w:color w:val="auto"/>
                <w:szCs w:val="24"/>
              </w:rPr>
              <w:t xml:space="preserve"> </w:t>
            </w:r>
          </w:p>
        </w:tc>
      </w:tr>
      <w:tr w:rsidR="000A36E8" w:rsidRPr="002B2325" w:rsidTr="008E38A6">
        <w:trPr>
          <w:trHeight w:val="3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АХ</w:t>
            </w:r>
            <w:r w:rsidRPr="002B2325">
              <w:rPr>
                <w:color w:val="auto"/>
                <w:szCs w:val="24"/>
              </w:rPr>
              <w:t>Ч</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8E38A6">
            <w:pPr>
              <w:spacing w:after="0" w:line="240" w:lineRule="auto"/>
              <w:ind w:left="0" w:firstLine="0"/>
              <w:jc w:val="left"/>
              <w:rPr>
                <w:color w:val="auto"/>
                <w:szCs w:val="24"/>
              </w:rPr>
            </w:pPr>
            <w:r w:rsidRPr="002B2325">
              <w:rPr>
                <w:rFonts w:eastAsia="Calibri"/>
                <w:color w:val="auto"/>
                <w:szCs w:val="24"/>
              </w:rPr>
              <w:t xml:space="preserve"> </w:t>
            </w:r>
            <w:r w:rsidR="00135249" w:rsidRPr="002B2325">
              <w:rPr>
                <w:rFonts w:eastAsia="Calibri"/>
                <w:color w:val="auto"/>
                <w:szCs w:val="24"/>
              </w:rPr>
              <w:t>Абрамова Оксана Александровна</w:t>
            </w:r>
          </w:p>
        </w:tc>
      </w:tr>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r w:rsidRPr="002B2325">
              <w:rPr>
                <w:color w:val="auto"/>
                <w:szCs w:val="24"/>
              </w:rPr>
              <w:t>Педагог-организатор</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135249" w:rsidP="008E38A6">
            <w:pPr>
              <w:spacing w:after="0" w:line="240" w:lineRule="auto"/>
              <w:ind w:left="0" w:firstLine="0"/>
              <w:jc w:val="left"/>
              <w:rPr>
                <w:color w:val="auto"/>
                <w:szCs w:val="24"/>
              </w:rPr>
            </w:pPr>
            <w:r w:rsidRPr="002B2325">
              <w:rPr>
                <w:color w:val="auto"/>
                <w:szCs w:val="24"/>
              </w:rPr>
              <w:t xml:space="preserve">Шакирова Лилия </w:t>
            </w:r>
            <w:proofErr w:type="spellStart"/>
            <w:r w:rsidRPr="002B2325">
              <w:rPr>
                <w:color w:val="auto"/>
                <w:szCs w:val="24"/>
              </w:rPr>
              <w:t>Мавлютовна</w:t>
            </w:r>
            <w:proofErr w:type="spellEnd"/>
            <w:r w:rsidRPr="002B2325">
              <w:rPr>
                <w:color w:val="auto"/>
                <w:szCs w:val="24"/>
              </w:rPr>
              <w:t xml:space="preserve"> </w:t>
            </w:r>
            <w:r w:rsidR="00981239" w:rsidRPr="002B2325">
              <w:rPr>
                <w:rFonts w:eastAsia="Calibri"/>
                <w:color w:val="auto"/>
                <w:szCs w:val="24"/>
              </w:rPr>
              <w:t xml:space="preserve"> </w:t>
            </w:r>
          </w:p>
        </w:tc>
      </w:tr>
      <w:tr w:rsidR="000A36E8" w:rsidRPr="002B2325" w:rsidTr="008E38A6">
        <w:trPr>
          <w:trHeight w:val="274"/>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8E38A6">
            <w:pPr>
              <w:spacing w:after="0" w:line="240" w:lineRule="auto"/>
              <w:ind w:left="0" w:firstLine="0"/>
              <w:jc w:val="left"/>
              <w:rPr>
                <w:color w:val="auto"/>
                <w:szCs w:val="24"/>
              </w:rPr>
            </w:pPr>
            <w:r w:rsidRPr="002B2325">
              <w:rPr>
                <w:color w:val="auto"/>
                <w:szCs w:val="24"/>
              </w:rPr>
              <w:t>Педагог-психолог</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8E38A6">
            <w:pPr>
              <w:spacing w:after="0" w:line="240" w:lineRule="auto"/>
              <w:ind w:left="0" w:firstLine="0"/>
              <w:jc w:val="left"/>
              <w:rPr>
                <w:color w:val="auto"/>
                <w:szCs w:val="24"/>
              </w:rPr>
            </w:pPr>
            <w:proofErr w:type="spellStart"/>
            <w:r w:rsidRPr="002B2325">
              <w:rPr>
                <w:color w:val="auto"/>
                <w:szCs w:val="24"/>
              </w:rPr>
              <w:t>Роженко</w:t>
            </w:r>
            <w:proofErr w:type="spellEnd"/>
            <w:r w:rsidRPr="002B2325">
              <w:rPr>
                <w:color w:val="auto"/>
                <w:szCs w:val="24"/>
              </w:rPr>
              <w:t xml:space="preserve"> Виктория </w:t>
            </w:r>
            <w:proofErr w:type="spellStart"/>
            <w:r w:rsidRPr="002B2325">
              <w:rPr>
                <w:color w:val="auto"/>
                <w:szCs w:val="24"/>
              </w:rPr>
              <w:t>Акифовна</w:t>
            </w:r>
            <w:proofErr w:type="spellEnd"/>
            <w:r w:rsidR="00981239" w:rsidRPr="002B2325">
              <w:rPr>
                <w:rFonts w:eastAsia="Calibri"/>
                <w:color w:val="auto"/>
                <w:szCs w:val="24"/>
              </w:rPr>
              <w:t xml:space="preserve"> </w:t>
            </w:r>
          </w:p>
        </w:tc>
      </w:tr>
    </w:tbl>
    <w:p w:rsidR="00DB2E42" w:rsidRDefault="00704D1A" w:rsidP="008E38A6">
      <w:pPr>
        <w:spacing w:after="0" w:line="259" w:lineRule="auto"/>
        <w:ind w:left="0" w:firstLine="0"/>
        <w:jc w:val="left"/>
      </w:pPr>
      <w:r>
        <w:rPr>
          <w:b/>
          <w:color w:val="FF0000"/>
        </w:rPr>
        <w:t xml:space="preserve"> </w:t>
      </w:r>
    </w:p>
    <w:p w:rsidR="00DB2E42" w:rsidRPr="00C123FD" w:rsidRDefault="00704D1A" w:rsidP="008E38A6">
      <w:pPr>
        <w:spacing w:after="6"/>
        <w:ind w:left="0" w:firstLine="0"/>
        <w:jc w:val="center"/>
        <w:rPr>
          <w:b/>
          <w:color w:val="000000" w:themeColor="text1"/>
        </w:rPr>
      </w:pPr>
      <w:r w:rsidRPr="00C123FD">
        <w:rPr>
          <w:b/>
          <w:color w:val="000000" w:themeColor="text1"/>
        </w:rPr>
        <w:t xml:space="preserve">Кадровый состав </w:t>
      </w:r>
      <w:r w:rsidR="00CE55C5" w:rsidRPr="00C123FD">
        <w:rPr>
          <w:b/>
          <w:color w:val="000000" w:themeColor="text1"/>
        </w:rPr>
        <w:t>МБОУ «Лицей №23»</w:t>
      </w:r>
    </w:p>
    <w:p w:rsidR="00CE55C5" w:rsidRPr="00C123FD" w:rsidRDefault="00CE55C5" w:rsidP="008E38A6">
      <w:pPr>
        <w:spacing w:after="0" w:line="240" w:lineRule="auto"/>
        <w:ind w:left="0" w:firstLine="0"/>
        <w:contextualSpacing/>
        <w:jc w:val="center"/>
        <w:rPr>
          <w:b/>
          <w:bCs/>
          <w:color w:val="000000" w:themeColor="text1"/>
          <w:sz w:val="18"/>
          <w:szCs w:val="18"/>
          <w:lang w:eastAsia="en-US"/>
        </w:rPr>
      </w:pPr>
      <w:r w:rsidRPr="00C123FD">
        <w:rPr>
          <w:b/>
          <w:bCs/>
          <w:color w:val="000000" w:themeColor="text1"/>
          <w:sz w:val="18"/>
          <w:szCs w:val="18"/>
          <w:lang w:eastAsia="en-US"/>
        </w:rPr>
        <w:t xml:space="preserve"> </w:t>
      </w:r>
    </w:p>
    <w:tbl>
      <w:tblPr>
        <w:tblStyle w:val="a4"/>
        <w:tblW w:w="0" w:type="auto"/>
        <w:tblLayout w:type="fixed"/>
        <w:tblLook w:val="04A0" w:firstRow="1" w:lastRow="0" w:firstColumn="1" w:lastColumn="0" w:noHBand="0" w:noVBand="1"/>
      </w:tblPr>
      <w:tblGrid>
        <w:gridCol w:w="4394"/>
        <w:gridCol w:w="850"/>
        <w:gridCol w:w="851"/>
        <w:gridCol w:w="850"/>
        <w:gridCol w:w="1276"/>
        <w:gridCol w:w="1247"/>
      </w:tblGrid>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Учителя</w:t>
            </w:r>
          </w:p>
        </w:tc>
        <w:tc>
          <w:tcPr>
            <w:tcW w:w="3827" w:type="dxa"/>
            <w:gridSpan w:val="4"/>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Количество учителей</w:t>
            </w:r>
          </w:p>
        </w:tc>
        <w:tc>
          <w:tcPr>
            <w:tcW w:w="1247"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 xml:space="preserve">Итого </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Стаж работы</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0-5</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5-10</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10-20</w:t>
            </w: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20 и более</w:t>
            </w: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rPr>
            </w:pP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Высшей квалификационной категории</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w:t>
            </w: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21</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Первой квалификационной категории</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3</w:t>
            </w:r>
          </w:p>
        </w:tc>
        <w:tc>
          <w:tcPr>
            <w:tcW w:w="850"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8</w:t>
            </w: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5</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18</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СЗД</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4</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Молодые специалисты</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6</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6</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Имеют высшее образование</w:t>
            </w:r>
          </w:p>
        </w:tc>
        <w:tc>
          <w:tcPr>
            <w:tcW w:w="850" w:type="dxa"/>
          </w:tcPr>
          <w:p w:rsidR="00CE55C5" w:rsidRPr="00C123FD" w:rsidRDefault="00181577"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6</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21</w:t>
            </w:r>
          </w:p>
        </w:tc>
        <w:tc>
          <w:tcPr>
            <w:tcW w:w="850" w:type="dxa"/>
          </w:tcPr>
          <w:p w:rsidR="00CE55C5" w:rsidRPr="00C123FD" w:rsidRDefault="00CE55C5" w:rsidP="00181577">
            <w:pPr>
              <w:spacing w:after="0" w:line="240" w:lineRule="auto"/>
              <w:ind w:left="0" w:firstLine="0"/>
              <w:jc w:val="center"/>
              <w:rPr>
                <w:rFonts w:eastAsia="Calibri"/>
                <w:color w:val="000000" w:themeColor="text1"/>
                <w:szCs w:val="24"/>
              </w:rPr>
            </w:pPr>
            <w:r w:rsidRPr="00C123FD">
              <w:rPr>
                <w:rFonts w:eastAsia="Calibri"/>
                <w:color w:val="000000" w:themeColor="text1"/>
                <w:szCs w:val="24"/>
                <w:lang w:val="en-US"/>
              </w:rPr>
              <w:t>1</w:t>
            </w:r>
            <w:r w:rsidR="00181577" w:rsidRPr="00C123FD">
              <w:rPr>
                <w:rFonts w:eastAsia="Calibri"/>
                <w:color w:val="000000" w:themeColor="text1"/>
                <w:szCs w:val="24"/>
              </w:rPr>
              <w:t>6</w:t>
            </w: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15</w:t>
            </w:r>
          </w:p>
        </w:tc>
        <w:tc>
          <w:tcPr>
            <w:tcW w:w="1247" w:type="dxa"/>
          </w:tcPr>
          <w:p w:rsidR="00CE55C5" w:rsidRPr="00C123FD" w:rsidRDefault="00181577" w:rsidP="003D6F5C">
            <w:pPr>
              <w:spacing w:after="0" w:line="240" w:lineRule="auto"/>
              <w:ind w:left="0" w:firstLine="0"/>
              <w:jc w:val="center"/>
              <w:rPr>
                <w:rFonts w:eastAsia="Calibri"/>
                <w:color w:val="000000" w:themeColor="text1"/>
                <w:szCs w:val="24"/>
              </w:rPr>
            </w:pPr>
            <w:r w:rsidRPr="00C123FD">
              <w:rPr>
                <w:rFonts w:eastAsia="Calibri"/>
                <w:color w:val="000000" w:themeColor="text1"/>
                <w:szCs w:val="24"/>
              </w:rPr>
              <w:t>58</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Имеют среднее специальное образование</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w:t>
            </w: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w:t>
            </w:r>
          </w:p>
        </w:tc>
      </w:tr>
    </w:tbl>
    <w:p w:rsidR="00DB2E42" w:rsidRPr="00C123FD" w:rsidRDefault="00704D1A" w:rsidP="008E38A6">
      <w:pPr>
        <w:spacing w:after="0" w:line="259" w:lineRule="auto"/>
        <w:ind w:left="0" w:firstLine="0"/>
        <w:jc w:val="left"/>
        <w:rPr>
          <w:color w:val="000000" w:themeColor="text1"/>
        </w:rPr>
      </w:pPr>
      <w:r w:rsidRPr="00C123FD">
        <w:rPr>
          <w:b/>
          <w:color w:val="000000" w:themeColor="text1"/>
        </w:rPr>
        <w:t xml:space="preserve"> </w:t>
      </w:r>
    </w:p>
    <w:p w:rsidR="00CE55C5" w:rsidRPr="002B2325" w:rsidRDefault="00704D1A" w:rsidP="008E38A6">
      <w:pPr>
        <w:spacing w:after="6"/>
        <w:ind w:left="0" w:firstLine="0"/>
        <w:jc w:val="center"/>
        <w:rPr>
          <w:b/>
          <w:color w:val="auto"/>
        </w:rPr>
      </w:pPr>
      <w:r w:rsidRPr="002B2325">
        <w:rPr>
          <w:b/>
          <w:color w:val="auto"/>
        </w:rPr>
        <w:t>Сведен</w:t>
      </w:r>
      <w:r w:rsidR="00986EF0" w:rsidRPr="002B2325">
        <w:rPr>
          <w:b/>
          <w:color w:val="auto"/>
        </w:rPr>
        <w:t>ия о наличии зданий и помещен</w:t>
      </w:r>
    </w:p>
    <w:p w:rsidR="00DB2E42" w:rsidRPr="002B2325" w:rsidRDefault="00704D1A" w:rsidP="008E38A6">
      <w:pPr>
        <w:spacing w:after="6"/>
        <w:ind w:left="0" w:firstLine="0"/>
        <w:jc w:val="center"/>
        <w:rPr>
          <w:color w:val="auto"/>
        </w:rPr>
      </w:pPr>
      <w:r w:rsidRPr="002B2325">
        <w:rPr>
          <w:b/>
          <w:color w:val="auto"/>
        </w:rPr>
        <w:lastRenderedPageBreak/>
        <w:t>для организации образовательной деятельности.</w:t>
      </w:r>
    </w:p>
    <w:p w:rsidR="00DB2E42" w:rsidRPr="002B2325" w:rsidRDefault="00704D1A" w:rsidP="008E38A6">
      <w:pPr>
        <w:spacing w:after="0" w:line="259" w:lineRule="auto"/>
        <w:ind w:left="0" w:firstLine="0"/>
        <w:jc w:val="left"/>
        <w:rPr>
          <w:color w:val="auto"/>
        </w:rPr>
      </w:pPr>
      <w:r w:rsidRPr="002B2325">
        <w:rPr>
          <w:b/>
          <w:color w:val="auto"/>
        </w:rPr>
        <w:t xml:space="preserve"> </w:t>
      </w:r>
    </w:p>
    <w:p w:rsidR="00DB2E42" w:rsidRPr="002B2325" w:rsidRDefault="00CE55C5" w:rsidP="00E9427D">
      <w:pPr>
        <w:spacing w:after="6"/>
        <w:ind w:left="0" w:firstLine="709"/>
        <w:rPr>
          <w:color w:val="auto"/>
        </w:rPr>
      </w:pPr>
      <w:r w:rsidRPr="002B2325">
        <w:rPr>
          <w:color w:val="auto"/>
        </w:rPr>
        <w:t>МБОУ «Лицей №23»</w:t>
      </w:r>
      <w:r w:rsidRPr="002B2325">
        <w:rPr>
          <w:b/>
          <w:color w:val="auto"/>
        </w:rPr>
        <w:t xml:space="preserve"> </w:t>
      </w:r>
      <w:r w:rsidR="00704D1A" w:rsidRPr="002B2325">
        <w:rPr>
          <w:color w:val="auto"/>
        </w:rPr>
        <w:t>размещено в здании общей площадью</w:t>
      </w:r>
      <w:r w:rsidR="00986EF0" w:rsidRPr="002B2325">
        <w:rPr>
          <w:color w:val="auto"/>
        </w:rPr>
        <w:t xml:space="preserve"> 5249,</w:t>
      </w:r>
      <w:proofErr w:type="gramStart"/>
      <w:r w:rsidR="00986EF0" w:rsidRPr="002B2325">
        <w:rPr>
          <w:color w:val="auto"/>
        </w:rPr>
        <w:t>2</w:t>
      </w:r>
      <w:r w:rsidR="00704D1A" w:rsidRPr="002B2325">
        <w:rPr>
          <w:color w:val="auto"/>
        </w:rPr>
        <w:t xml:space="preserve">  кв.</w:t>
      </w:r>
      <w:proofErr w:type="gramEnd"/>
      <w:r w:rsidR="00986EF0" w:rsidRPr="002B2325">
        <w:rPr>
          <w:color w:val="auto"/>
        </w:rPr>
        <w:t xml:space="preserve"> </w:t>
      </w:r>
      <w:r w:rsidR="00704D1A" w:rsidRPr="002B2325">
        <w:rPr>
          <w:color w:val="auto"/>
        </w:rPr>
        <w:t xml:space="preserve">м. Типовое здание - </w:t>
      </w:r>
      <w:r w:rsidRPr="002B2325">
        <w:rPr>
          <w:color w:val="auto"/>
        </w:rPr>
        <w:t xml:space="preserve"> </w:t>
      </w:r>
      <w:r w:rsidR="00F60D7D" w:rsidRPr="002B2325">
        <w:rPr>
          <w:color w:val="auto"/>
        </w:rPr>
        <w:t>45</w:t>
      </w:r>
      <w:r w:rsidR="00704D1A" w:rsidRPr="002B2325">
        <w:rPr>
          <w:b/>
          <w:color w:val="auto"/>
        </w:rPr>
        <w:t xml:space="preserve"> </w:t>
      </w:r>
      <w:r w:rsidR="00704D1A" w:rsidRPr="002B2325">
        <w:rPr>
          <w:color w:val="auto"/>
        </w:rPr>
        <w:t xml:space="preserve">учебных кабинетов. Прилегающая к зданию территория огорожена металлическим забором. Пришкольная территория разделена на зоны для отдыха, игр и занятий спортом, с учетом потребностей детей разных возрастных групп. </w:t>
      </w:r>
    </w:p>
    <w:p w:rsidR="00DB2E42" w:rsidRPr="002B2325" w:rsidRDefault="00704D1A" w:rsidP="00E9427D">
      <w:pPr>
        <w:spacing w:after="0" w:line="259" w:lineRule="auto"/>
        <w:ind w:left="0" w:firstLine="709"/>
        <w:rPr>
          <w:color w:val="auto"/>
        </w:rPr>
      </w:pPr>
      <w:r w:rsidRPr="002B2325">
        <w:rPr>
          <w:color w:val="auto"/>
        </w:rPr>
        <w:t xml:space="preserve"> Имеющиеся материально-технические и информационные ресурсы позволяют на высоком уровне реализовать программы начального, общего, среднего и дополнительного образования. </w:t>
      </w:r>
    </w:p>
    <w:p w:rsidR="00DB2E42" w:rsidRPr="002B2325" w:rsidRDefault="00704D1A" w:rsidP="00E9427D">
      <w:pPr>
        <w:ind w:left="0" w:firstLine="709"/>
        <w:rPr>
          <w:color w:val="auto"/>
        </w:rPr>
      </w:pPr>
      <w:r w:rsidRPr="002B2325">
        <w:rPr>
          <w:color w:val="auto"/>
        </w:rPr>
        <w:t xml:space="preserve">Проектная мощность здания </w:t>
      </w:r>
      <w:r w:rsidR="001B58AF" w:rsidRPr="002B2325">
        <w:rPr>
          <w:color w:val="auto"/>
        </w:rPr>
        <w:t>лицея</w:t>
      </w:r>
      <w:r w:rsidRPr="002B2325">
        <w:rPr>
          <w:color w:val="auto"/>
        </w:rPr>
        <w:t xml:space="preserve"> -</w:t>
      </w:r>
      <w:r w:rsidR="006F668F" w:rsidRPr="002B2325">
        <w:rPr>
          <w:color w:val="auto"/>
        </w:rPr>
        <w:t xml:space="preserve">  </w:t>
      </w:r>
      <w:r w:rsidR="00FC08A8" w:rsidRPr="002B2325">
        <w:rPr>
          <w:color w:val="auto"/>
        </w:rPr>
        <w:t>999</w:t>
      </w:r>
      <w:r w:rsidR="006F668F" w:rsidRPr="002B2325">
        <w:rPr>
          <w:color w:val="auto"/>
        </w:rPr>
        <w:t xml:space="preserve"> </w:t>
      </w:r>
      <w:r w:rsidR="00CE55C5" w:rsidRPr="002B2325">
        <w:rPr>
          <w:color w:val="auto"/>
        </w:rPr>
        <w:t xml:space="preserve">  </w:t>
      </w:r>
      <w:r w:rsidRPr="002B2325">
        <w:rPr>
          <w:color w:val="auto"/>
        </w:rPr>
        <w:t xml:space="preserve">учащихся. </w:t>
      </w:r>
    </w:p>
    <w:p w:rsidR="00DB2E42" w:rsidRPr="002B2325" w:rsidRDefault="00704D1A" w:rsidP="008E38A6">
      <w:pPr>
        <w:spacing w:after="0" w:line="259" w:lineRule="auto"/>
        <w:ind w:left="0" w:firstLine="0"/>
        <w:rPr>
          <w:color w:val="auto"/>
        </w:rPr>
      </w:pPr>
      <w:r w:rsidRPr="002B2325">
        <w:rPr>
          <w:color w:val="auto"/>
        </w:rPr>
        <w:t xml:space="preserve"> </w:t>
      </w:r>
    </w:p>
    <w:p w:rsidR="00DB2E42" w:rsidRPr="00C123FD" w:rsidRDefault="00704D1A" w:rsidP="008E38A6">
      <w:pPr>
        <w:spacing w:after="0" w:line="259" w:lineRule="auto"/>
        <w:ind w:left="0" w:firstLine="0"/>
        <w:jc w:val="center"/>
        <w:rPr>
          <w:color w:val="auto"/>
        </w:rPr>
      </w:pPr>
      <w:r w:rsidRPr="00C123FD">
        <w:rPr>
          <w:b/>
          <w:color w:val="auto"/>
        </w:rPr>
        <w:t>Сведения о контингенте обучающихся</w:t>
      </w:r>
    </w:p>
    <w:p w:rsidR="00DB2E42" w:rsidRPr="00C123FD" w:rsidRDefault="00704D1A" w:rsidP="008E38A6">
      <w:pPr>
        <w:spacing w:after="0" w:line="259" w:lineRule="auto"/>
        <w:ind w:left="0" w:firstLine="0"/>
        <w:jc w:val="left"/>
        <w:rPr>
          <w:color w:val="auto"/>
        </w:rPr>
      </w:pPr>
      <w:r w:rsidRPr="00C123FD">
        <w:rPr>
          <w:color w:val="auto"/>
        </w:rPr>
        <w:t xml:space="preserve"> </w:t>
      </w:r>
      <w:r w:rsidR="00B13992" w:rsidRPr="00C123FD">
        <w:rPr>
          <w:color w:val="auto"/>
        </w:rPr>
        <w:t xml:space="preserve"> </w:t>
      </w:r>
      <w:r w:rsidRPr="00C123FD">
        <w:rPr>
          <w:b/>
          <w:color w:val="auto"/>
        </w:rPr>
        <w:t xml:space="preserve"> </w:t>
      </w:r>
    </w:p>
    <w:tbl>
      <w:tblPr>
        <w:tblStyle w:val="TableGrid"/>
        <w:tblW w:w="9470" w:type="dxa"/>
        <w:tblInd w:w="-35" w:type="dxa"/>
        <w:tblCellMar>
          <w:top w:w="57" w:type="dxa"/>
          <w:left w:w="107" w:type="dxa"/>
          <w:right w:w="115" w:type="dxa"/>
        </w:tblCellMar>
        <w:tblLook w:val="04A0" w:firstRow="1" w:lastRow="0" w:firstColumn="1" w:lastColumn="0" w:noHBand="0" w:noVBand="1"/>
      </w:tblPr>
      <w:tblGrid>
        <w:gridCol w:w="3400"/>
        <w:gridCol w:w="2654"/>
        <w:gridCol w:w="3416"/>
      </w:tblGrid>
      <w:tr w:rsidR="00C123FD" w:rsidRPr="00C123FD" w:rsidTr="00E9427D">
        <w:trPr>
          <w:trHeight w:val="284"/>
        </w:trPr>
        <w:tc>
          <w:tcPr>
            <w:tcW w:w="3400"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B58AF" w:rsidP="008E38A6">
            <w:pPr>
              <w:spacing w:after="0" w:line="259" w:lineRule="auto"/>
              <w:ind w:left="0" w:firstLine="0"/>
              <w:jc w:val="center"/>
              <w:rPr>
                <w:color w:val="auto"/>
              </w:rPr>
            </w:pPr>
            <w:r w:rsidRPr="00C123FD">
              <w:rPr>
                <w:b/>
                <w:color w:val="auto"/>
              </w:rPr>
              <w:t>уровни</w:t>
            </w:r>
            <w:r w:rsidR="00704D1A" w:rsidRPr="00C123FD">
              <w:rPr>
                <w:b/>
                <w:color w:val="auto"/>
              </w:rPr>
              <w:t xml:space="preserve"> образования</w:t>
            </w:r>
            <w:r w:rsidR="00704D1A"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704D1A" w:rsidP="008E38A6">
            <w:pPr>
              <w:spacing w:after="0" w:line="259" w:lineRule="auto"/>
              <w:ind w:left="0" w:firstLine="0"/>
              <w:jc w:val="center"/>
              <w:rPr>
                <w:color w:val="auto"/>
              </w:rPr>
            </w:pPr>
            <w:r w:rsidRPr="00C123FD">
              <w:rPr>
                <w:b/>
                <w:color w:val="auto"/>
              </w:rPr>
              <w:t>Число классов</w:t>
            </w:r>
            <w:r w:rsidRPr="00C123FD">
              <w:rPr>
                <w:rFonts w:ascii="Calibri" w:eastAsia="Calibri" w:hAnsi="Calibri" w:cs="Calibri"/>
                <w:color w:val="auto"/>
              </w:rPr>
              <w:t xml:space="preserve"> </w:t>
            </w:r>
          </w:p>
        </w:tc>
        <w:tc>
          <w:tcPr>
            <w:tcW w:w="3416"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704D1A" w:rsidP="008E38A6">
            <w:pPr>
              <w:spacing w:after="0" w:line="259" w:lineRule="auto"/>
              <w:ind w:left="0" w:firstLine="0"/>
              <w:jc w:val="left"/>
              <w:rPr>
                <w:color w:val="auto"/>
              </w:rPr>
            </w:pPr>
            <w:r w:rsidRPr="00C123FD">
              <w:rPr>
                <w:b/>
                <w:color w:val="auto"/>
              </w:rPr>
              <w:t>Численность обучающихся</w:t>
            </w:r>
            <w:r w:rsidRPr="00C123FD">
              <w:rPr>
                <w:rFonts w:ascii="Calibri" w:eastAsia="Calibri" w:hAnsi="Calibri" w:cs="Calibri"/>
                <w:color w:val="auto"/>
              </w:rPr>
              <w:t xml:space="preserve"> </w:t>
            </w:r>
          </w:p>
        </w:tc>
      </w:tr>
      <w:tr w:rsidR="00C123FD" w:rsidRPr="00C123FD" w:rsidTr="00E9427D">
        <w:trPr>
          <w:trHeight w:val="287"/>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1 - 4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135249" w:rsidRPr="00C123FD" w:rsidRDefault="008E38A6" w:rsidP="008E38A6">
            <w:pPr>
              <w:spacing w:after="0" w:line="259" w:lineRule="auto"/>
              <w:ind w:left="0" w:firstLine="0"/>
              <w:jc w:val="center"/>
              <w:rPr>
                <w:color w:val="auto"/>
                <w:highlight w:val="yellow"/>
              </w:rPr>
            </w:pPr>
            <w:r w:rsidRPr="00C123FD">
              <w:rPr>
                <w:color w:val="auto"/>
              </w:rPr>
              <w:t>16</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450</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5 - 9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181577">
            <w:pPr>
              <w:spacing w:after="0" w:line="259" w:lineRule="auto"/>
              <w:ind w:left="0" w:firstLine="0"/>
              <w:jc w:val="center"/>
              <w:rPr>
                <w:color w:val="auto"/>
              </w:rPr>
            </w:pPr>
            <w:r w:rsidRPr="00C123FD">
              <w:rPr>
                <w:color w:val="auto"/>
              </w:rPr>
              <w:t>18</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461</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10 - 11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8E38A6">
            <w:pPr>
              <w:spacing w:after="0" w:line="259" w:lineRule="auto"/>
              <w:ind w:left="0" w:firstLine="0"/>
              <w:jc w:val="center"/>
              <w:rPr>
                <w:color w:val="auto"/>
              </w:rPr>
            </w:pPr>
            <w:r w:rsidRPr="00C123FD">
              <w:rPr>
                <w:color w:val="auto"/>
              </w:rPr>
              <w:t>3</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80</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ИТОГО</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8E38A6">
            <w:pPr>
              <w:spacing w:after="0" w:line="259" w:lineRule="auto"/>
              <w:ind w:left="0" w:firstLine="0"/>
              <w:jc w:val="center"/>
              <w:rPr>
                <w:color w:val="auto"/>
              </w:rPr>
            </w:pPr>
            <w:r w:rsidRPr="00C123FD">
              <w:rPr>
                <w:color w:val="auto"/>
              </w:rPr>
              <w:t>37</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991</w:t>
            </w:r>
          </w:p>
        </w:tc>
      </w:tr>
    </w:tbl>
    <w:p w:rsidR="00DB2E42" w:rsidRPr="00C123FD" w:rsidRDefault="00704D1A" w:rsidP="008E38A6">
      <w:pPr>
        <w:spacing w:after="0" w:line="259" w:lineRule="auto"/>
        <w:ind w:left="0" w:firstLine="0"/>
        <w:jc w:val="left"/>
        <w:rPr>
          <w:color w:val="auto"/>
        </w:rPr>
      </w:pPr>
      <w:r w:rsidRPr="00C123FD">
        <w:rPr>
          <w:color w:val="auto"/>
        </w:rPr>
        <w:t xml:space="preserve"> </w:t>
      </w:r>
    </w:p>
    <w:p w:rsidR="00DB2E42" w:rsidRPr="002B2325" w:rsidRDefault="00704D1A" w:rsidP="008E38A6">
      <w:pPr>
        <w:spacing w:after="0" w:line="240" w:lineRule="auto"/>
        <w:ind w:left="0" w:firstLine="0"/>
        <w:jc w:val="center"/>
        <w:rPr>
          <w:color w:val="auto"/>
          <w:szCs w:val="24"/>
        </w:rPr>
      </w:pPr>
      <w:r w:rsidRPr="002B2325">
        <w:rPr>
          <w:b/>
          <w:color w:val="auto"/>
          <w:szCs w:val="24"/>
        </w:rPr>
        <w:t>Результаты анализа, оценка образовательной деятельности.</w:t>
      </w:r>
    </w:p>
    <w:p w:rsidR="00DB2E42" w:rsidRPr="002B2325" w:rsidRDefault="00704D1A" w:rsidP="008E38A6">
      <w:pPr>
        <w:spacing w:after="0" w:line="240" w:lineRule="auto"/>
        <w:ind w:left="0" w:firstLine="0"/>
        <w:jc w:val="left"/>
        <w:rPr>
          <w:color w:val="auto"/>
          <w:szCs w:val="24"/>
        </w:rPr>
      </w:pPr>
      <w:r w:rsidRPr="002B2325">
        <w:rPr>
          <w:color w:val="auto"/>
          <w:szCs w:val="24"/>
        </w:rPr>
        <w:t xml:space="preserve"> </w:t>
      </w:r>
    </w:p>
    <w:p w:rsidR="005F4C9C" w:rsidRPr="002B2325" w:rsidRDefault="001B58AF" w:rsidP="00E9427D">
      <w:pPr>
        <w:tabs>
          <w:tab w:val="left" w:pos="1134"/>
        </w:tabs>
        <w:spacing w:after="0" w:line="240" w:lineRule="auto"/>
        <w:ind w:left="0" w:firstLine="709"/>
        <w:rPr>
          <w:rFonts w:eastAsia="Calibri"/>
          <w:color w:val="auto"/>
          <w:szCs w:val="24"/>
          <w:lang w:eastAsia="en-US"/>
        </w:rPr>
      </w:pPr>
      <w:r w:rsidRPr="002B2325">
        <w:rPr>
          <w:color w:val="auto"/>
          <w:szCs w:val="24"/>
        </w:rPr>
        <w:t>В 2019-2020</w:t>
      </w:r>
      <w:r w:rsidR="005F4C9C" w:rsidRPr="002B2325">
        <w:rPr>
          <w:color w:val="auto"/>
          <w:szCs w:val="24"/>
        </w:rPr>
        <w:t xml:space="preserve"> </w:t>
      </w:r>
      <w:r w:rsidR="001C7DB4" w:rsidRPr="002B2325">
        <w:rPr>
          <w:color w:val="auto"/>
          <w:szCs w:val="24"/>
        </w:rPr>
        <w:t xml:space="preserve">учебном </w:t>
      </w:r>
      <w:r w:rsidR="005F4C9C" w:rsidRPr="002B2325">
        <w:rPr>
          <w:color w:val="auto"/>
          <w:szCs w:val="24"/>
        </w:rPr>
        <w:t>году деятельность педагогического коллектива была направлена на решение целей и задач, отраж</w:t>
      </w:r>
      <w:r w:rsidRPr="002B2325">
        <w:rPr>
          <w:color w:val="auto"/>
          <w:szCs w:val="24"/>
        </w:rPr>
        <w:t>енных в Программе развития лицея</w:t>
      </w:r>
      <w:r w:rsidR="005F4C9C" w:rsidRPr="002B2325">
        <w:rPr>
          <w:color w:val="auto"/>
          <w:szCs w:val="24"/>
        </w:rPr>
        <w:t xml:space="preserve"> «Школа Твоих Возможностей</w:t>
      </w:r>
      <w:r w:rsidR="001C7DB4" w:rsidRPr="002B2325">
        <w:rPr>
          <w:color w:val="auto"/>
          <w:szCs w:val="24"/>
        </w:rPr>
        <w:t>», разработанной</w:t>
      </w:r>
      <w:r w:rsidR="005F4C9C" w:rsidRPr="002B2325">
        <w:rPr>
          <w:color w:val="auto"/>
          <w:szCs w:val="24"/>
        </w:rPr>
        <w:t xml:space="preserve"> на</w:t>
      </w:r>
      <w:r w:rsidR="005F4C9C" w:rsidRPr="002B2325">
        <w:rPr>
          <w:rFonts w:eastAsia="Calibri"/>
          <w:color w:val="auto"/>
          <w:szCs w:val="24"/>
          <w:lang w:eastAsia="en-US"/>
        </w:rPr>
        <w:t xml:space="preserve"> 2018 - 2023 годы.</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Цель Программы</w:t>
      </w:r>
      <w:r w:rsidRPr="002B2325">
        <w:rPr>
          <w:rFonts w:eastAsia="Calibri"/>
          <w:color w:val="auto"/>
          <w:szCs w:val="24"/>
          <w:lang w:eastAsia="en-US"/>
        </w:rPr>
        <w:t xml:space="preserve">: создание эффективно работающей системы, обеспечивающей высокое качество образования обучающихся, которая позволит вывести </w:t>
      </w:r>
      <w:r w:rsidR="001C7DB4" w:rsidRPr="002B2325">
        <w:rPr>
          <w:rFonts w:eastAsia="Calibri"/>
          <w:color w:val="auto"/>
          <w:szCs w:val="24"/>
          <w:lang w:eastAsia="en-US"/>
        </w:rPr>
        <w:t>лицей</w:t>
      </w:r>
      <w:r w:rsidRPr="002B2325">
        <w:rPr>
          <w:rFonts w:eastAsia="Calibri"/>
          <w:color w:val="auto"/>
          <w:szCs w:val="24"/>
          <w:lang w:eastAsia="en-US"/>
        </w:rPr>
        <w:t xml:space="preserve"> на новый уровень развития.</w:t>
      </w:r>
    </w:p>
    <w:p w:rsidR="005F4C9C" w:rsidRPr="002B2325" w:rsidRDefault="005F4C9C" w:rsidP="00E9427D">
      <w:pPr>
        <w:tabs>
          <w:tab w:val="left" w:pos="1134"/>
        </w:tabs>
        <w:spacing w:after="0" w:line="240" w:lineRule="auto"/>
        <w:ind w:left="0" w:firstLine="709"/>
        <w:rPr>
          <w:b/>
          <w:color w:val="auto"/>
          <w:szCs w:val="24"/>
        </w:rPr>
      </w:pPr>
      <w:r w:rsidRPr="002B2325">
        <w:rPr>
          <w:b/>
          <w:color w:val="auto"/>
          <w:szCs w:val="24"/>
        </w:rPr>
        <w:t xml:space="preserve">Задачи Программы: </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Создать систему работы с обучающимися</w:t>
      </w:r>
      <w:r w:rsidR="00E9427D" w:rsidRPr="002B2325">
        <w:rPr>
          <w:color w:val="auto"/>
          <w:szCs w:val="24"/>
        </w:rPr>
        <w:t>, имеющими</w:t>
      </w:r>
      <w:r w:rsidRPr="002B2325">
        <w:rPr>
          <w:color w:val="auto"/>
          <w:szCs w:val="24"/>
        </w:rPr>
        <w:t xml:space="preserve"> повышенны</w:t>
      </w:r>
      <w:r w:rsidR="00E9427D" w:rsidRPr="002B2325">
        <w:rPr>
          <w:color w:val="auto"/>
          <w:szCs w:val="24"/>
        </w:rPr>
        <w:t>е</w:t>
      </w:r>
      <w:r w:rsidRPr="002B2325">
        <w:rPr>
          <w:color w:val="auto"/>
          <w:szCs w:val="24"/>
        </w:rPr>
        <w:t xml:space="preserve"> образовательны</w:t>
      </w:r>
      <w:r w:rsidR="00E9427D" w:rsidRPr="002B2325">
        <w:rPr>
          <w:color w:val="auto"/>
          <w:szCs w:val="24"/>
        </w:rPr>
        <w:t>е</w:t>
      </w:r>
      <w:r w:rsidRPr="002B2325">
        <w:rPr>
          <w:color w:val="auto"/>
          <w:szCs w:val="24"/>
        </w:rPr>
        <w:t xml:space="preserve"> потребности;</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Развить ключевые компетенции педагогов через работу образовательной площадки «UPGRADE»;</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Внедрить инновационные образовательные технологии (ТРКМ, ТРИЗ и пр.);</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Создать организованное пространство взаимодействия с семьей в целях всестороннего развития и воспитания обучающихся;</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Совершенствовать систему мониторинга и диагностики результативности различных компонентов образовательного пространства;</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 xml:space="preserve">Совершенствовать модель воспитательной системы </w:t>
      </w:r>
      <w:r w:rsidR="001C7DB4" w:rsidRPr="002B2325">
        <w:rPr>
          <w:color w:val="auto"/>
          <w:szCs w:val="24"/>
        </w:rPr>
        <w:t>лицея</w:t>
      </w:r>
      <w:r w:rsidRPr="002B2325">
        <w:rPr>
          <w:color w:val="auto"/>
          <w:szCs w:val="24"/>
        </w:rPr>
        <w:t xml:space="preserve"> «Школа традиций и инноваций».</w:t>
      </w:r>
    </w:p>
    <w:p w:rsidR="005F4C9C" w:rsidRPr="002B2325" w:rsidRDefault="005F4C9C" w:rsidP="00E9427D">
      <w:pPr>
        <w:tabs>
          <w:tab w:val="left" w:pos="1134"/>
        </w:tabs>
        <w:spacing w:after="0" w:line="240" w:lineRule="auto"/>
        <w:ind w:left="0" w:firstLine="709"/>
        <w:rPr>
          <w:rFonts w:eastAsia="Calibri"/>
          <w:b/>
          <w:color w:val="auto"/>
          <w:szCs w:val="24"/>
          <w:lang w:eastAsia="en-US"/>
        </w:rPr>
      </w:pPr>
      <w:r w:rsidRPr="002B2325">
        <w:rPr>
          <w:rFonts w:eastAsia="Calibri"/>
          <w:b/>
          <w:color w:val="auto"/>
          <w:szCs w:val="24"/>
          <w:lang w:eastAsia="en-US"/>
        </w:rPr>
        <w:t>Основные проекты Программы:</w:t>
      </w:r>
    </w:p>
    <w:p w:rsidR="005F4C9C" w:rsidRPr="002B2325" w:rsidRDefault="005F4C9C"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 xml:space="preserve"> «Образовательный маршрут педагога» (Образовательная площадка «UPGRADE»);</w:t>
      </w:r>
    </w:p>
    <w:p w:rsidR="005F4C9C" w:rsidRPr="002B2325" w:rsidRDefault="00560449"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«ЭВРИКА» (системный проект</w:t>
      </w:r>
      <w:r w:rsidR="005F4C9C" w:rsidRPr="002B2325">
        <w:rPr>
          <w:rFonts w:eastAsia="Calibri"/>
          <w:color w:val="auto"/>
          <w:szCs w:val="24"/>
          <w:lang w:eastAsia="en-US"/>
        </w:rPr>
        <w:t xml:space="preserve"> работы с детьми с повышенными образовательными потребностями);</w:t>
      </w:r>
    </w:p>
    <w:p w:rsidR="005F4C9C" w:rsidRPr="002B2325" w:rsidRDefault="005F4C9C"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«Школа и семья-навстречу друг к другу».</w:t>
      </w:r>
    </w:p>
    <w:p w:rsidR="005F4C9C" w:rsidRPr="002B2325" w:rsidRDefault="00560449"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 xml:space="preserve"> Работа </w:t>
      </w:r>
      <w:r w:rsidRPr="002B2325">
        <w:rPr>
          <w:rFonts w:eastAsia="Calibri"/>
          <w:b/>
          <w:color w:val="auto"/>
          <w:szCs w:val="24"/>
          <w:lang w:eastAsia="en-US"/>
        </w:rPr>
        <w:t>образовательной площадки</w:t>
      </w:r>
      <w:r w:rsidR="005F4C9C" w:rsidRPr="002B2325">
        <w:rPr>
          <w:rFonts w:eastAsia="Calibri"/>
          <w:b/>
          <w:color w:val="auto"/>
          <w:szCs w:val="24"/>
          <w:lang w:eastAsia="en-US"/>
        </w:rPr>
        <w:t xml:space="preserve"> «UPGRADE»</w:t>
      </w:r>
      <w:r w:rsidRPr="002B2325">
        <w:rPr>
          <w:rFonts w:eastAsia="Calibri"/>
          <w:color w:val="auto"/>
          <w:szCs w:val="24"/>
          <w:lang w:eastAsia="en-US"/>
        </w:rPr>
        <w:t xml:space="preserve"> направлена на</w:t>
      </w:r>
      <w:r w:rsidR="005F4C9C" w:rsidRPr="002B2325">
        <w:rPr>
          <w:rFonts w:eastAsia="Calibri"/>
          <w:color w:val="auto"/>
          <w:szCs w:val="24"/>
          <w:lang w:eastAsia="en-US"/>
        </w:rPr>
        <w:t>:</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1.</w:t>
      </w:r>
      <w:r w:rsidR="00560449" w:rsidRPr="002B2325">
        <w:rPr>
          <w:rFonts w:eastAsia="Calibri"/>
          <w:color w:val="auto"/>
          <w:szCs w:val="24"/>
          <w:lang w:eastAsia="en-US"/>
        </w:rPr>
        <w:t>Развитие</w:t>
      </w:r>
      <w:r w:rsidRPr="002B2325">
        <w:rPr>
          <w:rFonts w:eastAsia="Calibri"/>
          <w:color w:val="auto"/>
          <w:szCs w:val="24"/>
          <w:lang w:eastAsia="en-US"/>
        </w:rPr>
        <w:t xml:space="preserve"> ключевых компетенций педагогов.</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2.Организ</w:t>
      </w:r>
      <w:r w:rsidR="00560449" w:rsidRPr="002B2325">
        <w:rPr>
          <w:rFonts w:eastAsia="Calibri"/>
          <w:color w:val="auto"/>
          <w:szCs w:val="24"/>
          <w:lang w:eastAsia="en-US"/>
        </w:rPr>
        <w:t>ацию профессиональной подготовки</w:t>
      </w:r>
      <w:r w:rsidRPr="002B2325">
        <w:rPr>
          <w:rFonts w:eastAsia="Calibri"/>
          <w:color w:val="auto"/>
          <w:szCs w:val="24"/>
          <w:lang w:eastAsia="en-US"/>
        </w:rPr>
        <w:t xml:space="preserve"> педагогических кадров к использованию и внедрению моделей ключевых компетенций.</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lastRenderedPageBreak/>
        <w:t>3.</w:t>
      </w:r>
      <w:r w:rsidR="00560449" w:rsidRPr="002B2325">
        <w:rPr>
          <w:rFonts w:eastAsia="Calibri"/>
          <w:color w:val="auto"/>
          <w:szCs w:val="24"/>
          <w:lang w:eastAsia="en-US"/>
        </w:rPr>
        <w:t>Установлению взаимодействия</w:t>
      </w:r>
      <w:r w:rsidRPr="002B2325">
        <w:rPr>
          <w:rFonts w:eastAsia="Calibri"/>
          <w:color w:val="auto"/>
          <w:szCs w:val="24"/>
          <w:lang w:eastAsia="en-US"/>
        </w:rPr>
        <w:t xml:space="preserve"> различных образовательных площадок по направлениям формирования и развития ключевых компетенций педагога (Университет Талантов, К(П)ФУ, АПК и ПП работников образования).</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4.</w:t>
      </w:r>
      <w:r w:rsidR="00560449" w:rsidRPr="002B2325">
        <w:rPr>
          <w:rFonts w:eastAsia="Calibri"/>
          <w:color w:val="auto"/>
          <w:szCs w:val="24"/>
          <w:lang w:eastAsia="en-US"/>
        </w:rPr>
        <w:t>А</w:t>
      </w:r>
      <w:r w:rsidRPr="002B2325">
        <w:rPr>
          <w:rFonts w:eastAsia="Calibri"/>
          <w:color w:val="auto"/>
          <w:szCs w:val="24"/>
          <w:lang w:eastAsia="en-US"/>
        </w:rPr>
        <w:t>нализ и ретрансл</w:t>
      </w:r>
      <w:r w:rsidR="00560449" w:rsidRPr="002B2325">
        <w:rPr>
          <w:rFonts w:eastAsia="Calibri"/>
          <w:color w:val="auto"/>
          <w:szCs w:val="24"/>
          <w:lang w:eastAsia="en-US"/>
        </w:rPr>
        <w:t>яцию</w:t>
      </w:r>
      <w:r w:rsidRPr="002B2325">
        <w:rPr>
          <w:rFonts w:eastAsia="Calibri"/>
          <w:color w:val="auto"/>
          <w:szCs w:val="24"/>
          <w:lang w:eastAsia="en-US"/>
        </w:rPr>
        <w:t xml:space="preserve"> инновационн</w:t>
      </w:r>
      <w:r w:rsidR="00560449" w:rsidRPr="002B2325">
        <w:rPr>
          <w:rFonts w:eastAsia="Calibri"/>
          <w:color w:val="auto"/>
          <w:szCs w:val="24"/>
          <w:lang w:eastAsia="en-US"/>
        </w:rPr>
        <w:t>ого педагогического</w:t>
      </w:r>
      <w:r w:rsidRPr="002B2325">
        <w:rPr>
          <w:rFonts w:eastAsia="Calibri"/>
          <w:color w:val="auto"/>
          <w:szCs w:val="24"/>
          <w:lang w:eastAsia="en-US"/>
        </w:rPr>
        <w:t xml:space="preserve"> опыт</w:t>
      </w:r>
      <w:r w:rsidR="00560449" w:rsidRPr="002B2325">
        <w:rPr>
          <w:rFonts w:eastAsia="Calibri"/>
          <w:color w:val="auto"/>
          <w:szCs w:val="24"/>
          <w:lang w:eastAsia="en-US"/>
        </w:rPr>
        <w:t>а</w:t>
      </w:r>
      <w:r w:rsidRPr="002B2325">
        <w:rPr>
          <w:rFonts w:eastAsia="Calibri"/>
          <w:color w:val="auto"/>
          <w:szCs w:val="24"/>
          <w:lang w:eastAsia="en-US"/>
        </w:rPr>
        <w:t xml:space="preserve"> образовательной площадки «UPGRADE».</w:t>
      </w:r>
    </w:p>
    <w:p w:rsidR="005F4C9C" w:rsidRPr="002B2325" w:rsidRDefault="00560449"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Системный п</w:t>
      </w:r>
      <w:r w:rsidR="005F4C9C" w:rsidRPr="002B2325">
        <w:rPr>
          <w:rFonts w:eastAsia="Calibri"/>
          <w:b/>
          <w:color w:val="auto"/>
          <w:szCs w:val="24"/>
          <w:lang w:eastAsia="en-US"/>
        </w:rPr>
        <w:t>роект «Эврика»</w:t>
      </w:r>
      <w:r w:rsidR="005F4C9C" w:rsidRPr="002B2325">
        <w:rPr>
          <w:rFonts w:eastAsia="Calibri"/>
          <w:color w:val="auto"/>
          <w:szCs w:val="24"/>
          <w:lang w:eastAsia="en-US"/>
        </w:rPr>
        <w:t xml:space="preserve"> направлен на с</w:t>
      </w:r>
      <w:r w:rsidR="005F4C9C" w:rsidRPr="002B2325">
        <w:rPr>
          <w:rFonts w:eastAsia="Calibri"/>
          <w:color w:val="auto"/>
          <w:szCs w:val="24"/>
          <w:shd w:val="clear" w:color="auto" w:fill="FFFFFF"/>
          <w:lang w:eastAsia="en-US"/>
        </w:rPr>
        <w:t>оздание эффективной системы работы, которая позволит значительно повысить количество обучающихся, показывающих стабильно высокие результаты на олимпиадах и в интеллектуальных конкурсах</w:t>
      </w:r>
      <w:r w:rsidR="005F4C9C" w:rsidRPr="002B2325">
        <w:rPr>
          <w:rFonts w:eastAsia="Calibri"/>
          <w:color w:val="auto"/>
          <w:szCs w:val="24"/>
          <w:lang w:eastAsia="en-US"/>
        </w:rPr>
        <w:t xml:space="preserve">. </w:t>
      </w:r>
    </w:p>
    <w:p w:rsidR="005F4C9C" w:rsidRPr="002B2325" w:rsidRDefault="00B5177A"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Проект «</w:t>
      </w:r>
      <w:r w:rsidR="005F4C9C" w:rsidRPr="002B2325">
        <w:rPr>
          <w:rFonts w:eastAsia="Calibri"/>
          <w:b/>
          <w:color w:val="auto"/>
          <w:szCs w:val="24"/>
          <w:lang w:eastAsia="en-US"/>
        </w:rPr>
        <w:t>Школа и семья-навстречу друг к другу»</w:t>
      </w:r>
      <w:r w:rsidR="005F4C9C" w:rsidRPr="002B2325">
        <w:rPr>
          <w:rFonts w:eastAsia="Calibri"/>
          <w:color w:val="auto"/>
          <w:szCs w:val="24"/>
          <w:lang w:eastAsia="en-US"/>
        </w:rPr>
        <w:t xml:space="preserve"> - </w:t>
      </w:r>
      <w:r w:rsidR="00560449" w:rsidRPr="002B2325">
        <w:rPr>
          <w:rFonts w:eastAsia="Calibri"/>
          <w:color w:val="auto"/>
          <w:szCs w:val="24"/>
          <w:lang w:eastAsia="en-US"/>
        </w:rPr>
        <w:t xml:space="preserve">направлена на </w:t>
      </w:r>
      <w:r w:rsidR="005F4C9C" w:rsidRPr="002B2325">
        <w:rPr>
          <w:rFonts w:eastAsia="Calibri"/>
          <w:color w:val="auto"/>
          <w:szCs w:val="24"/>
          <w:lang w:eastAsia="en-US"/>
        </w:rPr>
        <w:t xml:space="preserve">формирование общего воспитательного «поля» вокруг ребенка, обеспечивающего согласованность (непротиворечивость) действий взрослых. </w:t>
      </w:r>
    </w:p>
    <w:p w:rsidR="00560449" w:rsidRPr="002B2325" w:rsidRDefault="00704D1A" w:rsidP="00E9427D">
      <w:pPr>
        <w:spacing w:after="0" w:line="240" w:lineRule="auto"/>
        <w:ind w:left="0" w:firstLine="709"/>
        <w:jc w:val="left"/>
        <w:rPr>
          <w:color w:val="auto"/>
          <w:szCs w:val="24"/>
        </w:rPr>
      </w:pPr>
      <w:r w:rsidRPr="002B2325">
        <w:rPr>
          <w:color w:val="auto"/>
          <w:szCs w:val="24"/>
        </w:rPr>
        <w:t xml:space="preserve"> </w:t>
      </w:r>
    </w:p>
    <w:p w:rsidR="00560449" w:rsidRPr="002B2325" w:rsidRDefault="00560449" w:rsidP="00E9427D">
      <w:pPr>
        <w:tabs>
          <w:tab w:val="left" w:pos="0"/>
        </w:tabs>
        <w:spacing w:after="0" w:line="240" w:lineRule="auto"/>
        <w:ind w:left="0" w:firstLine="709"/>
        <w:rPr>
          <w:rFonts w:eastAsia="Calibri"/>
          <w:b/>
          <w:bCs/>
          <w:color w:val="auto"/>
          <w:szCs w:val="24"/>
          <w:lang w:eastAsia="en-US"/>
        </w:rPr>
      </w:pPr>
      <w:r w:rsidRPr="002B2325">
        <w:rPr>
          <w:rFonts w:eastAsia="Calibri"/>
          <w:b/>
          <w:bCs/>
          <w:color w:val="auto"/>
          <w:szCs w:val="24"/>
          <w:lang w:eastAsia="en-US"/>
        </w:rPr>
        <w:t>Обеспечение доступности общего образования</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В соответствии со ст. 5 Федерального закона от 29 декабря 2012 г. N 273-ФЗ "Об образовании в Российской Федерации" в 2018</w:t>
      </w:r>
      <w:r w:rsidR="001B58AF" w:rsidRPr="002B2325">
        <w:rPr>
          <w:rFonts w:eastAsia="Calibri"/>
          <w:color w:val="auto"/>
          <w:szCs w:val="24"/>
          <w:lang w:eastAsia="en-US"/>
        </w:rPr>
        <w:t>-2019 учебном году в МБОУ «Лицей</w:t>
      </w:r>
      <w:r w:rsidRPr="002B2325">
        <w:rPr>
          <w:rFonts w:eastAsia="Calibri"/>
          <w:color w:val="auto"/>
          <w:szCs w:val="24"/>
          <w:lang w:eastAsia="en-US"/>
        </w:rPr>
        <w:t xml:space="preserve"> №23» были созданы условия для обеспечения общедоступности и безопасности образования каждому ребенку. Данная работа велась в следующих направлениях: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 xml:space="preserve">- организация различных форм образования;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 сохранение контингента обучающихся;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предупреждение безнадзорности, беспризорности, правонарушений среди несовершеннолетних обучающихся;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защита прав и законных интересов обучающихся, взятых под опеку, обучающихся, находящихся в трудной жизненной ситуации. </w:t>
      </w:r>
    </w:p>
    <w:p w:rsidR="00560449" w:rsidRPr="002B2325" w:rsidRDefault="00560449" w:rsidP="008E38A6">
      <w:pPr>
        <w:tabs>
          <w:tab w:val="left" w:pos="1276"/>
        </w:tabs>
        <w:spacing w:after="0" w:line="240" w:lineRule="auto"/>
        <w:ind w:left="0" w:firstLine="0"/>
        <w:rPr>
          <w:rFonts w:eastAsia="Calibri"/>
          <w:color w:val="auto"/>
          <w:szCs w:val="24"/>
          <w:lang w:eastAsia="en-US"/>
        </w:rPr>
      </w:pPr>
    </w:p>
    <w:p w:rsidR="00560449" w:rsidRPr="002B2325" w:rsidRDefault="00560449" w:rsidP="008E38A6">
      <w:pPr>
        <w:tabs>
          <w:tab w:val="left" w:pos="1276"/>
        </w:tabs>
        <w:spacing w:after="0" w:line="240" w:lineRule="auto"/>
        <w:ind w:left="0" w:firstLine="0"/>
        <w:jc w:val="center"/>
        <w:rPr>
          <w:rFonts w:eastAsia="Calibri"/>
          <w:color w:val="auto"/>
          <w:szCs w:val="24"/>
          <w:lang w:eastAsia="en-US"/>
        </w:rPr>
      </w:pPr>
      <w:r w:rsidRPr="002B2325">
        <w:rPr>
          <w:rFonts w:eastAsia="Calibri"/>
          <w:color w:val="auto"/>
          <w:szCs w:val="24"/>
          <w:lang w:eastAsia="en-US"/>
        </w:rPr>
        <w:t>Динамика движения обучающихся за последние 3 года (кол-во учащихся)</w:t>
      </w:r>
    </w:p>
    <w:p w:rsidR="001C7DB4" w:rsidRPr="002B2325" w:rsidRDefault="001C7DB4" w:rsidP="008E38A6">
      <w:pPr>
        <w:tabs>
          <w:tab w:val="left" w:pos="1276"/>
        </w:tabs>
        <w:spacing w:after="0" w:line="240" w:lineRule="auto"/>
        <w:ind w:left="0" w:firstLine="0"/>
        <w:jc w:val="center"/>
        <w:rPr>
          <w:rFonts w:eastAsia="Calibri"/>
          <w:color w:val="auto"/>
          <w:szCs w:val="24"/>
          <w:lang w:eastAsia="en-US"/>
        </w:rPr>
      </w:pP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14"/>
        <w:gridCol w:w="3314"/>
        <w:gridCol w:w="2728"/>
      </w:tblGrid>
      <w:tr w:rsidR="00C123FD" w:rsidRPr="002B2325" w:rsidTr="00E9427D">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2017-2018</w:t>
            </w:r>
            <w:r w:rsidR="00560449" w:rsidRPr="002B2325">
              <w:rPr>
                <w:color w:val="auto"/>
                <w:szCs w:val="24"/>
                <w:lang w:eastAsia="en-US"/>
              </w:rPr>
              <w:t xml:space="preserve"> </w:t>
            </w:r>
            <w:r w:rsidR="003D5DA3" w:rsidRPr="002B2325">
              <w:rPr>
                <w:color w:val="auto"/>
                <w:szCs w:val="24"/>
                <w:lang w:eastAsia="en-US"/>
              </w:rPr>
              <w:t xml:space="preserve"> </w:t>
            </w:r>
          </w:p>
        </w:tc>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2018-2019</w:t>
            </w:r>
            <w:r w:rsidR="003D5DA3" w:rsidRPr="002B2325">
              <w:rPr>
                <w:color w:val="auto"/>
                <w:szCs w:val="24"/>
                <w:lang w:eastAsia="en-US"/>
              </w:rPr>
              <w:t xml:space="preserve"> </w:t>
            </w:r>
          </w:p>
        </w:tc>
        <w:tc>
          <w:tcPr>
            <w:tcW w:w="2728"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2019-2020</w:t>
            </w:r>
            <w:r w:rsidR="00560449" w:rsidRPr="002B2325">
              <w:rPr>
                <w:color w:val="auto"/>
                <w:szCs w:val="24"/>
                <w:lang w:eastAsia="en-US"/>
              </w:rPr>
              <w:t xml:space="preserve"> </w:t>
            </w:r>
            <w:r w:rsidR="003D5DA3" w:rsidRPr="002B2325">
              <w:rPr>
                <w:color w:val="auto"/>
                <w:szCs w:val="24"/>
                <w:lang w:eastAsia="en-US"/>
              </w:rPr>
              <w:t xml:space="preserve"> </w:t>
            </w:r>
          </w:p>
        </w:tc>
      </w:tr>
      <w:tr w:rsidR="00560449" w:rsidRPr="002B2325" w:rsidTr="00E9427D">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848</w:t>
            </w:r>
          </w:p>
        </w:tc>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922</w:t>
            </w:r>
          </w:p>
        </w:tc>
        <w:tc>
          <w:tcPr>
            <w:tcW w:w="2728" w:type="dxa"/>
            <w:shd w:val="clear" w:color="auto" w:fill="auto"/>
          </w:tcPr>
          <w:p w:rsidR="00560449" w:rsidRPr="002B2325" w:rsidRDefault="002B2325" w:rsidP="008E38A6">
            <w:pPr>
              <w:tabs>
                <w:tab w:val="left" w:pos="1276"/>
              </w:tabs>
              <w:spacing w:after="0" w:line="240" w:lineRule="auto"/>
              <w:ind w:left="0" w:firstLine="0"/>
              <w:rPr>
                <w:color w:val="auto"/>
                <w:szCs w:val="24"/>
                <w:lang w:eastAsia="en-US"/>
              </w:rPr>
            </w:pPr>
            <w:r w:rsidRPr="002B2325">
              <w:rPr>
                <w:color w:val="auto"/>
                <w:szCs w:val="24"/>
                <w:lang w:eastAsia="en-US"/>
              </w:rPr>
              <w:t>991</w:t>
            </w:r>
          </w:p>
        </w:tc>
      </w:tr>
    </w:tbl>
    <w:p w:rsidR="00560449" w:rsidRPr="002B2325" w:rsidRDefault="00560449" w:rsidP="008E38A6">
      <w:pPr>
        <w:tabs>
          <w:tab w:val="left" w:pos="1276"/>
        </w:tabs>
        <w:spacing w:after="0" w:line="240" w:lineRule="auto"/>
        <w:ind w:left="0" w:firstLine="0"/>
        <w:rPr>
          <w:rFonts w:eastAsia="Calibri"/>
          <w:color w:val="auto"/>
          <w:szCs w:val="24"/>
          <w:lang w:eastAsia="en-US"/>
        </w:rPr>
      </w:pPr>
    </w:p>
    <w:p w:rsidR="00560449" w:rsidRPr="002B2325" w:rsidRDefault="002B2325"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На 1 сентября 2020</w:t>
      </w:r>
      <w:r w:rsidR="00560449" w:rsidRPr="002B2325">
        <w:rPr>
          <w:rFonts w:eastAsia="Calibri"/>
          <w:color w:val="auto"/>
          <w:szCs w:val="24"/>
          <w:lang w:eastAsia="en-US"/>
        </w:rPr>
        <w:t xml:space="preserve"> го</w:t>
      </w:r>
      <w:r w:rsidRPr="002B2325">
        <w:rPr>
          <w:rFonts w:eastAsia="Calibri"/>
          <w:color w:val="auto"/>
          <w:szCs w:val="24"/>
          <w:lang w:eastAsia="en-US"/>
        </w:rPr>
        <w:t xml:space="preserve">да в 1-11 классах обучалось 993 </w:t>
      </w:r>
      <w:r w:rsidR="00560449" w:rsidRPr="002B2325">
        <w:rPr>
          <w:rFonts w:eastAsia="Calibri"/>
          <w:color w:val="auto"/>
          <w:szCs w:val="24"/>
          <w:lang w:eastAsia="en-US"/>
        </w:rPr>
        <w:t>человека, на 31 мая 2</w:t>
      </w:r>
      <w:r w:rsidR="001B58AF" w:rsidRPr="002B2325">
        <w:rPr>
          <w:rFonts w:eastAsia="Calibri"/>
          <w:color w:val="auto"/>
          <w:szCs w:val="24"/>
          <w:lang w:eastAsia="en-US"/>
        </w:rPr>
        <w:t>020</w:t>
      </w:r>
      <w:r w:rsidRPr="002B2325">
        <w:rPr>
          <w:rFonts w:eastAsia="Calibri"/>
          <w:color w:val="auto"/>
          <w:szCs w:val="24"/>
          <w:lang w:eastAsia="en-US"/>
        </w:rPr>
        <w:t xml:space="preserve"> года – 99</w:t>
      </w:r>
      <w:r w:rsidR="00F60D7D" w:rsidRPr="002B2325">
        <w:rPr>
          <w:rFonts w:eastAsia="Calibri"/>
          <w:color w:val="auto"/>
          <w:szCs w:val="24"/>
          <w:lang w:eastAsia="en-US"/>
        </w:rPr>
        <w:t>1</w:t>
      </w:r>
      <w:r w:rsidR="00560449" w:rsidRPr="002B2325">
        <w:rPr>
          <w:rFonts w:eastAsia="Calibri"/>
          <w:color w:val="auto"/>
          <w:szCs w:val="24"/>
          <w:lang w:eastAsia="en-US"/>
        </w:rPr>
        <w:t xml:space="preserve"> человек.</w:t>
      </w:r>
      <w:r w:rsidR="00560449" w:rsidRPr="002B2325">
        <w:rPr>
          <w:color w:val="auto"/>
          <w:szCs w:val="24"/>
        </w:rPr>
        <w:t xml:space="preserve"> Из них 27% - дети, проживающие в других микрорайонах. </w:t>
      </w:r>
      <w:r w:rsidR="003D5DA3" w:rsidRPr="002B2325">
        <w:rPr>
          <w:color w:val="auto"/>
          <w:szCs w:val="24"/>
        </w:rPr>
        <w:t xml:space="preserve"> </w:t>
      </w:r>
      <w:r w:rsidR="00560449" w:rsidRPr="002B2325">
        <w:rPr>
          <w:rFonts w:eastAsia="Calibri"/>
          <w:color w:val="auto"/>
          <w:szCs w:val="24"/>
          <w:lang w:eastAsia="en-US"/>
        </w:rPr>
        <w:t xml:space="preserve"> Основной причиной движения обучающихся стала смена места жительства. </w:t>
      </w:r>
    </w:p>
    <w:p w:rsidR="00560449" w:rsidRPr="002B2325" w:rsidRDefault="00560449" w:rsidP="00E9427D">
      <w:pPr>
        <w:tabs>
          <w:tab w:val="left" w:pos="1276"/>
        </w:tabs>
        <w:spacing w:after="0" w:line="240" w:lineRule="auto"/>
        <w:ind w:left="0" w:firstLine="709"/>
        <w:contextualSpacing/>
        <w:rPr>
          <w:rFonts w:eastAsia="Calibri"/>
          <w:color w:val="auto"/>
          <w:szCs w:val="24"/>
          <w:lang w:eastAsia="en-US"/>
        </w:rPr>
      </w:pPr>
      <w:r w:rsidRPr="002B2325">
        <w:rPr>
          <w:rFonts w:eastAsia="Calibri"/>
          <w:color w:val="auto"/>
          <w:szCs w:val="24"/>
          <w:lang w:eastAsia="en-US"/>
        </w:rPr>
        <w:t>Как видно из таблицы наблюдается стабильно положительная динамика.</w:t>
      </w:r>
    </w:p>
    <w:p w:rsidR="00560449" w:rsidRPr="002B2325" w:rsidRDefault="00560449" w:rsidP="008E38A6">
      <w:pPr>
        <w:tabs>
          <w:tab w:val="left" w:pos="1276"/>
        </w:tabs>
        <w:spacing w:after="0" w:line="240" w:lineRule="auto"/>
        <w:ind w:left="0" w:firstLine="0"/>
        <w:jc w:val="center"/>
        <w:rPr>
          <w:rFonts w:eastAsia="Calibri"/>
          <w:color w:val="auto"/>
          <w:szCs w:val="24"/>
          <w:lang w:eastAsia="en-US"/>
        </w:rPr>
      </w:pPr>
      <w:r w:rsidRPr="002B2325">
        <w:rPr>
          <w:rFonts w:eastAsia="Calibri"/>
          <w:color w:val="auto"/>
          <w:szCs w:val="24"/>
          <w:lang w:eastAsia="en-US"/>
        </w:rPr>
        <w:t>Формы обучения</w:t>
      </w:r>
    </w:p>
    <w:p w:rsidR="001C7DB4" w:rsidRPr="002B2325" w:rsidRDefault="001C7DB4" w:rsidP="008E38A6">
      <w:pPr>
        <w:tabs>
          <w:tab w:val="left" w:pos="1276"/>
        </w:tabs>
        <w:spacing w:after="0" w:line="240" w:lineRule="auto"/>
        <w:ind w:left="0" w:firstLine="0"/>
        <w:jc w:val="center"/>
        <w:rPr>
          <w:rFonts w:eastAsia="Calibri"/>
          <w:color w:val="auto"/>
          <w:szCs w:val="24"/>
          <w:lang w:eastAsia="en-US"/>
        </w:rPr>
      </w:pP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1701"/>
        <w:gridCol w:w="3152"/>
        <w:gridCol w:w="2977"/>
      </w:tblGrid>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Форма обучения</w:t>
            </w:r>
          </w:p>
        </w:tc>
        <w:tc>
          <w:tcPr>
            <w:tcW w:w="1701" w:type="dxa"/>
            <w:shd w:val="clear" w:color="auto" w:fill="auto"/>
          </w:tcPr>
          <w:p w:rsidR="00560449" w:rsidRPr="002B2325" w:rsidRDefault="00560449" w:rsidP="008E38A6">
            <w:pPr>
              <w:tabs>
                <w:tab w:val="left" w:pos="-108"/>
              </w:tabs>
              <w:spacing w:after="0" w:line="240" w:lineRule="auto"/>
              <w:ind w:left="0" w:firstLine="0"/>
              <w:jc w:val="center"/>
              <w:rPr>
                <w:color w:val="auto"/>
                <w:szCs w:val="24"/>
                <w:lang w:eastAsia="en-US"/>
              </w:rPr>
            </w:pPr>
            <w:r w:rsidRPr="002B2325">
              <w:rPr>
                <w:color w:val="auto"/>
                <w:szCs w:val="24"/>
                <w:lang w:eastAsia="en-US"/>
              </w:rPr>
              <w:t>Всего обучающихся</w:t>
            </w:r>
          </w:p>
        </w:tc>
        <w:tc>
          <w:tcPr>
            <w:tcW w:w="3152" w:type="dxa"/>
            <w:shd w:val="clear" w:color="auto" w:fill="auto"/>
          </w:tcPr>
          <w:p w:rsidR="00560449" w:rsidRPr="002B2325" w:rsidRDefault="00560449" w:rsidP="008E38A6">
            <w:pPr>
              <w:tabs>
                <w:tab w:val="left" w:pos="34"/>
              </w:tabs>
              <w:spacing w:after="0" w:line="240" w:lineRule="auto"/>
              <w:ind w:left="0" w:firstLine="0"/>
              <w:jc w:val="center"/>
              <w:rPr>
                <w:color w:val="auto"/>
                <w:szCs w:val="24"/>
                <w:lang w:eastAsia="en-US"/>
              </w:rPr>
            </w:pPr>
            <w:r w:rsidRPr="002B2325">
              <w:rPr>
                <w:color w:val="auto"/>
                <w:szCs w:val="24"/>
                <w:lang w:eastAsia="en-US"/>
              </w:rPr>
              <w:t>Кол-во обучающихся, переведенных в следующий класс</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Кол-во обучающихся, оставленных на повторное обучение</w:t>
            </w:r>
          </w:p>
        </w:tc>
      </w:tr>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 xml:space="preserve">Очная </w:t>
            </w:r>
          </w:p>
        </w:tc>
        <w:tc>
          <w:tcPr>
            <w:tcW w:w="1701"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991</w:t>
            </w:r>
          </w:p>
        </w:tc>
        <w:tc>
          <w:tcPr>
            <w:tcW w:w="3152"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991</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0</w:t>
            </w:r>
          </w:p>
        </w:tc>
      </w:tr>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 xml:space="preserve">Семейная </w:t>
            </w:r>
          </w:p>
        </w:tc>
        <w:tc>
          <w:tcPr>
            <w:tcW w:w="1701"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4</w:t>
            </w:r>
          </w:p>
        </w:tc>
        <w:tc>
          <w:tcPr>
            <w:tcW w:w="3152"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4</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0</w:t>
            </w:r>
          </w:p>
        </w:tc>
      </w:tr>
    </w:tbl>
    <w:p w:rsidR="00560449" w:rsidRPr="00F60D7D" w:rsidRDefault="00560449" w:rsidP="008E38A6">
      <w:pPr>
        <w:spacing w:after="0" w:line="259" w:lineRule="auto"/>
        <w:ind w:left="0" w:firstLine="0"/>
        <w:jc w:val="left"/>
        <w:rPr>
          <w:color w:val="FF0000"/>
        </w:rPr>
      </w:pPr>
    </w:p>
    <w:p w:rsidR="00C123FD" w:rsidRPr="00C123FD" w:rsidRDefault="00C123FD" w:rsidP="00C123FD">
      <w:pPr>
        <w:spacing w:after="0" w:line="259" w:lineRule="auto"/>
        <w:ind w:left="0" w:firstLine="0"/>
        <w:jc w:val="center"/>
        <w:rPr>
          <w:b/>
          <w:color w:val="auto"/>
          <w:szCs w:val="24"/>
        </w:rPr>
      </w:pPr>
      <w:r w:rsidRPr="00C123FD">
        <w:rPr>
          <w:b/>
          <w:color w:val="auto"/>
          <w:szCs w:val="24"/>
        </w:rPr>
        <w:t>Уровень начального общего образования</w:t>
      </w:r>
    </w:p>
    <w:p w:rsidR="00C123FD" w:rsidRPr="00C123FD" w:rsidRDefault="00C123FD" w:rsidP="00C123FD">
      <w:pPr>
        <w:autoSpaceDE w:val="0"/>
        <w:autoSpaceDN w:val="0"/>
        <w:adjustRightInd w:val="0"/>
        <w:spacing w:after="0" w:line="240" w:lineRule="auto"/>
        <w:ind w:left="0" w:firstLine="709"/>
        <w:textAlignment w:val="center"/>
        <w:rPr>
          <w:color w:val="auto"/>
          <w:szCs w:val="24"/>
        </w:rPr>
      </w:pPr>
      <w:r w:rsidRPr="00C123FD">
        <w:rPr>
          <w:color w:val="auto"/>
          <w:spacing w:val="-2"/>
          <w:szCs w:val="24"/>
        </w:rPr>
        <w:t xml:space="preserve">Для уровня начального общего образования выбран 3 </w:t>
      </w:r>
      <w:r w:rsidRPr="00C123FD">
        <w:rPr>
          <w:color w:val="auto"/>
          <w:szCs w:val="24"/>
        </w:rPr>
        <w:t>вариант учебного плана для образовательных организаций, в которых обучение ведется на русском языке.</w:t>
      </w:r>
    </w:p>
    <w:p w:rsidR="00C123FD" w:rsidRPr="00C123FD" w:rsidRDefault="00C123FD" w:rsidP="00C123FD">
      <w:pPr>
        <w:ind w:left="0" w:firstLine="709"/>
        <w:rPr>
          <w:color w:val="auto"/>
        </w:rPr>
      </w:pPr>
      <w:r w:rsidRPr="00C123FD">
        <w:rPr>
          <w:color w:val="auto"/>
        </w:rPr>
        <w:t xml:space="preserve">Первые классы работают по УМК «Начальная школа </w:t>
      </w:r>
      <w:r w:rsidRPr="00C123FD">
        <w:rPr>
          <w:color w:val="auto"/>
          <w:lang w:val="en-US"/>
        </w:rPr>
        <w:t>XXI</w:t>
      </w:r>
      <w:r w:rsidRPr="00C123FD">
        <w:rPr>
          <w:color w:val="auto"/>
        </w:rPr>
        <w:t xml:space="preserve"> век» (1а, 1в, 1г) и Образовательной системе «Развивающее обучение </w:t>
      </w:r>
      <w:proofErr w:type="spellStart"/>
      <w:r w:rsidRPr="00C123FD">
        <w:rPr>
          <w:color w:val="auto"/>
        </w:rPr>
        <w:t>Д.Б.Эльконина</w:t>
      </w:r>
      <w:proofErr w:type="spellEnd"/>
      <w:r w:rsidRPr="00C123FD">
        <w:rPr>
          <w:color w:val="auto"/>
        </w:rPr>
        <w:t xml:space="preserve">-В.В. Давыдова» (1б). Вторые – четвертые классы работают по УМК «Планета Знаний» (2а, 2в, 2г, 3а, 3в, 3г, 4а, 4в, 4г классы) и Образовательной системе «Развивающее обучение </w:t>
      </w:r>
      <w:proofErr w:type="spellStart"/>
      <w:r w:rsidRPr="00C123FD">
        <w:rPr>
          <w:color w:val="auto"/>
        </w:rPr>
        <w:t>Д.Б.Эльконина</w:t>
      </w:r>
      <w:proofErr w:type="spellEnd"/>
      <w:r w:rsidRPr="00C123FD">
        <w:rPr>
          <w:color w:val="auto"/>
        </w:rPr>
        <w:t>-В.В. Давыдова» (2б, 3б, 4б классы).</w:t>
      </w:r>
    </w:p>
    <w:p w:rsidR="00C123FD" w:rsidRPr="00C123FD" w:rsidRDefault="00C123FD" w:rsidP="00C123FD">
      <w:pPr>
        <w:ind w:left="0" w:firstLine="709"/>
        <w:rPr>
          <w:color w:val="auto"/>
        </w:rPr>
      </w:pPr>
      <w:r w:rsidRPr="00C123FD">
        <w:rPr>
          <w:color w:val="auto"/>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w:t>
      </w:r>
      <w:r w:rsidRPr="00C123FD">
        <w:rPr>
          <w:color w:val="auto"/>
        </w:rPr>
        <w:lastRenderedPageBreak/>
        <w:t>для обучающихся 1-х классов 4 уроков и 1 день в неделю – не более 5 уроков, за счет урока физической культуры, во-вторых классах не более 5 уроков в день. Обучение в первых классах проводится без балльного оценивания знаний обучающихся и домашних заданий. Обучение в 1-ом классе осуществляется в первую смену с использованием «ступенчатого» режима обучения в сентябре, октябре – по 3 урока в день по 35 минут каждый, 4 урок проводится в нетрадиционной форме (экскурсия, выставка, конкурс, викторина, игра и т.п.), в ноябре-декабре – по 4 урока по 35 минут каждый, в январе– мае – по 4 урока по 40 минут каждый. Во 2 – 4 классах обучение осуществляется в первую смену по 4 – 5 уроков в день по 45 минут каждый.</w:t>
      </w:r>
    </w:p>
    <w:p w:rsidR="00C123FD" w:rsidRPr="00C123FD" w:rsidRDefault="00C123FD" w:rsidP="00C123FD">
      <w:pPr>
        <w:tabs>
          <w:tab w:val="left" w:pos="980"/>
        </w:tabs>
        <w:ind w:left="0" w:firstLine="709"/>
        <w:rPr>
          <w:color w:val="auto"/>
        </w:rPr>
      </w:pPr>
      <w:r w:rsidRPr="00C123FD">
        <w:rPr>
          <w:color w:val="auto"/>
        </w:rPr>
        <w:t xml:space="preserve">Учебный предмет «Основы религиозных культур и светской этики», утвержденный распоряжением Правительства Российской Федерации от 28.01.2012 № 84-р, изучается в 4 классе в объёме 1 час в неделю (согласно </w:t>
      </w:r>
      <w:proofErr w:type="gramStart"/>
      <w:r w:rsidRPr="00C123FD">
        <w:rPr>
          <w:color w:val="auto"/>
        </w:rPr>
        <w:t>результатам анкетирования</w:t>
      </w:r>
      <w:proofErr w:type="gramEnd"/>
      <w:r w:rsidRPr="00C123FD">
        <w:rPr>
          <w:color w:val="auto"/>
        </w:rPr>
        <w:t xml:space="preserve"> выбран модуль «Основы мировых религиозных культур»). Отметки по данному предмету не ставятся.</w:t>
      </w:r>
    </w:p>
    <w:p w:rsidR="00C123FD" w:rsidRPr="00C123FD" w:rsidRDefault="00C123FD" w:rsidP="00C123FD">
      <w:pPr>
        <w:pStyle w:val="a8"/>
        <w:spacing w:line="240" w:lineRule="auto"/>
        <w:ind w:firstLine="709"/>
        <w:rPr>
          <w:rFonts w:cs="Times New Roman"/>
          <w:sz w:val="24"/>
          <w:szCs w:val="24"/>
        </w:rPr>
      </w:pPr>
      <w:r w:rsidRPr="00C123FD">
        <w:rPr>
          <w:rFonts w:cs="Times New Roman"/>
          <w:sz w:val="24"/>
          <w:szCs w:val="24"/>
        </w:rPr>
        <w:t xml:space="preserve">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w:t>
      </w:r>
      <w:proofErr w:type="spellStart"/>
      <w:r w:rsidRPr="00C123FD">
        <w:rPr>
          <w:rFonts w:cs="Times New Roman"/>
          <w:sz w:val="24"/>
          <w:szCs w:val="24"/>
        </w:rPr>
        <w:t>гипермедийными</w:t>
      </w:r>
      <w:proofErr w:type="spellEnd"/>
      <w:r w:rsidRPr="00C123FD">
        <w:rPr>
          <w:rFonts w:cs="Times New Roman"/>
          <w:sz w:val="24"/>
          <w:szCs w:val="24"/>
        </w:rPr>
        <w:t xml:space="preserve">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C123FD" w:rsidRPr="00C123FD" w:rsidRDefault="00C123FD" w:rsidP="00C123FD">
      <w:pPr>
        <w:ind w:left="0" w:firstLine="709"/>
        <w:rPr>
          <w:bCs/>
          <w:iCs/>
          <w:color w:val="auto"/>
        </w:rPr>
      </w:pPr>
      <w:r w:rsidRPr="00C123FD">
        <w:rPr>
          <w:bCs/>
          <w:iCs/>
          <w:color w:val="auto"/>
        </w:rPr>
        <w:t xml:space="preserve">Часть, формируемая участниками </w:t>
      </w:r>
      <w:r w:rsidRPr="00C123FD">
        <w:rPr>
          <w:color w:val="auto"/>
        </w:rPr>
        <w:t xml:space="preserve">образовательных отношений </w:t>
      </w:r>
      <w:r w:rsidRPr="00C123FD">
        <w:rPr>
          <w:bCs/>
          <w:iCs/>
          <w:color w:val="auto"/>
        </w:rPr>
        <w:t>во 2, 3-х классах используется для преподавания предмета «Английский язык».</w:t>
      </w:r>
    </w:p>
    <w:p w:rsidR="00C123FD" w:rsidRPr="00C123FD" w:rsidRDefault="00C123FD" w:rsidP="00C123FD">
      <w:pPr>
        <w:spacing w:after="0" w:line="240" w:lineRule="auto"/>
        <w:ind w:left="0" w:firstLine="709"/>
        <w:rPr>
          <w:bCs/>
          <w:iCs/>
          <w:color w:val="auto"/>
          <w:szCs w:val="24"/>
        </w:rPr>
      </w:pPr>
    </w:p>
    <w:p w:rsidR="00C123FD" w:rsidRPr="00C123FD" w:rsidRDefault="00C123FD" w:rsidP="00C123FD">
      <w:pPr>
        <w:spacing w:after="10"/>
        <w:ind w:left="0" w:firstLine="0"/>
        <w:jc w:val="center"/>
        <w:rPr>
          <w:b/>
          <w:color w:val="auto"/>
        </w:rPr>
      </w:pPr>
      <w:r w:rsidRPr="00C123FD">
        <w:rPr>
          <w:b/>
          <w:color w:val="auto"/>
        </w:rPr>
        <w:t>Сравнительный анализ качества знаний и успеваемости 2-4 классов</w:t>
      </w:r>
    </w:p>
    <w:p w:rsidR="00C123FD" w:rsidRPr="00C123FD" w:rsidRDefault="00C123FD" w:rsidP="00C123FD">
      <w:pPr>
        <w:spacing w:after="0" w:line="259" w:lineRule="auto"/>
        <w:ind w:left="0" w:firstLine="0"/>
        <w:jc w:val="left"/>
        <w:rPr>
          <w:color w:val="auto"/>
        </w:rPr>
      </w:pPr>
      <w:r w:rsidRPr="00C123FD">
        <w:rPr>
          <w:color w:val="auto"/>
        </w:rPr>
        <w:t xml:space="preserve"> </w:t>
      </w:r>
    </w:p>
    <w:tbl>
      <w:tblPr>
        <w:tblStyle w:val="TableGrid"/>
        <w:tblW w:w="9214" w:type="dxa"/>
        <w:tblInd w:w="249" w:type="dxa"/>
        <w:tblCellMar>
          <w:top w:w="40" w:type="dxa"/>
          <w:left w:w="107" w:type="dxa"/>
          <w:right w:w="115" w:type="dxa"/>
        </w:tblCellMar>
        <w:tblLook w:val="04A0" w:firstRow="1" w:lastRow="0" w:firstColumn="1" w:lastColumn="0" w:noHBand="0" w:noVBand="1"/>
      </w:tblPr>
      <w:tblGrid>
        <w:gridCol w:w="2552"/>
        <w:gridCol w:w="2220"/>
        <w:gridCol w:w="2221"/>
        <w:gridCol w:w="2221"/>
      </w:tblGrid>
      <w:tr w:rsidR="00C123FD" w:rsidRPr="00C123FD" w:rsidTr="00C123FD">
        <w:trPr>
          <w:trHeight w:val="238"/>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Показатель</w:t>
            </w:r>
            <w:r w:rsidRPr="00C123FD">
              <w:rPr>
                <w:rFonts w:ascii="Calibri" w:eastAsia="Calibri" w:hAnsi="Calibri" w:cs="Calibri"/>
                <w:color w:val="auto"/>
              </w:rPr>
              <w:t xml:space="preserve"> </w:t>
            </w:r>
          </w:p>
        </w:tc>
        <w:tc>
          <w:tcPr>
            <w:tcW w:w="2220"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2017-2018</w:t>
            </w:r>
            <w:r w:rsidRPr="00C123FD">
              <w:rPr>
                <w:rFonts w:ascii="Calibri" w:eastAsia="Calibri" w:hAnsi="Calibri" w:cs="Calibri"/>
                <w:color w:val="auto"/>
              </w:rPr>
              <w:t xml:space="preserve"> </w:t>
            </w:r>
          </w:p>
        </w:tc>
        <w:tc>
          <w:tcPr>
            <w:tcW w:w="2221"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2018-2019</w:t>
            </w:r>
            <w:r w:rsidRPr="00C123FD">
              <w:rPr>
                <w:rFonts w:ascii="Calibri" w:eastAsia="Calibri" w:hAnsi="Calibri" w:cs="Calibri"/>
                <w:color w:val="auto"/>
              </w:rPr>
              <w:t xml:space="preserve"> </w:t>
            </w:r>
          </w:p>
        </w:tc>
        <w:tc>
          <w:tcPr>
            <w:tcW w:w="2221"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b/>
                <w:color w:val="auto"/>
                <w:sz w:val="20"/>
              </w:rPr>
            </w:pPr>
            <w:r w:rsidRPr="00C123FD">
              <w:rPr>
                <w:b/>
                <w:color w:val="auto"/>
                <w:sz w:val="20"/>
              </w:rPr>
              <w:t xml:space="preserve">2019-2020 2 </w:t>
            </w:r>
            <w:proofErr w:type="spellStart"/>
            <w:r w:rsidRPr="00C123FD">
              <w:rPr>
                <w:b/>
                <w:color w:val="auto"/>
                <w:sz w:val="20"/>
              </w:rPr>
              <w:t>трим</w:t>
            </w:r>
            <w:proofErr w:type="spellEnd"/>
          </w:p>
        </w:tc>
      </w:tr>
      <w:tr w:rsidR="00C123FD" w:rsidRPr="00C123FD" w:rsidTr="00C123FD">
        <w:trPr>
          <w:trHeight w:val="241"/>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Кол-во чел. (2-4 классы)</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271</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290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330</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На «5»</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27</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39</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47</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На «4» и «5»</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149</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164</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192</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С одной «4»</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17</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С одной «3»</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22</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17</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19</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Неуспевающие</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0</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Качество знаний</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65%</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70%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72%</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Успеваемость</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100%</w:t>
            </w:r>
          </w:p>
        </w:tc>
      </w:tr>
    </w:tbl>
    <w:p w:rsidR="00C123FD" w:rsidRPr="00C123FD" w:rsidRDefault="00C123FD" w:rsidP="00C123FD">
      <w:pPr>
        <w:spacing w:after="0" w:line="259" w:lineRule="auto"/>
        <w:ind w:left="0" w:firstLine="0"/>
        <w:jc w:val="center"/>
        <w:rPr>
          <w:bCs/>
          <w:iCs/>
          <w:color w:val="auto"/>
          <w:szCs w:val="24"/>
        </w:rPr>
      </w:pPr>
    </w:p>
    <w:p w:rsidR="00C123FD" w:rsidRPr="00C123FD" w:rsidRDefault="00C123FD" w:rsidP="00C123FD">
      <w:pPr>
        <w:ind w:left="0" w:firstLine="709"/>
        <w:rPr>
          <w:color w:val="auto"/>
        </w:rPr>
      </w:pPr>
      <w:r w:rsidRPr="00C123FD">
        <w:rPr>
          <w:color w:val="auto"/>
        </w:rPr>
        <w:t xml:space="preserve">За последние годы наблюдается повышение качества знаний, которое связано в первую очередь с повышением квалификации учителей и активной работе классных руководителей по укреплению связей с семьями обучающихся. Тем не менее, в течение двух последних лет коллектив начальной школы пополнился молодыми учителями, не имеющими квалификационной категории, поэтому необходимо усилить работу с ними по программе наставничества. Также следует продолжить работу по предотвращению </w:t>
      </w:r>
      <w:proofErr w:type="spellStart"/>
      <w:r w:rsidRPr="00C123FD">
        <w:rPr>
          <w:color w:val="auto"/>
        </w:rPr>
        <w:t>неуспешности</w:t>
      </w:r>
      <w:proofErr w:type="spellEnd"/>
      <w:r w:rsidRPr="00C123FD">
        <w:rPr>
          <w:color w:val="auto"/>
        </w:rPr>
        <w:t xml:space="preserve"> учащихся, вести работу в соответствии с индивидуальным темпом и уровнем развития учащихся, а также усилить работу с мотивированными учащимися: </w:t>
      </w:r>
    </w:p>
    <w:p w:rsidR="00C123FD" w:rsidRPr="00C123FD" w:rsidRDefault="00C123FD" w:rsidP="00C123FD">
      <w:pPr>
        <w:numPr>
          <w:ilvl w:val="0"/>
          <w:numId w:val="5"/>
        </w:numPr>
        <w:tabs>
          <w:tab w:val="left" w:pos="1134"/>
        </w:tabs>
        <w:ind w:left="0" w:firstLine="709"/>
        <w:rPr>
          <w:color w:val="auto"/>
        </w:rPr>
      </w:pPr>
      <w:r w:rsidRPr="00C123FD">
        <w:rPr>
          <w:color w:val="auto"/>
        </w:rPr>
        <w:t xml:space="preserve">включать в материал урока задания повышенного уровня и на развитие познавательных способностей; </w:t>
      </w:r>
    </w:p>
    <w:p w:rsidR="00C123FD" w:rsidRPr="00C123FD" w:rsidRDefault="00C123FD" w:rsidP="00C123FD">
      <w:pPr>
        <w:numPr>
          <w:ilvl w:val="0"/>
          <w:numId w:val="5"/>
        </w:numPr>
        <w:tabs>
          <w:tab w:val="left" w:pos="1134"/>
        </w:tabs>
        <w:ind w:left="0" w:firstLine="709"/>
        <w:rPr>
          <w:color w:val="auto"/>
        </w:rPr>
      </w:pPr>
      <w:r w:rsidRPr="00C123FD">
        <w:rPr>
          <w:color w:val="auto"/>
        </w:rPr>
        <w:t xml:space="preserve">с целью выявления способных, высокомотивированных уч-ся проводить школьные предметные олимпиады по математике, русскому языку, литературному чтению, окружающему миру в рамках Предметной недели, начиная со 2 класса; </w:t>
      </w:r>
    </w:p>
    <w:p w:rsidR="00C123FD" w:rsidRPr="00C123FD" w:rsidRDefault="00C123FD" w:rsidP="00C123FD">
      <w:pPr>
        <w:numPr>
          <w:ilvl w:val="0"/>
          <w:numId w:val="5"/>
        </w:numPr>
        <w:tabs>
          <w:tab w:val="left" w:pos="1134"/>
        </w:tabs>
        <w:ind w:left="0" w:firstLine="709"/>
        <w:rPr>
          <w:color w:val="auto"/>
        </w:rPr>
      </w:pPr>
      <w:r w:rsidRPr="00C123FD">
        <w:rPr>
          <w:color w:val="auto"/>
        </w:rPr>
        <w:lastRenderedPageBreak/>
        <w:t xml:space="preserve">продолжить практику участия учащихся начальной школы в олимпиадном движении участии обучающихся в НПК. </w:t>
      </w:r>
    </w:p>
    <w:p w:rsidR="00C123FD" w:rsidRPr="00C123FD" w:rsidRDefault="00C123FD" w:rsidP="00C123FD">
      <w:pPr>
        <w:ind w:left="0" w:firstLine="709"/>
        <w:rPr>
          <w:color w:val="auto"/>
        </w:rPr>
      </w:pPr>
      <w:r w:rsidRPr="00C123FD">
        <w:rPr>
          <w:color w:val="auto"/>
        </w:rPr>
        <w:t xml:space="preserve">Внеурочная деятельность в 1–4-х классах является составной частью учебно-воспитательного процесса и одной из форм организации свободного времени учащихся. Внеурочная деятельность в объеме 10 часов представлена следующими направлениями: спортивно-оздоровительное, </w:t>
      </w:r>
      <w:proofErr w:type="spellStart"/>
      <w:r w:rsidRPr="00C123FD">
        <w:rPr>
          <w:color w:val="auto"/>
        </w:rPr>
        <w:t>общеинтеллектуальное</w:t>
      </w:r>
      <w:proofErr w:type="spellEnd"/>
      <w:r w:rsidRPr="00C123FD">
        <w:rPr>
          <w:color w:val="auto"/>
        </w:rPr>
        <w:t>, общекультурное, духовно-нравственное, социальное, в том числе через такие формы как экскурсии, кружки, спортивные секции, классный час, конференции, конкурсы, общественно-полезные практики.</w:t>
      </w:r>
    </w:p>
    <w:p w:rsidR="00C123FD" w:rsidRPr="00C123FD" w:rsidRDefault="00C123FD" w:rsidP="00C123FD">
      <w:pPr>
        <w:ind w:left="0" w:firstLine="709"/>
        <w:rPr>
          <w:color w:val="auto"/>
        </w:rPr>
      </w:pPr>
      <w:r w:rsidRPr="00C123FD">
        <w:rPr>
          <w:color w:val="auto"/>
        </w:rPr>
        <w:t>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Не менее 50% занятий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Занятия могут проводиться не только учителями школы, но с приглашением специалистов и педагогами учреждений дополнительного образования.</w:t>
      </w:r>
    </w:p>
    <w:p w:rsidR="00DA6CCA" w:rsidRDefault="00DA6CCA" w:rsidP="008E38A6">
      <w:pPr>
        <w:spacing w:after="0" w:line="240" w:lineRule="auto"/>
        <w:ind w:left="0" w:firstLine="0"/>
        <w:jc w:val="center"/>
        <w:rPr>
          <w:b/>
          <w:color w:val="auto"/>
          <w:szCs w:val="24"/>
        </w:rPr>
      </w:pPr>
    </w:p>
    <w:p w:rsidR="00B5177A" w:rsidRPr="005B051B" w:rsidRDefault="00B5177A" w:rsidP="008E38A6">
      <w:pPr>
        <w:spacing w:after="0" w:line="240" w:lineRule="auto"/>
        <w:ind w:left="0" w:firstLine="0"/>
        <w:jc w:val="center"/>
        <w:rPr>
          <w:b/>
          <w:color w:val="auto"/>
          <w:szCs w:val="24"/>
        </w:rPr>
      </w:pPr>
      <w:r w:rsidRPr="005B051B">
        <w:rPr>
          <w:b/>
          <w:color w:val="auto"/>
          <w:szCs w:val="24"/>
        </w:rPr>
        <w:t>Уровень основного общего образования.</w:t>
      </w:r>
    </w:p>
    <w:p w:rsidR="002B2325" w:rsidRPr="002B2325" w:rsidRDefault="002B2325" w:rsidP="002B2325">
      <w:pPr>
        <w:autoSpaceDE w:val="0"/>
        <w:autoSpaceDN w:val="0"/>
        <w:adjustRightInd w:val="0"/>
        <w:spacing w:after="0" w:line="240" w:lineRule="auto"/>
        <w:ind w:left="0" w:firstLine="851"/>
        <w:rPr>
          <w:rFonts w:eastAsiaTheme="minorEastAsia"/>
          <w:szCs w:val="24"/>
        </w:rPr>
      </w:pP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Учебный план для 5-9 классов ориентирован на 5-летний нормативный срок освоения образовательных программ общего образования. Учебный план 5-8-х классов ориентирован на 35 учебных недель в год, 9-х - 34 учебные недели.</w:t>
      </w: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Основное общее образование в 5 - 9-х классах осуществляется в условиях ФГОС. В лицее изучается иностранный язык - английский.</w:t>
      </w: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В рамках предметной области «Иностранные языки» в 9 классах вводится изучение второго иностранного языка «Немецкий язык» (1 час).</w:t>
      </w:r>
    </w:p>
    <w:p w:rsidR="002B2325" w:rsidRDefault="002B2325" w:rsidP="002B2325">
      <w:pPr>
        <w:autoSpaceDE w:val="0"/>
        <w:autoSpaceDN w:val="0"/>
        <w:adjustRightInd w:val="0"/>
        <w:spacing w:after="0" w:line="240" w:lineRule="auto"/>
        <w:ind w:left="0" w:firstLine="851"/>
        <w:textAlignment w:val="center"/>
        <w:rPr>
          <w:color w:val="00B0F0"/>
          <w:spacing w:val="-2"/>
          <w:szCs w:val="24"/>
        </w:rPr>
      </w:pPr>
      <w:r w:rsidRPr="002B2325">
        <w:rPr>
          <w:rFonts w:eastAsiaTheme="minorEastAsia"/>
          <w:sz w:val="22"/>
        </w:rPr>
        <w:t>Третий час физической культуры в 9 классе проводится за счет внеурочной деятельности направлен на овладение обучающимися основами технических и тактических действий, приемами и физическими упражнениями из видов спорта, предусмотренных образовательной программой основного общего образования (в том числе и национальных видов), а также летних и зимних олимпийских видов спорта, наиболее развитых и популярных в Республике Татарстан и в Российской Федерации, и умениями использовать их в разнообразных формах игровой и соревновательной деятельности.</w:t>
      </w:r>
    </w:p>
    <w:p w:rsidR="00B5177A" w:rsidRPr="00B5177A" w:rsidRDefault="00B5177A" w:rsidP="005B051B">
      <w:pPr>
        <w:spacing w:after="0" w:line="240" w:lineRule="auto"/>
        <w:ind w:left="0" w:firstLine="709"/>
        <w:rPr>
          <w:color w:val="auto"/>
          <w:szCs w:val="24"/>
        </w:rPr>
      </w:pPr>
      <w:r w:rsidRPr="00B5177A">
        <w:rPr>
          <w:color w:val="auto"/>
          <w:szCs w:val="24"/>
        </w:rPr>
        <w:t>В соответствии с внесенными изменениями в ФЗ «Об образовании в Российской Федерации» № 273-ФЗ от 3 августа 2018 года образовательная область «Родной язык и литература» представлена следующими учебными предметами: родной русский язык и литература и родной татарский язык, и литература, на изучение которых отведено по 2 часа с 5 по 9 класс.</w:t>
      </w:r>
    </w:p>
    <w:p w:rsidR="005B051B" w:rsidRDefault="005B051B" w:rsidP="005B051B">
      <w:pPr>
        <w:spacing w:after="0" w:line="240" w:lineRule="auto"/>
        <w:ind w:left="0" w:firstLine="709"/>
        <w:rPr>
          <w:color w:val="FF0000"/>
          <w:szCs w:val="24"/>
        </w:rPr>
      </w:pPr>
      <w:r w:rsidRPr="005B051B">
        <w:rPr>
          <w:i/>
          <w:color w:val="auto"/>
          <w:szCs w:val="24"/>
        </w:rPr>
        <w:t>Образовательная область</w:t>
      </w:r>
      <w:r w:rsidRPr="005B051B">
        <w:rPr>
          <w:color w:val="auto"/>
          <w:szCs w:val="24"/>
        </w:rPr>
        <w:t xml:space="preserve"> «Искусство» представлена </w:t>
      </w:r>
      <w:r w:rsidRPr="005B051B">
        <w:rPr>
          <w:i/>
          <w:color w:val="auto"/>
          <w:szCs w:val="24"/>
        </w:rPr>
        <w:t xml:space="preserve">учебными </w:t>
      </w:r>
      <w:r w:rsidR="00B5177A" w:rsidRPr="005B051B">
        <w:rPr>
          <w:i/>
          <w:color w:val="auto"/>
          <w:szCs w:val="24"/>
        </w:rPr>
        <w:t>предмет</w:t>
      </w:r>
      <w:r w:rsidRPr="005B051B">
        <w:rPr>
          <w:i/>
          <w:color w:val="auto"/>
          <w:szCs w:val="24"/>
        </w:rPr>
        <w:t>ами</w:t>
      </w:r>
      <w:r w:rsidR="00B5177A" w:rsidRPr="005B051B">
        <w:rPr>
          <w:i/>
          <w:color w:val="auto"/>
          <w:szCs w:val="24"/>
        </w:rPr>
        <w:t xml:space="preserve"> </w:t>
      </w:r>
      <w:r w:rsidR="00B5177A" w:rsidRPr="005B051B">
        <w:rPr>
          <w:color w:val="auto"/>
          <w:szCs w:val="24"/>
        </w:rPr>
        <w:t>«Музыка» и «</w:t>
      </w:r>
      <w:r w:rsidRPr="005B051B">
        <w:rPr>
          <w:color w:val="auto"/>
          <w:szCs w:val="24"/>
        </w:rPr>
        <w:t>Изобразительное искусство</w:t>
      </w:r>
      <w:r w:rsidR="00B5177A" w:rsidRPr="005B051B">
        <w:rPr>
          <w:color w:val="auto"/>
          <w:szCs w:val="24"/>
        </w:rPr>
        <w:t>»</w:t>
      </w:r>
      <w:r>
        <w:rPr>
          <w:color w:val="FF0000"/>
          <w:szCs w:val="24"/>
        </w:rPr>
        <w:t>.</w:t>
      </w:r>
      <w:r w:rsidR="00B5177A" w:rsidRPr="002235F2">
        <w:rPr>
          <w:color w:val="FF0000"/>
          <w:szCs w:val="24"/>
        </w:rPr>
        <w:t xml:space="preserve"> </w:t>
      </w:r>
    </w:p>
    <w:p w:rsidR="00A326A3" w:rsidRPr="00FA6FCA" w:rsidRDefault="00B5177A" w:rsidP="005B051B">
      <w:pPr>
        <w:rPr>
          <w:color w:val="auto"/>
          <w:szCs w:val="24"/>
        </w:rPr>
      </w:pPr>
      <w:r w:rsidRPr="00B5177A">
        <w:rPr>
          <w:color w:val="auto"/>
          <w:szCs w:val="24"/>
        </w:rPr>
        <w:t xml:space="preserve">Для организации </w:t>
      </w:r>
      <w:proofErr w:type="spellStart"/>
      <w:r w:rsidRPr="00B5177A">
        <w:rPr>
          <w:color w:val="auto"/>
          <w:szCs w:val="24"/>
        </w:rPr>
        <w:t>предпрофильной</w:t>
      </w:r>
      <w:proofErr w:type="spellEnd"/>
      <w:r w:rsidRPr="00B5177A">
        <w:rPr>
          <w:color w:val="auto"/>
          <w:szCs w:val="24"/>
        </w:rPr>
        <w:t xml:space="preserve"> подготовки учащихся 9-х классов ведутся курсы </w:t>
      </w:r>
      <w:r w:rsidRPr="00FA6FCA">
        <w:rPr>
          <w:color w:val="auto"/>
          <w:szCs w:val="24"/>
        </w:rPr>
        <w:t xml:space="preserve">по выбору за счет </w:t>
      </w:r>
      <w:r w:rsidR="005B051B" w:rsidRPr="00FA6FCA">
        <w:rPr>
          <w:bCs/>
          <w:iCs/>
          <w:color w:val="auto"/>
        </w:rPr>
        <w:t>части, формируемой участниками образовательных отношений</w:t>
      </w:r>
      <w:r w:rsidR="00A326A3" w:rsidRPr="00FA6FCA">
        <w:rPr>
          <w:color w:val="auto"/>
          <w:szCs w:val="24"/>
        </w:rPr>
        <w:t>:</w:t>
      </w:r>
    </w:p>
    <w:p w:rsidR="00A326A3" w:rsidRPr="00FA6FCA" w:rsidRDefault="00B5177A" w:rsidP="000A36E8">
      <w:pPr>
        <w:pStyle w:val="a3"/>
        <w:numPr>
          <w:ilvl w:val="0"/>
          <w:numId w:val="9"/>
        </w:numPr>
        <w:spacing w:after="0" w:line="240" w:lineRule="auto"/>
        <w:ind w:left="0" w:firstLine="709"/>
        <w:rPr>
          <w:color w:val="auto"/>
          <w:szCs w:val="24"/>
        </w:rPr>
      </w:pPr>
      <w:r w:rsidRPr="00FA6FCA">
        <w:rPr>
          <w:color w:val="auto"/>
          <w:szCs w:val="24"/>
        </w:rPr>
        <w:t>9</w:t>
      </w:r>
      <w:r w:rsidR="00A326A3" w:rsidRPr="00FA6FCA">
        <w:rPr>
          <w:color w:val="auto"/>
          <w:szCs w:val="24"/>
        </w:rPr>
        <w:t xml:space="preserve">а класс </w:t>
      </w:r>
      <w:r w:rsidR="005B051B" w:rsidRPr="00FA6FCA">
        <w:rPr>
          <w:color w:val="auto"/>
          <w:szCs w:val="24"/>
        </w:rPr>
        <w:t>–</w:t>
      </w:r>
      <w:r w:rsidR="00A326A3" w:rsidRPr="00FA6FCA">
        <w:rPr>
          <w:color w:val="auto"/>
          <w:szCs w:val="24"/>
        </w:rPr>
        <w:t xml:space="preserve"> </w:t>
      </w:r>
      <w:r w:rsidR="005B051B" w:rsidRPr="00FA6FCA">
        <w:rPr>
          <w:color w:val="auto"/>
          <w:szCs w:val="24"/>
        </w:rPr>
        <w:t xml:space="preserve">1 </w:t>
      </w:r>
      <w:r w:rsidRPr="00FA6FCA">
        <w:rPr>
          <w:color w:val="auto"/>
          <w:szCs w:val="24"/>
        </w:rPr>
        <w:t xml:space="preserve">час </w:t>
      </w:r>
      <w:r w:rsidR="002B2325" w:rsidRPr="00FA6FCA">
        <w:rPr>
          <w:color w:val="auto"/>
          <w:szCs w:val="24"/>
        </w:rPr>
        <w:t xml:space="preserve">из части, формируемой участниками образовательных отношений, </w:t>
      </w:r>
      <w:r w:rsidRPr="00FA6FCA">
        <w:rPr>
          <w:color w:val="auto"/>
          <w:szCs w:val="24"/>
        </w:rPr>
        <w:t>выделен на изучения курсов «</w:t>
      </w:r>
      <w:r w:rsidR="002B2325" w:rsidRPr="00FA6FCA">
        <w:rPr>
          <w:color w:val="auto"/>
          <w:szCs w:val="24"/>
        </w:rPr>
        <w:t>Физика</w:t>
      </w:r>
      <w:r w:rsidR="00FA6FCA" w:rsidRPr="00FA6FCA">
        <w:rPr>
          <w:color w:val="auto"/>
          <w:szCs w:val="24"/>
        </w:rPr>
        <w:t>»</w:t>
      </w:r>
      <w:r w:rsidR="00A326A3" w:rsidRPr="00FA6FCA">
        <w:rPr>
          <w:color w:val="auto"/>
          <w:szCs w:val="24"/>
        </w:rPr>
        <w:t>;</w:t>
      </w:r>
    </w:p>
    <w:p w:rsidR="00FA6FCA" w:rsidRPr="00FA6FCA" w:rsidRDefault="00A326A3" w:rsidP="000A36E8">
      <w:pPr>
        <w:pStyle w:val="a3"/>
        <w:numPr>
          <w:ilvl w:val="0"/>
          <w:numId w:val="9"/>
        </w:numPr>
        <w:spacing w:after="0" w:line="240" w:lineRule="auto"/>
        <w:ind w:left="0" w:firstLine="709"/>
        <w:rPr>
          <w:bCs/>
          <w:color w:val="auto"/>
          <w:szCs w:val="24"/>
        </w:rPr>
      </w:pPr>
      <w:r w:rsidRPr="00FA6FCA">
        <w:rPr>
          <w:bCs/>
          <w:color w:val="auto"/>
          <w:szCs w:val="24"/>
        </w:rPr>
        <w:t>9</w:t>
      </w:r>
      <w:r w:rsidR="00B5177A" w:rsidRPr="00FA6FCA">
        <w:rPr>
          <w:bCs/>
          <w:color w:val="auto"/>
          <w:szCs w:val="24"/>
        </w:rPr>
        <w:t>б класс</w:t>
      </w:r>
      <w:r w:rsidRPr="00FA6FCA">
        <w:rPr>
          <w:bCs/>
          <w:color w:val="auto"/>
          <w:szCs w:val="24"/>
        </w:rPr>
        <w:t xml:space="preserve"> </w:t>
      </w:r>
      <w:r w:rsidR="005B051B" w:rsidRPr="00FA6FCA">
        <w:rPr>
          <w:bCs/>
          <w:color w:val="auto"/>
          <w:szCs w:val="24"/>
        </w:rPr>
        <w:t>–</w:t>
      </w:r>
      <w:r w:rsidR="00FA6FCA" w:rsidRPr="00FA6FCA">
        <w:rPr>
          <w:color w:val="auto"/>
          <w:szCs w:val="24"/>
        </w:rPr>
        <w:t>1 час из части, формируемой участниками образовательных отношений, выделен на изучения курсов «Обществознание»;</w:t>
      </w:r>
    </w:p>
    <w:p w:rsidR="00A326A3" w:rsidRPr="00FA6FCA" w:rsidRDefault="00A326A3" w:rsidP="000A36E8">
      <w:pPr>
        <w:pStyle w:val="a3"/>
        <w:numPr>
          <w:ilvl w:val="0"/>
          <w:numId w:val="9"/>
        </w:numPr>
        <w:spacing w:after="0" w:line="240" w:lineRule="auto"/>
        <w:ind w:left="0" w:firstLine="709"/>
        <w:rPr>
          <w:b/>
          <w:color w:val="auto"/>
          <w:szCs w:val="24"/>
        </w:rPr>
      </w:pPr>
      <w:r w:rsidRPr="00FA6FCA">
        <w:rPr>
          <w:color w:val="auto"/>
          <w:szCs w:val="24"/>
        </w:rPr>
        <w:t>9в</w:t>
      </w:r>
      <w:r w:rsidR="00FA6FCA" w:rsidRPr="00FA6FCA">
        <w:rPr>
          <w:color w:val="auto"/>
          <w:szCs w:val="24"/>
        </w:rPr>
        <w:t xml:space="preserve"> и 9г</w:t>
      </w:r>
      <w:r w:rsidRPr="00FA6FCA">
        <w:rPr>
          <w:color w:val="auto"/>
          <w:szCs w:val="24"/>
        </w:rPr>
        <w:t xml:space="preserve"> класс</w:t>
      </w:r>
      <w:r w:rsidR="00FA6FCA" w:rsidRPr="00FA6FCA">
        <w:rPr>
          <w:color w:val="auto"/>
          <w:szCs w:val="24"/>
        </w:rPr>
        <w:t>ах</w:t>
      </w:r>
      <w:r w:rsidRPr="00FA6FCA">
        <w:rPr>
          <w:color w:val="auto"/>
          <w:szCs w:val="24"/>
        </w:rPr>
        <w:t xml:space="preserve"> -</w:t>
      </w:r>
      <w:r w:rsidR="00B5177A" w:rsidRPr="00FA6FCA">
        <w:rPr>
          <w:color w:val="auto"/>
          <w:szCs w:val="24"/>
        </w:rPr>
        <w:t xml:space="preserve"> </w:t>
      </w:r>
      <w:r w:rsidR="00FA6FCA" w:rsidRPr="00FA6FCA">
        <w:rPr>
          <w:color w:val="auto"/>
          <w:szCs w:val="24"/>
        </w:rPr>
        <w:t>1 час из части, формируемой участниками образовательных отношений, выделен на изучения курсов «</w:t>
      </w:r>
      <w:proofErr w:type="gramStart"/>
      <w:r w:rsidR="00FA6FCA" w:rsidRPr="00FA6FCA">
        <w:rPr>
          <w:color w:val="auto"/>
          <w:szCs w:val="24"/>
        </w:rPr>
        <w:t>География ;</w:t>
      </w:r>
      <w:proofErr w:type="gramEnd"/>
    </w:p>
    <w:p w:rsidR="003D3F10" w:rsidRPr="00C123FD" w:rsidRDefault="003D3F10" w:rsidP="004618A3">
      <w:pPr>
        <w:spacing w:after="3" w:line="248" w:lineRule="auto"/>
        <w:ind w:left="0" w:firstLine="567"/>
        <w:rPr>
          <w:color w:val="auto"/>
        </w:rPr>
      </w:pPr>
      <w:r w:rsidRPr="00C123FD">
        <w:rPr>
          <w:color w:val="auto"/>
        </w:rPr>
        <w:t xml:space="preserve">В результате анализа выявлено уменьшение количества обучающихся с качественными результатами в 5-9 </w:t>
      </w:r>
      <w:r w:rsidR="00680385" w:rsidRPr="00C123FD">
        <w:rPr>
          <w:color w:val="auto"/>
        </w:rPr>
        <w:t>классах. Причинами стали недостат</w:t>
      </w:r>
      <w:r w:rsidRPr="00C123FD">
        <w:rPr>
          <w:color w:val="auto"/>
        </w:rPr>
        <w:t xml:space="preserve">ки в организации индивидуального подхода и учета особенностей отдельных обучающихся, неиспользованные резервы в работе с обучающимися группы риска и мотивированными </w:t>
      </w:r>
      <w:r w:rsidRPr="00C123FD">
        <w:rPr>
          <w:color w:val="auto"/>
        </w:rPr>
        <w:lastRenderedPageBreak/>
        <w:t xml:space="preserve">обучающимися. Учителям необходимо продолжить работу на предотвращение </w:t>
      </w:r>
      <w:proofErr w:type="spellStart"/>
      <w:r w:rsidRPr="00C123FD">
        <w:rPr>
          <w:color w:val="auto"/>
        </w:rPr>
        <w:t>неуспешности</w:t>
      </w:r>
      <w:proofErr w:type="spellEnd"/>
      <w:r w:rsidRPr="00C123FD">
        <w:rPr>
          <w:color w:val="auto"/>
        </w:rPr>
        <w:t xml:space="preserve"> учащихся, выстраивать процесс обучения с учётом индивидуального темпа и уровня развития учащихся, а также усилить работу с мотивированными учащимися через внеурочную деятельность и индивидуальные занятия. В 20</w:t>
      </w:r>
      <w:r w:rsidR="00583450" w:rsidRPr="00C123FD">
        <w:rPr>
          <w:color w:val="auto"/>
        </w:rPr>
        <w:t>20</w:t>
      </w:r>
      <w:r w:rsidRPr="00C123FD">
        <w:rPr>
          <w:color w:val="auto"/>
        </w:rPr>
        <w:t>-20</w:t>
      </w:r>
      <w:r w:rsidR="00583450" w:rsidRPr="00C123FD">
        <w:rPr>
          <w:color w:val="auto"/>
        </w:rPr>
        <w:t>21</w:t>
      </w:r>
      <w:r w:rsidRPr="00C123FD">
        <w:rPr>
          <w:color w:val="auto"/>
        </w:rPr>
        <w:t xml:space="preserve"> учебном году школа организует целевое повышение квалификации педагогов с профессиональными дефицитами (работа с обучающимися с низкой мотивацией, применение современных педагогических технологий)</w:t>
      </w:r>
      <w:r w:rsidR="004A4273" w:rsidRPr="00C123FD">
        <w:rPr>
          <w:color w:val="auto"/>
        </w:rPr>
        <w:t>, проанализирует отбор содержания в рабочих програм</w:t>
      </w:r>
      <w:r w:rsidR="00680385" w:rsidRPr="00C123FD">
        <w:rPr>
          <w:color w:val="auto"/>
        </w:rPr>
        <w:t>м</w:t>
      </w:r>
      <w:r w:rsidR="004A4273" w:rsidRPr="00C123FD">
        <w:rPr>
          <w:color w:val="auto"/>
        </w:rPr>
        <w:t xml:space="preserve">ах учебных предметов и адекватность оценочных средств, которые применяют педагоги при текущем контроле и промежуточной аттестации. В работе предметных методических объединений будет проведен поэлементный анализ результатов (письмо </w:t>
      </w:r>
      <w:proofErr w:type="spellStart"/>
      <w:r w:rsidR="004A4273" w:rsidRPr="00C123FD">
        <w:rPr>
          <w:color w:val="auto"/>
        </w:rPr>
        <w:t>Расобрнадзора</w:t>
      </w:r>
      <w:proofErr w:type="spellEnd"/>
      <w:r w:rsidR="004A4273" w:rsidRPr="00C123FD">
        <w:rPr>
          <w:color w:val="auto"/>
        </w:rPr>
        <w:t xml:space="preserve"> от 16.03.2018, №05-71), а также пропедевтические мероприятия по профессиональному выгоранию и адаптации к новым требованиям оценки качества общего образования в системе методической работы (</w:t>
      </w:r>
      <w:proofErr w:type="gramStart"/>
      <w:r w:rsidR="004A4273" w:rsidRPr="00C123FD">
        <w:rPr>
          <w:color w:val="auto"/>
        </w:rPr>
        <w:t xml:space="preserve">приказ  </w:t>
      </w:r>
      <w:proofErr w:type="spellStart"/>
      <w:r w:rsidR="004A4273" w:rsidRPr="00C123FD">
        <w:rPr>
          <w:color w:val="auto"/>
        </w:rPr>
        <w:t>Расобрнадзора</w:t>
      </w:r>
      <w:proofErr w:type="spellEnd"/>
      <w:proofErr w:type="gramEnd"/>
      <w:r w:rsidR="004A4273" w:rsidRPr="00C123FD">
        <w:rPr>
          <w:color w:val="auto"/>
        </w:rPr>
        <w:t xml:space="preserve">, </w:t>
      </w:r>
      <w:proofErr w:type="spellStart"/>
      <w:r w:rsidR="004A4273" w:rsidRPr="00C123FD">
        <w:rPr>
          <w:color w:val="auto"/>
        </w:rPr>
        <w:t>Минпросвещения</w:t>
      </w:r>
      <w:proofErr w:type="spellEnd"/>
      <w:r w:rsidR="004A4273" w:rsidRPr="00C123FD">
        <w:rPr>
          <w:color w:val="auto"/>
        </w:rPr>
        <w:t xml:space="preserve">  от 06.05.2019, № 590/219).  </w:t>
      </w:r>
    </w:p>
    <w:p w:rsidR="00FA6FCA" w:rsidRDefault="00FA6FCA" w:rsidP="00FA6FCA">
      <w:pPr>
        <w:pStyle w:val="Default"/>
        <w:ind w:firstLine="567"/>
        <w:jc w:val="both"/>
        <w:rPr>
          <w:sz w:val="22"/>
          <w:szCs w:val="22"/>
        </w:rPr>
      </w:pPr>
      <w:r>
        <w:rPr>
          <w:sz w:val="22"/>
          <w:szCs w:val="22"/>
        </w:rPr>
        <w:t>Для учащихся 10-ого класса моделируется перспективный учебный план для продолжения обучения в 11 классе.</w:t>
      </w:r>
    </w:p>
    <w:p w:rsidR="00FA6FCA" w:rsidRDefault="00FA6FCA" w:rsidP="00FA6FCA">
      <w:pPr>
        <w:pStyle w:val="Default"/>
        <w:ind w:firstLine="567"/>
        <w:jc w:val="both"/>
        <w:rPr>
          <w:sz w:val="22"/>
          <w:szCs w:val="22"/>
        </w:rPr>
      </w:pPr>
      <w:r>
        <w:rPr>
          <w:sz w:val="22"/>
          <w:szCs w:val="22"/>
        </w:rPr>
        <w:t xml:space="preserve">10 и ПА классы - классы естественно - научного профиля, 11Б классы -физико- математического профиля. </w:t>
      </w:r>
    </w:p>
    <w:p w:rsidR="00FA6FCA" w:rsidRDefault="00FA6FCA" w:rsidP="00C171A5">
      <w:pPr>
        <w:pStyle w:val="Default"/>
        <w:ind w:firstLine="567"/>
        <w:jc w:val="both"/>
        <w:rPr>
          <w:color w:val="auto"/>
          <w:sz w:val="22"/>
          <w:szCs w:val="22"/>
        </w:rPr>
      </w:pPr>
      <w:r>
        <w:rPr>
          <w:color w:val="auto"/>
          <w:sz w:val="22"/>
          <w:szCs w:val="22"/>
        </w:rPr>
        <w:t>На основании письма Министерства образования и науки Российской Федерации от 20 июня 2017 г. №ТС-194/08 «Об организации изучения учебного предмета «Астрономия» в обязательную часть учебного плана с 2017 года введен предмет «Астрономия». На изучение предмета выделен 1 час в 10 классе.</w:t>
      </w:r>
    </w:p>
    <w:p w:rsidR="00FA6FCA" w:rsidRPr="00FA6FCA" w:rsidRDefault="00FA6FCA" w:rsidP="00FA6FCA">
      <w:pPr>
        <w:pStyle w:val="Default"/>
        <w:ind w:firstLine="567"/>
        <w:jc w:val="both"/>
        <w:rPr>
          <w:color w:val="auto"/>
          <w:sz w:val="22"/>
          <w:szCs w:val="22"/>
        </w:rPr>
      </w:pPr>
      <w:r>
        <w:rPr>
          <w:color w:val="auto"/>
          <w:sz w:val="22"/>
          <w:szCs w:val="22"/>
        </w:rPr>
        <w:t>В рамках изучения предмета «Основы безопасности жизнедеятельности» в 10 классах организуются 5-дневные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B5177A" w:rsidRPr="00FA6FCA" w:rsidRDefault="00B5177A" w:rsidP="00583450">
      <w:pPr>
        <w:spacing w:after="0" w:line="240" w:lineRule="auto"/>
        <w:ind w:left="0" w:firstLine="709"/>
        <w:rPr>
          <w:color w:val="auto"/>
          <w:szCs w:val="24"/>
        </w:rPr>
      </w:pPr>
      <w:r w:rsidRPr="00FA6FCA">
        <w:rPr>
          <w:color w:val="auto"/>
          <w:szCs w:val="24"/>
        </w:rPr>
        <w:t>В части «Региональный (национально-региональный компонент)» введен предмет «Родной язык и литература». В соответствии с внесенными изменениями в ФЗ «Об образовании в Российской Федерации» № 273-ФЗ от 3 августа 2018 года образовательная область «Родной язык и литература» представлена следующими учебными предметами: родной русский язык и литература и родной татарский язык, и литература, на изучение которых отведено по 2 часа в 10-11 классах.</w:t>
      </w:r>
    </w:p>
    <w:p w:rsidR="00B5177A" w:rsidRPr="00FA6FCA" w:rsidRDefault="00B5177A" w:rsidP="00583450">
      <w:pPr>
        <w:autoSpaceDE w:val="0"/>
        <w:autoSpaceDN w:val="0"/>
        <w:adjustRightInd w:val="0"/>
        <w:spacing w:after="0" w:line="240" w:lineRule="auto"/>
        <w:ind w:left="0" w:firstLine="709"/>
        <w:rPr>
          <w:color w:val="auto"/>
          <w:szCs w:val="24"/>
        </w:rPr>
      </w:pPr>
      <w:r w:rsidRPr="00FA6FCA">
        <w:rPr>
          <w:rFonts w:eastAsia="Calibri"/>
          <w:color w:val="auto"/>
          <w:szCs w:val="24"/>
          <w:lang w:eastAsia="en-US"/>
        </w:rPr>
        <w:t>На основании письма Министерства образования и науки Российской Федерации от 20 июня 2017 г. №ТС-194/08 «Об организации изучения учебного предмета «Астрономия» в обязательную часть учебного плана с 2017 года введен предмет «Астрономия». На изучение предмета выделен 1 час в 10</w:t>
      </w:r>
      <w:r w:rsidR="007C2B2C" w:rsidRPr="00FA6FCA">
        <w:rPr>
          <w:rFonts w:eastAsia="Calibri"/>
          <w:color w:val="auto"/>
          <w:szCs w:val="24"/>
          <w:lang w:eastAsia="en-US"/>
        </w:rPr>
        <w:t xml:space="preserve"> классе</w:t>
      </w:r>
      <w:r w:rsidRPr="00FA6FCA">
        <w:rPr>
          <w:rFonts w:eastAsia="Calibri"/>
          <w:color w:val="auto"/>
          <w:szCs w:val="24"/>
          <w:lang w:eastAsia="en-US"/>
        </w:rPr>
        <w:t>.</w:t>
      </w:r>
    </w:p>
    <w:p w:rsidR="004A4273" w:rsidRPr="00C123FD" w:rsidRDefault="004A4273" w:rsidP="00583450">
      <w:pPr>
        <w:ind w:left="0" w:firstLine="851"/>
        <w:rPr>
          <w:color w:val="auto"/>
        </w:rPr>
      </w:pPr>
      <w:r w:rsidRPr="00C123FD">
        <w:rPr>
          <w:color w:val="auto"/>
        </w:rPr>
        <w:t xml:space="preserve">По сравнению с прошлым годом в 10 </w:t>
      </w:r>
      <w:r w:rsidR="007C2B2C" w:rsidRPr="00C123FD">
        <w:rPr>
          <w:color w:val="auto"/>
        </w:rPr>
        <w:t xml:space="preserve">и 11Б </w:t>
      </w:r>
      <w:r w:rsidRPr="00C123FD">
        <w:rPr>
          <w:color w:val="auto"/>
        </w:rPr>
        <w:t>класс</w:t>
      </w:r>
      <w:r w:rsidR="007C2B2C" w:rsidRPr="00C123FD">
        <w:rPr>
          <w:color w:val="auto"/>
        </w:rPr>
        <w:t>ах</w:t>
      </w:r>
      <w:r w:rsidRPr="00C123FD">
        <w:rPr>
          <w:color w:val="auto"/>
        </w:rPr>
        <w:t xml:space="preserve"> наблюдается улучшение качества </w:t>
      </w:r>
      <w:proofErr w:type="gramStart"/>
      <w:r w:rsidRPr="00C123FD">
        <w:rPr>
          <w:color w:val="auto"/>
        </w:rPr>
        <w:t>знаний</w:t>
      </w:r>
      <w:proofErr w:type="gramEnd"/>
      <w:r w:rsidRPr="00C123FD">
        <w:rPr>
          <w:color w:val="auto"/>
        </w:rPr>
        <w:t xml:space="preserve"> обучающихся при той же успеваемости, в 11</w:t>
      </w:r>
      <w:r w:rsidR="007C2B2C" w:rsidRPr="00C123FD">
        <w:rPr>
          <w:color w:val="auto"/>
        </w:rPr>
        <w:t>А</w:t>
      </w:r>
      <w:r w:rsidRPr="00C123FD">
        <w:rPr>
          <w:color w:val="auto"/>
        </w:rPr>
        <w:t xml:space="preserve"> класс</w:t>
      </w:r>
      <w:r w:rsidR="007C2B2C" w:rsidRPr="00C123FD">
        <w:rPr>
          <w:color w:val="auto"/>
        </w:rPr>
        <w:t>е</w:t>
      </w:r>
      <w:r w:rsidRPr="00C123FD">
        <w:rPr>
          <w:color w:val="auto"/>
        </w:rPr>
        <w:t xml:space="preserve"> –</w:t>
      </w:r>
      <w:r w:rsidR="00C171A5">
        <w:rPr>
          <w:color w:val="auto"/>
        </w:rPr>
        <w:t xml:space="preserve"> </w:t>
      </w:r>
      <w:r w:rsidR="007C2B2C" w:rsidRPr="00C123FD">
        <w:rPr>
          <w:color w:val="auto"/>
        </w:rPr>
        <w:t>спад</w:t>
      </w:r>
      <w:r w:rsidRPr="00C123FD">
        <w:rPr>
          <w:color w:val="auto"/>
        </w:rPr>
        <w:t xml:space="preserve"> тех же показателей. Поэтому учителям необходимо усилить работу на предотвращение </w:t>
      </w:r>
      <w:proofErr w:type="spellStart"/>
      <w:r w:rsidRPr="00C123FD">
        <w:rPr>
          <w:color w:val="auto"/>
        </w:rPr>
        <w:t>неуспешности</w:t>
      </w:r>
      <w:proofErr w:type="spellEnd"/>
      <w:r w:rsidRPr="00C123FD">
        <w:rPr>
          <w:color w:val="auto"/>
        </w:rPr>
        <w:t xml:space="preserve"> учащихся, выстраивать процесс обучения с учётом индивидуального темпа и уровня развития учащихся, а также усилить работу с мотивированными учащимися через индивидуальные занятия. </w:t>
      </w:r>
    </w:p>
    <w:p w:rsidR="00D56DBC" w:rsidRPr="00C171A5" w:rsidRDefault="001B58AF" w:rsidP="00583450">
      <w:pPr>
        <w:spacing w:after="228"/>
        <w:ind w:left="0" w:firstLine="851"/>
        <w:rPr>
          <w:color w:val="auto"/>
        </w:rPr>
      </w:pPr>
      <w:r w:rsidRPr="00FA6FCA">
        <w:rPr>
          <w:color w:val="auto"/>
        </w:rPr>
        <w:t>В 20</w:t>
      </w:r>
      <w:r w:rsidR="00583450" w:rsidRPr="00FA6FCA">
        <w:rPr>
          <w:color w:val="auto"/>
        </w:rPr>
        <w:t>20</w:t>
      </w:r>
      <w:r w:rsidRPr="00FA6FCA">
        <w:rPr>
          <w:color w:val="auto"/>
        </w:rPr>
        <w:t>-202</w:t>
      </w:r>
      <w:r w:rsidR="00583450" w:rsidRPr="00FA6FCA">
        <w:rPr>
          <w:color w:val="auto"/>
        </w:rPr>
        <w:t>1</w:t>
      </w:r>
      <w:r w:rsidRPr="00FA6FCA">
        <w:rPr>
          <w:color w:val="auto"/>
        </w:rPr>
        <w:t xml:space="preserve"> учебном году лицей</w:t>
      </w:r>
      <w:r w:rsidR="00D56DBC" w:rsidRPr="00FA6FCA">
        <w:rPr>
          <w:color w:val="auto"/>
        </w:rPr>
        <w:t xml:space="preserve"> организует тематическое обучение педагогов (внутреннее, внешнее), чтобы скорректировать методику подготовки обучающихся к ГИА, ЕГЭ для получения высоких результатов, планирует провести детальный анализ по </w:t>
      </w:r>
      <w:r w:rsidR="00D56DBC" w:rsidRPr="00FA6FCA">
        <w:rPr>
          <w:color w:val="auto"/>
        </w:rPr>
        <w:lastRenderedPageBreak/>
        <w:t xml:space="preserve">востребованности предметов на ГИА через систему мероприятий. В план ВСОКО будет включен </w:t>
      </w:r>
      <w:r w:rsidR="00D56DBC" w:rsidRPr="00C171A5">
        <w:rPr>
          <w:color w:val="auto"/>
        </w:rPr>
        <w:t xml:space="preserve">контроль педагогов, чьи обучающиеся показали невысокие результаты. </w:t>
      </w:r>
    </w:p>
    <w:p w:rsidR="00B5177A" w:rsidRPr="00C171A5" w:rsidRDefault="00B5177A" w:rsidP="00583450">
      <w:pPr>
        <w:spacing w:after="0" w:line="240" w:lineRule="auto"/>
        <w:ind w:left="0" w:firstLine="851"/>
        <w:jc w:val="center"/>
        <w:rPr>
          <w:rFonts w:eastAsia="Calibri"/>
          <w:b/>
          <w:i/>
          <w:color w:val="auto"/>
          <w:sz w:val="28"/>
          <w:szCs w:val="28"/>
        </w:rPr>
      </w:pPr>
      <w:r w:rsidRPr="00C171A5">
        <w:rPr>
          <w:rFonts w:eastAsia="Calibri"/>
          <w:b/>
          <w:color w:val="auto"/>
          <w:sz w:val="28"/>
          <w:szCs w:val="28"/>
        </w:rPr>
        <w:t>Образовательные технологии и методы обучения</w:t>
      </w:r>
    </w:p>
    <w:p w:rsidR="00B5177A" w:rsidRPr="00C171A5" w:rsidRDefault="00583450" w:rsidP="00583450">
      <w:pPr>
        <w:spacing w:after="0" w:line="240" w:lineRule="auto"/>
        <w:ind w:left="0" w:firstLine="851"/>
        <w:rPr>
          <w:rFonts w:eastAsia="Calibri"/>
          <w:bCs/>
          <w:color w:val="auto"/>
          <w:szCs w:val="24"/>
        </w:rPr>
      </w:pPr>
      <w:r w:rsidRPr="00C171A5">
        <w:rPr>
          <w:rFonts w:eastAsia="Calibri"/>
          <w:color w:val="auto"/>
          <w:szCs w:val="24"/>
        </w:rPr>
        <w:t>Накопленный опыт</w:t>
      </w:r>
      <w:r w:rsidR="00B5177A" w:rsidRPr="00C171A5">
        <w:rPr>
          <w:rFonts w:eastAsia="Calibri"/>
          <w:color w:val="auto"/>
          <w:szCs w:val="24"/>
        </w:rPr>
        <w:t xml:space="preserve"> использования современ</w:t>
      </w:r>
      <w:r w:rsidRPr="00C171A5">
        <w:rPr>
          <w:rFonts w:eastAsia="Calibri"/>
          <w:color w:val="auto"/>
          <w:szCs w:val="24"/>
        </w:rPr>
        <w:t xml:space="preserve">ных образовательных технологий </w:t>
      </w:r>
      <w:r w:rsidR="00B5177A" w:rsidRPr="00C171A5">
        <w:rPr>
          <w:rFonts w:eastAsia="Calibri"/>
          <w:color w:val="auto"/>
          <w:szCs w:val="24"/>
        </w:rPr>
        <w:t>позволя</w:t>
      </w:r>
      <w:r w:rsidRPr="00C171A5">
        <w:rPr>
          <w:rFonts w:eastAsia="Calibri"/>
          <w:color w:val="auto"/>
          <w:szCs w:val="24"/>
        </w:rPr>
        <w:t xml:space="preserve">ет </w:t>
      </w:r>
      <w:r w:rsidR="00B5177A" w:rsidRPr="00C171A5">
        <w:rPr>
          <w:rFonts w:eastAsia="Calibri"/>
          <w:color w:val="auto"/>
          <w:szCs w:val="24"/>
        </w:rPr>
        <w:t>формировать познавательную активность обучающихся, способствующих развитию проектно-исследовательских навыков, умелому и грамотному применению на практике полученных знаний. Подтверждением являются достаточно высокие результаты ЕГЭ и ОГЭ.</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 xml:space="preserve">В </w:t>
      </w:r>
      <w:r w:rsidR="00583450" w:rsidRPr="00C171A5">
        <w:rPr>
          <w:rFonts w:eastAsia="Calibri"/>
          <w:color w:val="auto"/>
          <w:szCs w:val="24"/>
        </w:rPr>
        <w:t>2019-2020</w:t>
      </w:r>
      <w:r w:rsidRPr="00C171A5">
        <w:rPr>
          <w:rFonts w:eastAsia="Calibri"/>
          <w:color w:val="auto"/>
          <w:szCs w:val="24"/>
        </w:rPr>
        <w:t xml:space="preserve"> учебном году, руководствуясь ФГОС, Программой развития </w:t>
      </w:r>
      <w:r w:rsidR="00583450" w:rsidRPr="00C171A5">
        <w:rPr>
          <w:rFonts w:eastAsia="Calibri"/>
          <w:color w:val="auto"/>
          <w:szCs w:val="24"/>
        </w:rPr>
        <w:t>лицея</w:t>
      </w:r>
      <w:r w:rsidRPr="00C171A5">
        <w:rPr>
          <w:rFonts w:eastAsia="Calibri"/>
          <w:color w:val="auto"/>
          <w:szCs w:val="24"/>
        </w:rPr>
        <w:t>, был сделан упор на такие инновационные образовательные методы и технологии, как:</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технология развития критического мышления,</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метод развивающего обучения,</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проектно-исследовательская технология,</w:t>
      </w:r>
    </w:p>
    <w:p w:rsidR="00B5177A" w:rsidRPr="00C171A5" w:rsidRDefault="00B5177A" w:rsidP="00583450">
      <w:pPr>
        <w:spacing w:after="0" w:line="240" w:lineRule="auto"/>
        <w:ind w:left="0" w:firstLine="851"/>
        <w:rPr>
          <w:rFonts w:eastAsia="Calibri"/>
          <w:color w:val="auto"/>
          <w:szCs w:val="24"/>
        </w:rPr>
      </w:pPr>
      <w:proofErr w:type="spellStart"/>
      <w:r w:rsidRPr="00C171A5">
        <w:rPr>
          <w:rFonts w:eastAsia="Calibri"/>
          <w:color w:val="auto"/>
          <w:szCs w:val="24"/>
        </w:rPr>
        <w:t>деятельностно-компетентностный</w:t>
      </w:r>
      <w:proofErr w:type="spellEnd"/>
      <w:r w:rsidRPr="00C171A5">
        <w:rPr>
          <w:rFonts w:eastAsia="Calibri"/>
          <w:color w:val="auto"/>
          <w:szCs w:val="24"/>
        </w:rPr>
        <w:t xml:space="preserve"> подход,</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информационные технологии.</w:t>
      </w:r>
    </w:p>
    <w:p w:rsidR="00B5177A" w:rsidRPr="00C171A5" w:rsidRDefault="00B5177A" w:rsidP="00583450">
      <w:pPr>
        <w:spacing w:after="0" w:line="240" w:lineRule="auto"/>
        <w:ind w:left="0" w:firstLine="851"/>
        <w:rPr>
          <w:rFonts w:eastAsia="Calibri"/>
          <w:bCs/>
          <w:color w:val="auto"/>
          <w:szCs w:val="24"/>
        </w:rPr>
      </w:pPr>
      <w:r w:rsidRPr="00C171A5">
        <w:rPr>
          <w:rFonts w:eastAsia="Calibri"/>
          <w:bCs/>
          <w:color w:val="auto"/>
          <w:szCs w:val="24"/>
        </w:rPr>
        <w:t xml:space="preserve">Деятельность педагогов </w:t>
      </w:r>
      <w:r w:rsidR="00583450" w:rsidRPr="00C171A5">
        <w:rPr>
          <w:rFonts w:eastAsia="Calibri"/>
          <w:bCs/>
          <w:color w:val="auto"/>
          <w:szCs w:val="24"/>
        </w:rPr>
        <w:t>лицея</w:t>
      </w:r>
      <w:r w:rsidRPr="00C171A5">
        <w:rPr>
          <w:rFonts w:eastAsia="Calibri"/>
          <w:bCs/>
          <w:color w:val="auto"/>
          <w:szCs w:val="24"/>
        </w:rPr>
        <w:t xml:space="preserve"> основана на разумном сочетании традиционных и инновационных технологий обучения, направленных на вовлечение обучающихся в активный процесс познания, способствующий достижению ими высоких результатов в обучении, так как это является обязательным условием интеллектуального, творческого и нравственного развития школьников.</w:t>
      </w:r>
    </w:p>
    <w:p w:rsidR="00B5177A" w:rsidRPr="00C171A5" w:rsidRDefault="00B5177A" w:rsidP="008E38A6">
      <w:pPr>
        <w:spacing w:after="0" w:line="240" w:lineRule="auto"/>
        <w:ind w:left="0" w:firstLine="0"/>
        <w:jc w:val="center"/>
        <w:rPr>
          <w:rFonts w:eastAsia="Calibri"/>
          <w:b/>
          <w:color w:val="auto"/>
          <w:szCs w:val="24"/>
          <w:lang w:eastAsia="en-US"/>
        </w:rPr>
      </w:pPr>
    </w:p>
    <w:p w:rsidR="00B5177A" w:rsidRPr="00C171A5" w:rsidRDefault="00B5177A" w:rsidP="008E38A6">
      <w:pPr>
        <w:spacing w:after="0" w:line="240" w:lineRule="auto"/>
        <w:ind w:left="0" w:firstLine="0"/>
        <w:jc w:val="center"/>
        <w:rPr>
          <w:rFonts w:eastAsia="Calibri"/>
          <w:b/>
          <w:color w:val="auto"/>
          <w:szCs w:val="24"/>
          <w:lang w:eastAsia="en-US"/>
        </w:rPr>
      </w:pPr>
      <w:r w:rsidRPr="00C171A5">
        <w:rPr>
          <w:rFonts w:eastAsia="Calibri"/>
          <w:b/>
          <w:color w:val="auto"/>
          <w:szCs w:val="24"/>
          <w:lang w:eastAsia="en-US"/>
        </w:rPr>
        <w:t>Успеваемость обучающихся</w:t>
      </w:r>
    </w:p>
    <w:tbl>
      <w:tblPr>
        <w:tblW w:w="9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5"/>
        <w:gridCol w:w="1595"/>
        <w:gridCol w:w="1595"/>
        <w:gridCol w:w="2156"/>
        <w:gridCol w:w="2877"/>
      </w:tblGrid>
      <w:tr w:rsidR="00C171A5" w:rsidRPr="00C171A5" w:rsidTr="00C171A5">
        <w:tc>
          <w:tcPr>
            <w:tcW w:w="3190" w:type="dxa"/>
            <w:gridSpan w:val="2"/>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 xml:space="preserve">2017-2018 </w:t>
            </w:r>
            <w:proofErr w:type="spellStart"/>
            <w:r w:rsidRPr="00C171A5">
              <w:rPr>
                <w:color w:val="auto"/>
                <w:szCs w:val="24"/>
                <w:lang w:eastAsia="en-US"/>
              </w:rPr>
              <w:t>уч.год</w:t>
            </w:r>
            <w:proofErr w:type="spellEnd"/>
          </w:p>
        </w:tc>
        <w:tc>
          <w:tcPr>
            <w:tcW w:w="3751" w:type="dxa"/>
            <w:gridSpan w:val="2"/>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 xml:space="preserve">2018-2019 </w:t>
            </w:r>
            <w:proofErr w:type="spellStart"/>
            <w:r w:rsidRPr="00C171A5">
              <w:rPr>
                <w:color w:val="auto"/>
                <w:szCs w:val="24"/>
                <w:lang w:eastAsia="en-US"/>
              </w:rPr>
              <w:t>уч.год</w:t>
            </w:r>
            <w:proofErr w:type="spellEnd"/>
          </w:p>
        </w:tc>
        <w:tc>
          <w:tcPr>
            <w:tcW w:w="2877" w:type="dxa"/>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2019-2020</w:t>
            </w:r>
          </w:p>
        </w:tc>
      </w:tr>
      <w:tr w:rsidR="00C171A5" w:rsidRPr="00C171A5" w:rsidTr="00C171A5">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Усп-ть</w:t>
            </w:r>
            <w:proofErr w:type="spellEnd"/>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Кач</w:t>
            </w:r>
            <w:proofErr w:type="spellEnd"/>
            <w:r w:rsidRPr="00C171A5">
              <w:rPr>
                <w:color w:val="auto"/>
                <w:szCs w:val="24"/>
                <w:lang w:eastAsia="en-US"/>
              </w:rPr>
              <w:t>-во</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Усп-ть</w:t>
            </w:r>
            <w:proofErr w:type="spellEnd"/>
          </w:p>
        </w:tc>
        <w:tc>
          <w:tcPr>
            <w:tcW w:w="2156"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Кач</w:t>
            </w:r>
            <w:proofErr w:type="spellEnd"/>
            <w:r w:rsidRPr="00C171A5">
              <w:rPr>
                <w:color w:val="auto"/>
                <w:szCs w:val="24"/>
                <w:lang w:eastAsia="en-US"/>
              </w:rPr>
              <w:t>-во</w:t>
            </w:r>
          </w:p>
        </w:tc>
        <w:tc>
          <w:tcPr>
            <w:tcW w:w="2877" w:type="dxa"/>
          </w:tcPr>
          <w:p w:rsidR="00254A4A" w:rsidRPr="00C171A5" w:rsidRDefault="00254A4A" w:rsidP="008E38A6">
            <w:pPr>
              <w:tabs>
                <w:tab w:val="left" w:pos="0"/>
              </w:tabs>
              <w:spacing w:after="0" w:line="240" w:lineRule="auto"/>
              <w:ind w:left="0" w:firstLine="0"/>
              <w:jc w:val="center"/>
              <w:rPr>
                <w:color w:val="auto"/>
                <w:szCs w:val="24"/>
                <w:lang w:eastAsia="en-US"/>
              </w:rPr>
            </w:pPr>
          </w:p>
        </w:tc>
      </w:tr>
      <w:tr w:rsidR="00C171A5" w:rsidRPr="00C171A5" w:rsidTr="00C171A5">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99,6</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57,66</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99</w:t>
            </w:r>
            <w:r w:rsidRPr="00C171A5">
              <w:rPr>
                <w:color w:val="auto"/>
                <w:szCs w:val="24"/>
                <w:lang w:eastAsia="en-US"/>
              </w:rPr>
              <w:t>,</w:t>
            </w:r>
            <w:r w:rsidRPr="00C171A5">
              <w:rPr>
                <w:color w:val="auto"/>
                <w:szCs w:val="24"/>
                <w:lang w:val="en-US" w:eastAsia="en-US"/>
              </w:rPr>
              <w:t>88</w:t>
            </w:r>
          </w:p>
        </w:tc>
        <w:tc>
          <w:tcPr>
            <w:tcW w:w="2156"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59,88</w:t>
            </w:r>
          </w:p>
        </w:tc>
        <w:tc>
          <w:tcPr>
            <w:tcW w:w="2877" w:type="dxa"/>
          </w:tcPr>
          <w:p w:rsidR="00254A4A" w:rsidRPr="00C171A5" w:rsidRDefault="00254A4A" w:rsidP="008E38A6">
            <w:pPr>
              <w:tabs>
                <w:tab w:val="left" w:pos="0"/>
              </w:tabs>
              <w:spacing w:after="0" w:line="240" w:lineRule="auto"/>
              <w:ind w:left="0" w:firstLine="0"/>
              <w:jc w:val="center"/>
              <w:rPr>
                <w:color w:val="auto"/>
                <w:szCs w:val="24"/>
                <w:lang w:val="en-US" w:eastAsia="en-US"/>
              </w:rPr>
            </w:pPr>
          </w:p>
        </w:tc>
      </w:tr>
    </w:tbl>
    <w:p w:rsidR="00583450" w:rsidRPr="00583450" w:rsidRDefault="00583450" w:rsidP="008E38A6">
      <w:pPr>
        <w:ind w:left="0" w:firstLine="0"/>
        <w:rPr>
          <w:color w:val="FF0000"/>
        </w:rPr>
      </w:pPr>
    </w:p>
    <w:tbl>
      <w:tblPr>
        <w:tblStyle w:val="TableGrid"/>
        <w:tblW w:w="9773" w:type="dxa"/>
        <w:tblInd w:w="0" w:type="dxa"/>
        <w:tblCellMar>
          <w:top w:w="47" w:type="dxa"/>
          <w:left w:w="108" w:type="dxa"/>
          <w:right w:w="58" w:type="dxa"/>
        </w:tblCellMar>
        <w:tblLook w:val="04A0" w:firstRow="1" w:lastRow="0" w:firstColumn="1" w:lastColumn="0" w:noHBand="0" w:noVBand="1"/>
      </w:tblPr>
      <w:tblGrid>
        <w:gridCol w:w="1081"/>
        <w:gridCol w:w="2146"/>
        <w:gridCol w:w="646"/>
        <w:gridCol w:w="1534"/>
        <w:gridCol w:w="886"/>
        <w:gridCol w:w="905"/>
        <w:gridCol w:w="701"/>
        <w:gridCol w:w="799"/>
        <w:gridCol w:w="557"/>
        <w:gridCol w:w="518"/>
      </w:tblGrid>
      <w:tr w:rsidR="00C16DD8" w:rsidTr="00FA6FCA">
        <w:trPr>
          <w:trHeight w:val="701"/>
        </w:trPr>
        <w:tc>
          <w:tcPr>
            <w:tcW w:w="1081"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Ступень обучения</w:t>
            </w:r>
            <w:r>
              <w:rPr>
                <w:rFonts w:ascii="Calibri" w:eastAsia="Calibri" w:hAnsi="Calibri" w:cs="Calibri"/>
              </w:rPr>
              <w:t xml:space="preserve"> </w:t>
            </w:r>
          </w:p>
        </w:tc>
        <w:tc>
          <w:tcPr>
            <w:tcW w:w="2146"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Количество учащихся</w:t>
            </w:r>
            <w:r>
              <w:rPr>
                <w:rFonts w:ascii="Calibri" w:eastAsia="Calibri" w:hAnsi="Calibri" w:cs="Calibri"/>
              </w:rPr>
              <w:t xml:space="preserve"> </w:t>
            </w:r>
          </w:p>
        </w:tc>
        <w:tc>
          <w:tcPr>
            <w:tcW w:w="2180" w:type="dxa"/>
            <w:gridSpan w:val="2"/>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40" w:lineRule="auto"/>
              <w:ind w:left="0" w:firstLine="0"/>
              <w:jc w:val="center"/>
            </w:pPr>
            <w:r>
              <w:rPr>
                <w:sz w:val="20"/>
              </w:rPr>
              <w:t xml:space="preserve">Количество учащихся, </w:t>
            </w:r>
          </w:p>
          <w:p w:rsidR="00C16DD8" w:rsidRDefault="00C16DD8" w:rsidP="008E38A6">
            <w:pPr>
              <w:spacing w:after="0" w:line="259" w:lineRule="auto"/>
              <w:ind w:left="0" w:firstLine="0"/>
              <w:jc w:val="center"/>
            </w:pPr>
            <w:r>
              <w:rPr>
                <w:sz w:val="20"/>
              </w:rPr>
              <w:t>успевающих на «4» и «5»</w:t>
            </w:r>
            <w:r>
              <w:rPr>
                <w:rFonts w:ascii="Calibri" w:eastAsia="Calibri" w:hAnsi="Calibri" w:cs="Calibri"/>
              </w:rPr>
              <w:t xml:space="preserve"> </w:t>
            </w:r>
          </w:p>
        </w:tc>
        <w:tc>
          <w:tcPr>
            <w:tcW w:w="1791" w:type="dxa"/>
            <w:gridSpan w:val="2"/>
            <w:vMerge w:val="restart"/>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40" w:lineRule="auto"/>
              <w:ind w:left="0" w:firstLine="0"/>
              <w:jc w:val="center"/>
            </w:pPr>
            <w:r>
              <w:rPr>
                <w:sz w:val="20"/>
              </w:rPr>
              <w:t xml:space="preserve">Количество учащихся, </w:t>
            </w:r>
          </w:p>
          <w:p w:rsidR="00C16DD8" w:rsidRDefault="00C16DD8" w:rsidP="008E38A6">
            <w:pPr>
              <w:spacing w:after="0" w:line="259" w:lineRule="auto"/>
              <w:ind w:left="0" w:firstLine="0"/>
              <w:jc w:val="center"/>
            </w:pPr>
            <w:r>
              <w:rPr>
                <w:sz w:val="20"/>
              </w:rPr>
              <w:t xml:space="preserve">получивших </w:t>
            </w:r>
          </w:p>
          <w:p w:rsidR="00C16DD8" w:rsidRDefault="00C16DD8" w:rsidP="008E38A6">
            <w:pPr>
              <w:spacing w:after="0" w:line="259" w:lineRule="auto"/>
              <w:ind w:left="0" w:firstLine="0"/>
              <w:jc w:val="center"/>
            </w:pPr>
            <w:r>
              <w:rPr>
                <w:sz w:val="20"/>
              </w:rPr>
              <w:t>аттестаты особого образца</w:t>
            </w:r>
            <w:r>
              <w:rPr>
                <w:rFonts w:ascii="Calibri" w:eastAsia="Calibri" w:hAnsi="Calibri" w:cs="Calibri"/>
              </w:rPr>
              <w:t xml:space="preserve"> </w:t>
            </w:r>
          </w:p>
        </w:tc>
        <w:tc>
          <w:tcPr>
            <w:tcW w:w="1500" w:type="dxa"/>
            <w:gridSpan w:val="2"/>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rPr>
                <w:sz w:val="20"/>
              </w:rPr>
              <w:t xml:space="preserve">Второгодники </w:t>
            </w:r>
          </w:p>
          <w:p w:rsidR="00C16DD8" w:rsidRDefault="00C16DD8" w:rsidP="008E38A6">
            <w:pPr>
              <w:spacing w:after="0" w:line="259" w:lineRule="auto"/>
              <w:ind w:left="0" w:firstLine="0"/>
              <w:jc w:val="center"/>
            </w:pPr>
            <w:r>
              <w:rPr>
                <w:sz w:val="20"/>
              </w:rPr>
              <w:t>получившие справки</w:t>
            </w:r>
            <w:r>
              <w:rPr>
                <w:rFonts w:ascii="Calibri" w:eastAsia="Calibri" w:hAnsi="Calibri" w:cs="Calibri"/>
              </w:rPr>
              <w:t xml:space="preserve"> </w:t>
            </w:r>
          </w:p>
        </w:tc>
        <w:tc>
          <w:tcPr>
            <w:tcW w:w="1075" w:type="dxa"/>
            <w:gridSpan w:val="2"/>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Отсев</w:t>
            </w:r>
            <w:r>
              <w:rPr>
                <w:rFonts w:ascii="Calibri" w:eastAsia="Calibri" w:hAnsi="Calibri" w:cs="Calibri"/>
              </w:rPr>
              <w:t xml:space="preserve"> </w:t>
            </w:r>
          </w:p>
        </w:tc>
      </w:tr>
      <w:tr w:rsidR="00C16DD8" w:rsidTr="00FA6FCA">
        <w:trPr>
          <w:trHeight w:val="494"/>
        </w:trPr>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2146" w:type="dxa"/>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2180" w:type="dxa"/>
            <w:gridSpan w:val="2"/>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701"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чел.</w:t>
            </w:r>
            <w:r>
              <w:rPr>
                <w:rFonts w:ascii="Calibri" w:eastAsia="Calibri" w:hAnsi="Calibri" w:cs="Calibri"/>
              </w:rPr>
              <w:t xml:space="preserve"> </w:t>
            </w:r>
          </w:p>
        </w:tc>
        <w:tc>
          <w:tcPr>
            <w:tcW w:w="799"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w:t>
            </w:r>
            <w:r>
              <w:rPr>
                <w:rFonts w:ascii="Calibri" w:eastAsia="Calibri" w:hAnsi="Calibri" w:cs="Calibri"/>
              </w:rPr>
              <w:t xml:space="preserve"> </w:t>
            </w:r>
          </w:p>
        </w:tc>
        <w:tc>
          <w:tcPr>
            <w:tcW w:w="557"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left"/>
            </w:pPr>
            <w:r>
              <w:rPr>
                <w:sz w:val="20"/>
              </w:rPr>
              <w:t>чел.</w:t>
            </w:r>
            <w:r>
              <w:rPr>
                <w:rFonts w:ascii="Calibri" w:eastAsia="Calibri" w:hAnsi="Calibri" w:cs="Calibri"/>
              </w:rPr>
              <w:t xml:space="preserve"> </w:t>
            </w:r>
          </w:p>
        </w:tc>
        <w:tc>
          <w:tcPr>
            <w:tcW w:w="518"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left"/>
            </w:pPr>
            <w:r>
              <w:rPr>
                <w:sz w:val="20"/>
              </w:rPr>
              <w:t>%</w:t>
            </w:r>
            <w:r>
              <w:rPr>
                <w:rFonts w:ascii="Calibri" w:eastAsia="Calibri" w:hAnsi="Calibri" w:cs="Calibri"/>
              </w:rPr>
              <w:t xml:space="preserve"> </w:t>
            </w:r>
          </w:p>
        </w:tc>
      </w:tr>
      <w:tr w:rsidR="00C16DD8"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rPr>
                <w:rFonts w:ascii="Calibri" w:eastAsia="Calibri" w:hAnsi="Calibri" w:cs="Calibri"/>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rPr>
                <w:rFonts w:ascii="Calibri" w:eastAsia="Calibri" w:hAnsi="Calibri" w:cs="Calibri"/>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t>чел.</w:t>
            </w:r>
            <w:r>
              <w:rPr>
                <w:rFonts w:ascii="Calibri" w:eastAsia="Calibri" w:hAnsi="Calibri" w:cs="Calibri"/>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t>%</w:t>
            </w:r>
            <w:r>
              <w:rPr>
                <w:rFonts w:ascii="Calibri" w:eastAsia="Calibri" w:hAnsi="Calibri" w:cs="Calibri"/>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t>чел.</w:t>
            </w:r>
            <w:r>
              <w:rPr>
                <w:rFonts w:ascii="Calibri" w:eastAsia="Calibri" w:hAnsi="Calibri" w:cs="Calibri"/>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t>%</w:t>
            </w:r>
            <w:r>
              <w:rPr>
                <w:rFonts w:ascii="Calibri" w:eastAsia="Calibri" w:hAnsi="Calibri" w:cs="Calibri"/>
              </w:rPr>
              <w:t xml:space="preserve"> </w:t>
            </w: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r>
      <w:tr w:rsidR="00C171A5" w:rsidRPr="00C171A5"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left"/>
              <w:rPr>
                <w:color w:val="auto"/>
              </w:rPr>
            </w:pPr>
            <w:r w:rsidRPr="00C171A5">
              <w:rPr>
                <w:color w:val="auto"/>
                <w:sz w:val="20"/>
              </w:rPr>
              <w:t>II ступень</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213</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62</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rPr>
              <w:t>29</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1</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0.5</w:t>
            </w:r>
            <w:r w:rsidRPr="00C171A5">
              <w:rPr>
                <w:rFonts w:ascii="Calibri" w:eastAsia="Calibri" w:hAnsi="Calibri" w:cs="Calibri"/>
                <w:color w:val="auto"/>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2</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0.9</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w:t>
            </w: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w:t>
            </w:r>
            <w:r w:rsidRPr="00C171A5">
              <w:rPr>
                <w:rFonts w:ascii="Calibri" w:eastAsia="Calibri" w:hAnsi="Calibri" w:cs="Calibri"/>
                <w:color w:val="auto"/>
              </w:rPr>
              <w:t xml:space="preserve"> </w:t>
            </w:r>
          </w:p>
        </w:tc>
      </w:tr>
      <w:tr w:rsidR="00C171A5" w:rsidRPr="00C171A5" w:rsidTr="00FA6FCA">
        <w:trPr>
          <w:trHeight w:val="470"/>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7" w:line="259" w:lineRule="auto"/>
              <w:ind w:left="0" w:firstLine="0"/>
              <w:jc w:val="left"/>
              <w:rPr>
                <w:color w:val="auto"/>
              </w:rPr>
            </w:pPr>
            <w:r w:rsidRPr="00C171A5">
              <w:rPr>
                <w:color w:val="auto"/>
                <w:sz w:val="20"/>
              </w:rPr>
              <w:t xml:space="preserve">III </w:t>
            </w:r>
          </w:p>
          <w:p w:rsidR="00C16DD8" w:rsidRPr="00C171A5" w:rsidRDefault="00C16DD8" w:rsidP="008E38A6">
            <w:pPr>
              <w:spacing w:after="0" w:line="259" w:lineRule="auto"/>
              <w:ind w:left="0" w:firstLine="0"/>
              <w:jc w:val="left"/>
              <w:rPr>
                <w:color w:val="auto"/>
              </w:rPr>
            </w:pPr>
            <w:r w:rsidRPr="00C171A5">
              <w:rPr>
                <w:color w:val="auto"/>
                <w:sz w:val="20"/>
              </w:rPr>
              <w:t>ступень</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b/>
                <w:color w:val="auto"/>
                <w:sz w:val="20"/>
              </w:rPr>
              <w:t>38</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rPr>
              <w:t>16</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rPr>
              <w:t>42</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w:t>
            </w:r>
            <w:r w:rsidRPr="00C171A5">
              <w:rPr>
                <w:rFonts w:ascii="Calibri" w:eastAsia="Calibri" w:hAnsi="Calibri" w:cs="Calibri"/>
                <w:color w:val="auto"/>
              </w:rPr>
              <w:t xml:space="preserve"> </w:t>
            </w:r>
          </w:p>
        </w:tc>
        <w:tc>
          <w:tcPr>
            <w:tcW w:w="701"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sz w:val="20"/>
              </w:rPr>
              <w:t>2</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sz w:val="20"/>
              </w:rPr>
              <w:t>5</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left"/>
              <w:rPr>
                <w:color w:val="auto"/>
              </w:rPr>
            </w:pP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r>
      <w:tr w:rsidR="00C171A5" w:rsidRPr="00C171A5"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left"/>
              <w:rPr>
                <w:color w:val="auto"/>
              </w:rPr>
            </w:pPr>
            <w:r w:rsidRPr="00C171A5">
              <w:rPr>
                <w:color w:val="auto"/>
                <w:sz w:val="20"/>
              </w:rPr>
              <w:t>Всего</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250</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78</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31</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1</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0.5 </w:t>
            </w:r>
          </w:p>
        </w:tc>
        <w:tc>
          <w:tcPr>
            <w:tcW w:w="70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4</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0.8</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r>
    </w:tbl>
    <w:p w:rsidR="007667D6" w:rsidRDefault="007667D6" w:rsidP="008E38A6">
      <w:pPr>
        <w:ind w:left="0" w:firstLine="0"/>
      </w:pPr>
    </w:p>
    <w:p w:rsidR="00566462" w:rsidRPr="00C123FD" w:rsidRDefault="00566462" w:rsidP="008E38A6">
      <w:pPr>
        <w:spacing w:after="0" w:line="240" w:lineRule="auto"/>
        <w:ind w:left="0" w:firstLine="0"/>
        <w:jc w:val="center"/>
        <w:rPr>
          <w:rFonts w:eastAsia="Calibri"/>
          <w:b/>
          <w:color w:val="auto"/>
          <w:szCs w:val="24"/>
          <w:lang w:eastAsia="en-US"/>
        </w:rPr>
      </w:pPr>
    </w:p>
    <w:p w:rsidR="00566462" w:rsidRPr="00C123FD" w:rsidRDefault="00566462" w:rsidP="008E38A6">
      <w:pPr>
        <w:tabs>
          <w:tab w:val="left" w:pos="0"/>
        </w:tabs>
        <w:spacing w:after="0" w:line="240" w:lineRule="auto"/>
        <w:ind w:left="0" w:firstLine="0"/>
        <w:jc w:val="center"/>
        <w:rPr>
          <w:rFonts w:eastAsia="Calibri"/>
          <w:b/>
          <w:color w:val="auto"/>
          <w:sz w:val="28"/>
          <w:szCs w:val="28"/>
          <w:lang w:eastAsia="en-US"/>
        </w:rPr>
      </w:pPr>
      <w:r w:rsidRPr="00C123FD">
        <w:rPr>
          <w:rFonts w:eastAsia="Calibri"/>
          <w:b/>
          <w:color w:val="auto"/>
          <w:sz w:val="28"/>
          <w:szCs w:val="28"/>
          <w:lang w:eastAsia="en-US"/>
        </w:rPr>
        <w:t>Работа с педагогическими кадрами.</w:t>
      </w:r>
    </w:p>
    <w:p w:rsidR="00566462" w:rsidRPr="00C123FD" w:rsidRDefault="00566462" w:rsidP="008E38A6">
      <w:pPr>
        <w:tabs>
          <w:tab w:val="left" w:pos="0"/>
        </w:tabs>
        <w:spacing w:after="0" w:line="240" w:lineRule="auto"/>
        <w:ind w:left="0" w:firstLine="0"/>
        <w:rPr>
          <w:rFonts w:eastAsia="Calibri"/>
          <w:color w:val="auto"/>
          <w:szCs w:val="24"/>
          <w:lang w:eastAsia="en-US"/>
        </w:rPr>
      </w:pPr>
    </w:p>
    <w:p w:rsidR="003705BF" w:rsidRPr="00C123FD" w:rsidRDefault="003705BF"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Лицей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об образовании и статуса ОО. Педагогический коллектив в лицее отличается стабильностью, высоким уровнем профессионализма. Ежегодный приход молодых специалистов, их успешная адаптация в педагогическом коллективе и утверждение в профессии свидетельствуют о привлекательности нашего лицея для профессиональной самореализации.</w:t>
      </w:r>
    </w:p>
    <w:p w:rsidR="00566462" w:rsidRPr="00C123FD" w:rsidRDefault="00566462"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Государственные и ведомственные награды имеют 45 % педагогических работников:</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lastRenderedPageBreak/>
        <w:t xml:space="preserve">Почетный работник общего образования РФ имеют </w:t>
      </w:r>
      <w:proofErr w:type="spellStart"/>
      <w:r w:rsidRPr="00C123FD">
        <w:rPr>
          <w:rFonts w:eastAsia="Calibri"/>
          <w:color w:val="auto"/>
          <w:szCs w:val="24"/>
        </w:rPr>
        <w:t>Шакирзянова</w:t>
      </w:r>
      <w:proofErr w:type="spellEnd"/>
      <w:r w:rsidRPr="00C123FD">
        <w:rPr>
          <w:rFonts w:eastAsia="Calibri"/>
          <w:color w:val="auto"/>
          <w:szCs w:val="24"/>
        </w:rPr>
        <w:t xml:space="preserve"> А.З., директор, Петрова М.С., куратор начальной школы,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обществознания и Блохина Г.И., учитель математики;</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t xml:space="preserve">медаль «За трудовое отличие» -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обществознания;</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t xml:space="preserve">медаль «В память 100-летия Казани» - Блохина Г.И., учитель математики,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обществознании;</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обладатель гранта Президента РФ – Петрова М.С., учитель начальных классов;</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обладатель гранта «Наш лучший директор» - директор школы </w:t>
      </w:r>
      <w:proofErr w:type="spellStart"/>
      <w:r w:rsidRPr="00C123FD">
        <w:rPr>
          <w:rFonts w:eastAsia="Calibri"/>
          <w:color w:val="auto"/>
          <w:szCs w:val="24"/>
          <w:lang w:eastAsia="en-US"/>
        </w:rPr>
        <w:t>Шакирзянова</w:t>
      </w:r>
      <w:proofErr w:type="spellEnd"/>
      <w:r w:rsidRPr="00C123FD">
        <w:rPr>
          <w:rFonts w:eastAsia="Calibri"/>
          <w:color w:val="auto"/>
          <w:szCs w:val="24"/>
          <w:lang w:eastAsia="en-US"/>
        </w:rPr>
        <w:t xml:space="preserve"> А.З.</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обладатели гранта «Наш лучший учитель» – </w:t>
      </w:r>
      <w:proofErr w:type="spellStart"/>
      <w:r w:rsidRPr="00C123FD">
        <w:rPr>
          <w:rFonts w:eastAsia="Calibri"/>
          <w:color w:val="auto"/>
          <w:szCs w:val="24"/>
          <w:lang w:eastAsia="en-US"/>
        </w:rPr>
        <w:t>Садреева</w:t>
      </w:r>
      <w:proofErr w:type="spellEnd"/>
      <w:r w:rsidRPr="00C123FD">
        <w:rPr>
          <w:rFonts w:eastAsia="Calibri"/>
          <w:color w:val="auto"/>
          <w:szCs w:val="24"/>
          <w:lang w:eastAsia="en-US"/>
        </w:rPr>
        <w:t xml:space="preserve"> Л.И., учитель русского языка и литературы, Петрова М.С., учитель начальных классов, учитель начальных классов, Морозова Т.В., учитель начальных классов, </w:t>
      </w:r>
      <w:proofErr w:type="spellStart"/>
      <w:r w:rsidRPr="00C123FD">
        <w:rPr>
          <w:rFonts w:eastAsia="Calibri"/>
          <w:color w:val="auto"/>
          <w:szCs w:val="24"/>
          <w:lang w:eastAsia="en-US"/>
        </w:rPr>
        <w:t>Касюк</w:t>
      </w:r>
      <w:proofErr w:type="spellEnd"/>
      <w:r w:rsidRPr="00C123FD">
        <w:rPr>
          <w:rFonts w:eastAsia="Calibri"/>
          <w:color w:val="auto"/>
          <w:szCs w:val="24"/>
          <w:lang w:eastAsia="en-US"/>
        </w:rPr>
        <w:t xml:space="preserve"> Л.А., учитель начальных классов, Камалова Р.В., учитель математики;</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обладатели гранта «Старший учитель» - Лаврентьева Н.Н., учитель химии, Максимова Г.А., учитель музыки;</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обладатель гранта «Учитель - наставник» - Мустафина А.Ф., учитель истории и обществознания;</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обладатели гранта «Наш новый учитель» - Захаров И.В., учитель физики, Трифонова К.А., учитель русского языка и литературы;</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нагрудный знак «За заслуги в образ</w:t>
      </w:r>
      <w:r w:rsidR="003A019E" w:rsidRPr="00C123FD">
        <w:rPr>
          <w:rFonts w:eastAsia="Calibri"/>
          <w:color w:val="auto"/>
          <w:szCs w:val="24"/>
          <w:lang w:eastAsia="en-US"/>
        </w:rPr>
        <w:t xml:space="preserve">овании» имеют </w:t>
      </w:r>
      <w:proofErr w:type="spellStart"/>
      <w:r w:rsidR="003A019E" w:rsidRPr="00C123FD">
        <w:rPr>
          <w:rFonts w:eastAsia="Calibri"/>
          <w:color w:val="auto"/>
          <w:szCs w:val="24"/>
          <w:lang w:eastAsia="en-US"/>
        </w:rPr>
        <w:t>Шакирзянова</w:t>
      </w:r>
      <w:proofErr w:type="spellEnd"/>
      <w:r w:rsidR="003A019E" w:rsidRPr="00C123FD">
        <w:rPr>
          <w:rFonts w:eastAsia="Calibri"/>
          <w:color w:val="auto"/>
          <w:szCs w:val="24"/>
          <w:lang w:eastAsia="en-US"/>
        </w:rPr>
        <w:t xml:space="preserve"> А.З.-директор школы, Никифорова Е.Ф.-</w:t>
      </w:r>
      <w:r w:rsidRPr="00C123FD">
        <w:rPr>
          <w:rFonts w:eastAsia="Calibri"/>
          <w:color w:val="auto"/>
          <w:szCs w:val="24"/>
          <w:lang w:eastAsia="en-US"/>
        </w:rPr>
        <w:t xml:space="preserve"> заместитель директора по учебной работе, </w:t>
      </w:r>
      <w:proofErr w:type="spellStart"/>
      <w:r w:rsidR="003A019E" w:rsidRPr="00C123FD">
        <w:rPr>
          <w:rFonts w:eastAsia="Calibri"/>
          <w:color w:val="auto"/>
          <w:szCs w:val="24"/>
          <w:lang w:eastAsia="en-US"/>
        </w:rPr>
        <w:t>Корбанова</w:t>
      </w:r>
      <w:proofErr w:type="spellEnd"/>
      <w:r w:rsidR="003A019E" w:rsidRPr="00C123FD">
        <w:rPr>
          <w:rFonts w:eastAsia="Calibri"/>
          <w:color w:val="auto"/>
          <w:szCs w:val="24"/>
          <w:lang w:eastAsia="en-US"/>
        </w:rPr>
        <w:t xml:space="preserve"> Л.И.- заместитель директора по учебной работе, </w:t>
      </w:r>
      <w:proofErr w:type="spellStart"/>
      <w:r w:rsidR="003A019E" w:rsidRPr="00C123FD">
        <w:rPr>
          <w:rFonts w:eastAsia="Calibri"/>
          <w:color w:val="auto"/>
          <w:szCs w:val="24"/>
          <w:lang w:eastAsia="en-US"/>
        </w:rPr>
        <w:t>Роженко</w:t>
      </w:r>
      <w:proofErr w:type="spellEnd"/>
      <w:r w:rsidR="003A019E" w:rsidRPr="00C123FD">
        <w:rPr>
          <w:rFonts w:eastAsia="Calibri"/>
          <w:color w:val="auto"/>
          <w:szCs w:val="24"/>
          <w:lang w:eastAsia="en-US"/>
        </w:rPr>
        <w:t xml:space="preserve"> В.А.-педагог-психолог, </w:t>
      </w:r>
      <w:proofErr w:type="spellStart"/>
      <w:r w:rsidR="003A019E" w:rsidRPr="00C123FD">
        <w:rPr>
          <w:rFonts w:eastAsia="Calibri"/>
          <w:color w:val="auto"/>
          <w:szCs w:val="24"/>
          <w:lang w:eastAsia="en-US"/>
        </w:rPr>
        <w:t>Шигапова</w:t>
      </w:r>
      <w:proofErr w:type="spellEnd"/>
      <w:r w:rsidR="003A019E" w:rsidRPr="00C123FD">
        <w:rPr>
          <w:rFonts w:eastAsia="Calibri"/>
          <w:color w:val="auto"/>
          <w:szCs w:val="24"/>
          <w:lang w:eastAsia="en-US"/>
        </w:rPr>
        <w:t xml:space="preserve"> Р.Х.-</w:t>
      </w:r>
      <w:r w:rsidRPr="00C123FD">
        <w:rPr>
          <w:rFonts w:eastAsia="Calibri"/>
          <w:color w:val="auto"/>
          <w:szCs w:val="24"/>
          <w:lang w:eastAsia="en-US"/>
        </w:rPr>
        <w:t xml:space="preserve"> учитель математики;</w:t>
      </w:r>
    </w:p>
    <w:p w:rsidR="00534A54" w:rsidRPr="00C123FD" w:rsidRDefault="00566462" w:rsidP="003705BF">
      <w:pPr>
        <w:tabs>
          <w:tab w:val="left" w:pos="1276"/>
        </w:tabs>
        <w:spacing w:after="0" w:line="240" w:lineRule="auto"/>
        <w:ind w:left="0" w:firstLine="567"/>
        <w:rPr>
          <w:rFonts w:eastAsia="Calibri"/>
          <w:color w:val="auto"/>
          <w:szCs w:val="24"/>
          <w:lang w:eastAsia="en-US"/>
        </w:rPr>
      </w:pPr>
      <w:r w:rsidRPr="00C123FD">
        <w:rPr>
          <w:rFonts w:eastAsia="Calibri"/>
          <w:color w:val="auto"/>
          <w:szCs w:val="24"/>
        </w:rPr>
        <w:t xml:space="preserve">Повышение квалификации педагогических и руководящих работников школы осуществляется в соответствии с утверждённым графиком не реже 1 раза в 3 года через курсы повышения квалификации, </w:t>
      </w:r>
      <w:r w:rsidRPr="00C123FD">
        <w:rPr>
          <w:rFonts w:eastAsia="Calibri"/>
          <w:color w:val="auto"/>
          <w:szCs w:val="24"/>
          <w:shd w:val="clear" w:color="auto" w:fill="FFFFFF"/>
        </w:rPr>
        <w:t xml:space="preserve">обучение в новых формах (дистанционные курсы, проектирование, </w:t>
      </w:r>
      <w:proofErr w:type="spellStart"/>
      <w:r w:rsidRPr="00C123FD">
        <w:rPr>
          <w:rFonts w:eastAsia="Calibri"/>
          <w:color w:val="auto"/>
          <w:szCs w:val="24"/>
          <w:shd w:val="clear" w:color="auto" w:fill="FFFFFF"/>
        </w:rPr>
        <w:t>вебинары</w:t>
      </w:r>
      <w:proofErr w:type="spellEnd"/>
      <w:r w:rsidRPr="00C123FD">
        <w:rPr>
          <w:rFonts w:eastAsia="Calibri"/>
          <w:color w:val="auto"/>
          <w:szCs w:val="24"/>
          <w:shd w:val="clear" w:color="auto" w:fill="FFFFFF"/>
        </w:rPr>
        <w:t>, стажировки)</w:t>
      </w:r>
      <w:r w:rsidRPr="00C123FD">
        <w:rPr>
          <w:rFonts w:eastAsia="Calibri"/>
          <w:color w:val="auto"/>
          <w:szCs w:val="24"/>
        </w:rPr>
        <w:t xml:space="preserve">. В текущем году курсы повышения </w:t>
      </w:r>
      <w:r w:rsidR="00667FD6" w:rsidRPr="00C123FD">
        <w:rPr>
          <w:rFonts w:eastAsia="Calibri"/>
          <w:color w:val="auto"/>
          <w:szCs w:val="24"/>
        </w:rPr>
        <w:t>квалификации прошли 2</w:t>
      </w:r>
      <w:r w:rsidR="003705BF" w:rsidRPr="00C123FD">
        <w:rPr>
          <w:rFonts w:eastAsia="Calibri"/>
          <w:color w:val="auto"/>
          <w:szCs w:val="24"/>
        </w:rPr>
        <w:t>2</w:t>
      </w:r>
      <w:r w:rsidR="00667FD6" w:rsidRPr="00C123FD">
        <w:rPr>
          <w:rFonts w:eastAsia="Calibri"/>
          <w:color w:val="auto"/>
          <w:szCs w:val="24"/>
        </w:rPr>
        <w:t xml:space="preserve"> педагог</w:t>
      </w:r>
      <w:r w:rsidR="003705BF" w:rsidRPr="00C123FD">
        <w:rPr>
          <w:rFonts w:eastAsia="Calibri"/>
          <w:color w:val="auto"/>
          <w:szCs w:val="24"/>
        </w:rPr>
        <w:t>а</w:t>
      </w:r>
      <w:r w:rsidR="00667FD6" w:rsidRPr="00C123FD">
        <w:rPr>
          <w:rFonts w:eastAsia="Calibri"/>
          <w:color w:val="auto"/>
          <w:szCs w:val="24"/>
        </w:rPr>
        <w:t xml:space="preserve">. </w:t>
      </w:r>
      <w:r w:rsidR="003705BF" w:rsidRPr="00C123FD">
        <w:rPr>
          <w:rFonts w:eastAsia="Calibri"/>
          <w:color w:val="auto"/>
          <w:szCs w:val="24"/>
        </w:rPr>
        <w:t>Курсовая подготовка осуществлялась в соответствии с приоритетными направлениями системы образования.</w:t>
      </w:r>
    </w:p>
    <w:p w:rsidR="003705BF" w:rsidRPr="00C123FD" w:rsidRDefault="003705BF" w:rsidP="008E38A6">
      <w:pPr>
        <w:spacing w:after="0" w:line="240" w:lineRule="auto"/>
        <w:ind w:left="0" w:firstLine="0"/>
        <w:contextualSpacing/>
        <w:jc w:val="center"/>
        <w:rPr>
          <w:b/>
          <w:bCs/>
          <w:color w:val="auto"/>
          <w:szCs w:val="24"/>
          <w:lang w:eastAsia="en-US"/>
        </w:rPr>
      </w:pPr>
    </w:p>
    <w:p w:rsidR="00566462" w:rsidRPr="00C123FD" w:rsidRDefault="00566462" w:rsidP="008E38A6">
      <w:pPr>
        <w:spacing w:after="0" w:line="240" w:lineRule="auto"/>
        <w:ind w:left="0" w:firstLine="0"/>
        <w:contextualSpacing/>
        <w:jc w:val="center"/>
        <w:rPr>
          <w:b/>
          <w:bCs/>
          <w:color w:val="auto"/>
          <w:szCs w:val="24"/>
          <w:lang w:eastAsia="en-US"/>
        </w:rPr>
      </w:pPr>
      <w:r w:rsidRPr="00C123FD">
        <w:rPr>
          <w:b/>
          <w:bCs/>
          <w:color w:val="auto"/>
          <w:szCs w:val="24"/>
          <w:lang w:eastAsia="en-US"/>
        </w:rPr>
        <w:t>Повышение квалификации (за последние 3 года)</w:t>
      </w:r>
    </w:p>
    <w:tbl>
      <w:tblPr>
        <w:tblStyle w:val="a4"/>
        <w:tblW w:w="5000" w:type="pct"/>
        <w:tblLook w:val="04A0" w:firstRow="1" w:lastRow="0" w:firstColumn="1" w:lastColumn="0" w:noHBand="0" w:noVBand="1"/>
      </w:tblPr>
      <w:tblGrid>
        <w:gridCol w:w="2319"/>
        <w:gridCol w:w="4708"/>
        <w:gridCol w:w="2318"/>
      </w:tblGrid>
      <w:tr w:rsidR="00C123FD" w:rsidRPr="00C123FD" w:rsidTr="00054C0F">
        <w:tc>
          <w:tcPr>
            <w:tcW w:w="1241"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snapToGrid w:val="0"/>
                <w:color w:val="auto"/>
                <w:szCs w:val="24"/>
                <w:lang w:eastAsia="en-US"/>
              </w:rPr>
              <w:t>Учебный год</w:t>
            </w:r>
          </w:p>
        </w:tc>
        <w:tc>
          <w:tcPr>
            <w:tcW w:w="2519"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bCs/>
                <w:color w:val="auto"/>
                <w:szCs w:val="24"/>
                <w:lang w:eastAsia="en-US"/>
              </w:rPr>
              <w:t>Количество штатных педагогов, прошедших курсы по повышению квалификации</w:t>
            </w:r>
          </w:p>
        </w:tc>
        <w:tc>
          <w:tcPr>
            <w:tcW w:w="1240"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snapToGrid w:val="0"/>
                <w:color w:val="auto"/>
                <w:szCs w:val="24"/>
                <w:lang w:eastAsia="en-US"/>
              </w:rPr>
              <w:t>% от общего кол-ва</w:t>
            </w:r>
          </w:p>
        </w:tc>
      </w:tr>
      <w:tr w:rsidR="00C123FD"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2017-2018</w:t>
            </w:r>
          </w:p>
        </w:tc>
        <w:tc>
          <w:tcPr>
            <w:tcW w:w="2519"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12</w:t>
            </w:r>
          </w:p>
        </w:tc>
        <w:tc>
          <w:tcPr>
            <w:tcW w:w="1240"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20</w:t>
            </w:r>
          </w:p>
        </w:tc>
      </w:tr>
      <w:tr w:rsidR="00C123FD"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2018-2019</w:t>
            </w:r>
          </w:p>
        </w:tc>
        <w:tc>
          <w:tcPr>
            <w:tcW w:w="2519"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21</w:t>
            </w:r>
          </w:p>
        </w:tc>
        <w:tc>
          <w:tcPr>
            <w:tcW w:w="1240"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35</w:t>
            </w:r>
          </w:p>
        </w:tc>
      </w:tr>
      <w:tr w:rsidR="00566462"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2019-2020</w:t>
            </w:r>
          </w:p>
        </w:tc>
        <w:tc>
          <w:tcPr>
            <w:tcW w:w="2519" w:type="pct"/>
          </w:tcPr>
          <w:p w:rsidR="00566462" w:rsidRPr="00C123FD" w:rsidRDefault="00667FD6" w:rsidP="00667FD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22</w:t>
            </w:r>
          </w:p>
        </w:tc>
        <w:tc>
          <w:tcPr>
            <w:tcW w:w="1240" w:type="pct"/>
          </w:tcPr>
          <w:p w:rsidR="00566462" w:rsidRPr="00C123FD" w:rsidRDefault="00667FD6" w:rsidP="00667FD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37</w:t>
            </w:r>
          </w:p>
        </w:tc>
      </w:tr>
    </w:tbl>
    <w:p w:rsidR="003705BF" w:rsidRPr="00C123FD" w:rsidRDefault="003705BF" w:rsidP="003705BF">
      <w:pPr>
        <w:tabs>
          <w:tab w:val="left" w:pos="1276"/>
        </w:tabs>
        <w:spacing w:after="0" w:line="240" w:lineRule="auto"/>
        <w:ind w:left="0" w:firstLine="567"/>
        <w:rPr>
          <w:rFonts w:eastAsia="Calibri"/>
          <w:color w:val="auto"/>
          <w:szCs w:val="24"/>
        </w:rPr>
      </w:pPr>
    </w:p>
    <w:tbl>
      <w:tblPr>
        <w:tblStyle w:val="a4"/>
        <w:tblW w:w="5000" w:type="pct"/>
        <w:tblLook w:val="04A0" w:firstRow="1" w:lastRow="0" w:firstColumn="1" w:lastColumn="0" w:noHBand="0" w:noVBand="1"/>
      </w:tblPr>
      <w:tblGrid>
        <w:gridCol w:w="2337"/>
        <w:gridCol w:w="2336"/>
        <w:gridCol w:w="2336"/>
        <w:gridCol w:w="2336"/>
      </w:tblGrid>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 xml:space="preserve">Курсы </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2017-2018</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2018-2019</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2019-2020</w:t>
            </w:r>
          </w:p>
        </w:tc>
      </w:tr>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профилю профессиональной деятельности</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9</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14</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7</w:t>
            </w:r>
          </w:p>
        </w:tc>
      </w:tr>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актуальным направлениям развития системы образования</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3</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6</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13</w:t>
            </w:r>
          </w:p>
        </w:tc>
      </w:tr>
      <w:tr w:rsidR="003B2760"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профессиональным дефицитам</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0</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w:t>
            </w:r>
          </w:p>
        </w:tc>
      </w:tr>
    </w:tbl>
    <w:p w:rsidR="003B2760" w:rsidRPr="00C123FD" w:rsidRDefault="003B2760" w:rsidP="003705BF">
      <w:pPr>
        <w:tabs>
          <w:tab w:val="left" w:pos="1276"/>
        </w:tabs>
        <w:spacing w:after="0" w:line="240" w:lineRule="auto"/>
        <w:ind w:left="0" w:firstLine="567"/>
        <w:rPr>
          <w:rFonts w:eastAsia="Calibri"/>
          <w:color w:val="auto"/>
          <w:szCs w:val="24"/>
        </w:rPr>
      </w:pPr>
    </w:p>
    <w:p w:rsidR="00534A54" w:rsidRPr="00C123FD" w:rsidRDefault="003705BF" w:rsidP="003705BF">
      <w:pPr>
        <w:tabs>
          <w:tab w:val="left" w:pos="1276"/>
        </w:tabs>
        <w:spacing w:after="0" w:line="240" w:lineRule="auto"/>
        <w:ind w:left="0" w:firstLine="567"/>
        <w:rPr>
          <w:rFonts w:eastAsia="Calibri"/>
          <w:color w:val="auto"/>
          <w:szCs w:val="24"/>
        </w:rPr>
      </w:pPr>
      <w:r w:rsidRPr="00C123FD">
        <w:rPr>
          <w:rFonts w:eastAsia="Calibri"/>
          <w:color w:val="auto"/>
          <w:szCs w:val="24"/>
        </w:rPr>
        <w:lastRenderedPageBreak/>
        <w:t>Сравнительные результаты деятельности лицея говорят о стабильности показателей высокой квалифика</w:t>
      </w:r>
      <w:r w:rsidR="003B2760" w:rsidRPr="00C123FD">
        <w:rPr>
          <w:rFonts w:eastAsia="Calibri"/>
          <w:color w:val="auto"/>
          <w:szCs w:val="24"/>
        </w:rPr>
        <w:t>ции педагогического коллектива и востребованности со стороны педагогов курсов по актуальным направлениям развития системы образования.</w:t>
      </w:r>
    </w:p>
    <w:p w:rsidR="00534A54" w:rsidRPr="00C123FD" w:rsidRDefault="00534A54" w:rsidP="00534A54">
      <w:pPr>
        <w:tabs>
          <w:tab w:val="left" w:pos="1276"/>
        </w:tabs>
        <w:spacing w:after="0" w:line="240" w:lineRule="auto"/>
        <w:ind w:left="0" w:firstLine="567"/>
        <w:rPr>
          <w:rFonts w:eastAsia="Calibri"/>
          <w:color w:val="auto"/>
          <w:szCs w:val="24"/>
          <w:lang w:eastAsia="en-US"/>
        </w:rPr>
      </w:pPr>
      <w:r w:rsidRPr="00C123FD">
        <w:rPr>
          <w:rFonts w:eastAsia="Calibri"/>
          <w:color w:val="auto"/>
          <w:szCs w:val="24"/>
        </w:rPr>
        <w:t>В 2019-2020</w:t>
      </w:r>
      <w:r w:rsidR="006E65EE" w:rsidRPr="00C123FD">
        <w:rPr>
          <w:rFonts w:eastAsia="Calibri"/>
          <w:color w:val="auto"/>
          <w:szCs w:val="24"/>
        </w:rPr>
        <w:t xml:space="preserve"> успешно прошли </w:t>
      </w:r>
      <w:r w:rsidR="003705BF" w:rsidRPr="00C123FD">
        <w:rPr>
          <w:rFonts w:eastAsia="Calibri"/>
          <w:color w:val="auto"/>
          <w:szCs w:val="24"/>
        </w:rPr>
        <w:t xml:space="preserve">процедуру </w:t>
      </w:r>
      <w:r w:rsidR="006E65EE" w:rsidRPr="00C123FD">
        <w:rPr>
          <w:rFonts w:eastAsia="Calibri"/>
          <w:color w:val="auto"/>
          <w:szCs w:val="24"/>
        </w:rPr>
        <w:t>аттестаци</w:t>
      </w:r>
      <w:r w:rsidR="003705BF" w:rsidRPr="00C123FD">
        <w:rPr>
          <w:rFonts w:eastAsia="Calibri"/>
          <w:color w:val="auto"/>
          <w:szCs w:val="24"/>
        </w:rPr>
        <w:t>и</w:t>
      </w:r>
      <w:r w:rsidR="006E65EE" w:rsidRPr="00C123FD">
        <w:rPr>
          <w:rFonts w:eastAsia="Calibri"/>
          <w:color w:val="auto"/>
          <w:szCs w:val="24"/>
        </w:rPr>
        <w:t xml:space="preserve"> и профессиональное тестирование 13 педагогов, из них 6 педагогов </w:t>
      </w:r>
      <w:r w:rsidR="0082334F" w:rsidRPr="00C123FD">
        <w:rPr>
          <w:rFonts w:eastAsia="Calibri"/>
          <w:color w:val="auto"/>
          <w:szCs w:val="24"/>
        </w:rPr>
        <w:t xml:space="preserve">- </w:t>
      </w:r>
      <w:r w:rsidR="006E65EE" w:rsidRPr="00C123FD">
        <w:rPr>
          <w:rFonts w:eastAsia="Calibri"/>
          <w:color w:val="auto"/>
          <w:szCs w:val="24"/>
        </w:rPr>
        <w:t>на высшую квалификационную категорию, 4 - на первую, 3 – на СЗД. Повысили квалификационную категорию с первой на высшую два педагога, впервые присвоена первая квалификационная категория 1 педагогу. Всего к</w:t>
      </w:r>
      <w:r w:rsidRPr="00C123FD">
        <w:rPr>
          <w:rFonts w:eastAsia="Calibri"/>
          <w:color w:val="auto"/>
          <w:szCs w:val="24"/>
        </w:rPr>
        <w:t xml:space="preserve">валификационную категорию имеют </w:t>
      </w:r>
      <w:r w:rsidRPr="00C123FD">
        <w:rPr>
          <w:color w:val="auto"/>
        </w:rPr>
        <w:t>63.93%</w:t>
      </w:r>
      <w:r w:rsidRPr="00C123FD">
        <w:rPr>
          <w:rFonts w:eastAsia="Calibri"/>
          <w:color w:val="auto"/>
          <w:szCs w:val="24"/>
        </w:rPr>
        <w:t xml:space="preserve"> педагогического коллектива, из них: </w:t>
      </w:r>
      <w:r w:rsidRPr="00C123FD">
        <w:rPr>
          <w:color w:val="auto"/>
        </w:rPr>
        <w:t>34.43%</w:t>
      </w:r>
      <w:r w:rsidRPr="00C123FD">
        <w:rPr>
          <w:rFonts w:eastAsia="Calibri"/>
          <w:color w:val="auto"/>
          <w:szCs w:val="24"/>
        </w:rPr>
        <w:t xml:space="preserve"> имеют высшую квалификационную категорию, а </w:t>
      </w:r>
      <w:r w:rsidRPr="00C123FD">
        <w:rPr>
          <w:color w:val="auto"/>
        </w:rPr>
        <w:t>29.51%</w:t>
      </w:r>
      <w:r w:rsidRPr="00C123FD">
        <w:rPr>
          <w:rFonts w:eastAsia="Calibri"/>
          <w:color w:val="auto"/>
          <w:szCs w:val="24"/>
        </w:rPr>
        <w:t xml:space="preserve"> - первую. Отрадно, что в коллектив вливаются молодые специалисты. </w:t>
      </w:r>
      <w:r w:rsidRPr="00C123FD">
        <w:rPr>
          <w:rFonts w:eastAsia="Calibri"/>
          <w:color w:val="auto"/>
          <w:szCs w:val="24"/>
          <w:lang w:eastAsia="en-US"/>
        </w:rPr>
        <w:t>На сегодняшний день в школе работают 6 (10%) молодых, активных, инициативных педагогов.</w:t>
      </w:r>
    </w:p>
    <w:p w:rsidR="00B5177A" w:rsidRPr="00C123FD" w:rsidRDefault="00B5177A" w:rsidP="008E38A6">
      <w:pPr>
        <w:tabs>
          <w:tab w:val="left" w:pos="1276"/>
        </w:tabs>
        <w:spacing w:after="0" w:line="259" w:lineRule="auto"/>
        <w:ind w:left="0" w:firstLine="0"/>
        <w:rPr>
          <w:b/>
          <w:color w:val="auto"/>
          <w:sz w:val="28"/>
          <w:szCs w:val="28"/>
        </w:rPr>
      </w:pPr>
    </w:p>
    <w:p w:rsidR="007667D6" w:rsidRPr="00C123FD" w:rsidRDefault="007667D6" w:rsidP="008E38A6">
      <w:pPr>
        <w:tabs>
          <w:tab w:val="left" w:pos="0"/>
        </w:tabs>
        <w:spacing w:after="0" w:line="240" w:lineRule="auto"/>
        <w:ind w:left="0" w:firstLine="0"/>
        <w:jc w:val="center"/>
        <w:rPr>
          <w:rFonts w:eastAsia="Calibri"/>
          <w:b/>
          <w:color w:val="auto"/>
          <w:sz w:val="28"/>
          <w:szCs w:val="28"/>
        </w:rPr>
      </w:pPr>
      <w:r w:rsidRPr="00C123FD">
        <w:rPr>
          <w:rFonts w:eastAsia="Calibri"/>
          <w:b/>
          <w:color w:val="auto"/>
          <w:sz w:val="28"/>
          <w:szCs w:val="28"/>
        </w:rPr>
        <w:t>Методическое сопровождение образовательного процесса</w:t>
      </w:r>
    </w:p>
    <w:p w:rsidR="007667D6" w:rsidRPr="00C123FD" w:rsidRDefault="007667D6" w:rsidP="00583450">
      <w:pPr>
        <w:autoSpaceDE w:val="0"/>
        <w:autoSpaceDN w:val="0"/>
        <w:adjustRightInd w:val="0"/>
        <w:spacing w:after="0" w:line="240" w:lineRule="auto"/>
        <w:ind w:left="0" w:firstLine="851"/>
        <w:rPr>
          <w:rFonts w:eastAsia="Calibri"/>
          <w:b/>
          <w:color w:val="auto"/>
          <w:szCs w:val="24"/>
        </w:rPr>
      </w:pPr>
      <w:r w:rsidRPr="00C123FD">
        <w:rPr>
          <w:rFonts w:eastAsia="Calibri"/>
          <w:b/>
          <w:bCs/>
          <w:color w:val="auto"/>
          <w:szCs w:val="24"/>
        </w:rPr>
        <w:t xml:space="preserve">Методическая работа </w:t>
      </w:r>
      <w:r w:rsidRPr="00C123FD">
        <w:rPr>
          <w:rFonts w:eastAsia="Calibri"/>
          <w:color w:val="auto"/>
          <w:szCs w:val="24"/>
        </w:rPr>
        <w:t>– это целостная, основанная на достижениях науки, педагогического опыта и на конкретном анализе учебно-воспитательного процесса система взаимосвязанных мер, действий и мероприятий, направленных на всестороннее повышение квалификации и профессионального мастерства каждого учителя.</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rPr>
        <w:t>В течение учебного года в ходе реализации методической темы:</w:t>
      </w:r>
      <w:r w:rsidRPr="00C123FD">
        <w:rPr>
          <w:rFonts w:eastAsia="Calibri"/>
          <w:bCs/>
          <w:color w:val="auto"/>
          <w:szCs w:val="24"/>
          <w:lang w:eastAsia="en-US"/>
        </w:rPr>
        <w:t xml:space="preserve"> «Совершенствование качества образования путем обновления содержания и педагогических технологий в рамках реализации ФГОС</w:t>
      </w:r>
      <w:r w:rsidRPr="00C123FD">
        <w:rPr>
          <w:rFonts w:eastAsia="Calibri"/>
          <w:b/>
          <w:color w:val="auto"/>
          <w:szCs w:val="24"/>
          <w:lang w:eastAsia="en-US"/>
        </w:rPr>
        <w:t xml:space="preserve">» </w:t>
      </w:r>
      <w:r w:rsidRPr="00C123FD">
        <w:rPr>
          <w:rFonts w:eastAsia="Calibri"/>
          <w:color w:val="auto"/>
          <w:szCs w:val="24"/>
          <w:lang w:eastAsia="en-US"/>
        </w:rPr>
        <w:t>были определены основные задачи:</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1. Внедрение в практику работы современных образовательных технологий в целях повышения качества образования,</w:t>
      </w:r>
      <w:r w:rsidR="003A0E52" w:rsidRPr="00C123FD">
        <w:rPr>
          <w:rFonts w:eastAsia="Calibri"/>
          <w:color w:val="auto"/>
          <w:szCs w:val="24"/>
          <w:lang w:eastAsia="en-US"/>
        </w:rPr>
        <w:t xml:space="preserve"> формирование </w:t>
      </w:r>
      <w:proofErr w:type="gramStart"/>
      <w:r w:rsidR="003A0E52" w:rsidRPr="00C123FD">
        <w:rPr>
          <w:rFonts w:eastAsia="Calibri"/>
          <w:color w:val="auto"/>
          <w:szCs w:val="24"/>
          <w:lang w:eastAsia="en-US"/>
        </w:rPr>
        <w:t>ключевых компетен</w:t>
      </w:r>
      <w:r w:rsidRPr="00C123FD">
        <w:rPr>
          <w:rFonts w:eastAsia="Calibri"/>
          <w:color w:val="auto"/>
          <w:szCs w:val="24"/>
          <w:lang w:eastAsia="en-US"/>
        </w:rPr>
        <w:t>ций</w:t>
      </w:r>
      <w:proofErr w:type="gramEnd"/>
      <w:r w:rsidRPr="00C123FD">
        <w:rPr>
          <w:rFonts w:eastAsia="Calibri"/>
          <w:color w:val="auto"/>
          <w:szCs w:val="24"/>
          <w:lang w:eastAsia="en-US"/>
        </w:rPr>
        <w:t xml:space="preserve"> обучающихся и социализации личности.</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2.Совершенствование системы работы педагогического коллектива по повышению познавательной активности обучающихся и мотивированию на достижение более высоких индивидуальных результатов.</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3.Усиление работы методических объединений учителей с целью повышения качества образования</w:t>
      </w:r>
    </w:p>
    <w:p w:rsidR="007667D6" w:rsidRPr="00C123FD" w:rsidRDefault="007667D6" w:rsidP="00583450">
      <w:pPr>
        <w:spacing w:after="0" w:line="240" w:lineRule="auto"/>
        <w:ind w:left="0" w:firstLine="851"/>
        <w:rPr>
          <w:rFonts w:eastAsia="Calibri"/>
          <w:color w:val="auto"/>
          <w:szCs w:val="24"/>
        </w:rPr>
      </w:pPr>
      <w:r w:rsidRPr="00C123FD">
        <w:rPr>
          <w:rFonts w:eastAsia="Calibri"/>
          <w:bCs/>
          <w:color w:val="auto"/>
          <w:szCs w:val="24"/>
          <w:shd w:val="clear" w:color="auto" w:fill="FFFFFF"/>
        </w:rPr>
        <w:t>В соответствии с поставленными целями и задачами методическая работа осуществлялась по следующим направлениям деятельности:</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т</w:t>
      </w:r>
      <w:r w:rsidR="007667D6" w:rsidRPr="00C123FD">
        <w:rPr>
          <w:rFonts w:eastAsia="Calibri"/>
          <w:color w:val="auto"/>
          <w:szCs w:val="24"/>
        </w:rPr>
        <w:t>ематические педагогические советы.</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м</w:t>
      </w:r>
      <w:r w:rsidR="007667D6" w:rsidRPr="00C123FD">
        <w:rPr>
          <w:rFonts w:eastAsia="Calibri"/>
          <w:color w:val="auto"/>
          <w:szCs w:val="24"/>
        </w:rPr>
        <w:t>етодические объединения учителей.</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о</w:t>
      </w:r>
      <w:r w:rsidR="007667D6" w:rsidRPr="00C123FD">
        <w:rPr>
          <w:rFonts w:eastAsia="Calibri"/>
          <w:color w:val="auto"/>
          <w:szCs w:val="24"/>
        </w:rPr>
        <w:t xml:space="preserve">ткрытые уроки, </w:t>
      </w:r>
      <w:proofErr w:type="spellStart"/>
      <w:r w:rsidR="007667D6" w:rsidRPr="00C123FD">
        <w:rPr>
          <w:rFonts w:eastAsia="Calibri"/>
          <w:color w:val="auto"/>
          <w:szCs w:val="24"/>
        </w:rPr>
        <w:t>взаимопосещение</w:t>
      </w:r>
      <w:proofErr w:type="spellEnd"/>
      <w:r w:rsidR="007667D6" w:rsidRPr="00C123FD">
        <w:rPr>
          <w:rFonts w:eastAsia="Calibri"/>
          <w:color w:val="auto"/>
          <w:szCs w:val="24"/>
        </w:rPr>
        <w:t>, анализ и самоанализ уроков.</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и</w:t>
      </w:r>
      <w:r w:rsidR="007667D6" w:rsidRPr="00C123FD">
        <w:rPr>
          <w:rFonts w:eastAsia="Calibri"/>
          <w:color w:val="auto"/>
          <w:szCs w:val="24"/>
        </w:rPr>
        <w:t>ндивидуальные беседы по организации и проведению урока.</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о</w:t>
      </w:r>
      <w:r w:rsidR="007667D6" w:rsidRPr="00C123FD">
        <w:rPr>
          <w:rFonts w:eastAsia="Calibri"/>
          <w:color w:val="auto"/>
          <w:szCs w:val="24"/>
        </w:rPr>
        <w:t>рганизация и контроль курсовой подготовки учителей.</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а</w:t>
      </w:r>
      <w:r w:rsidR="007667D6" w:rsidRPr="00C123FD">
        <w:rPr>
          <w:rFonts w:eastAsia="Calibri"/>
          <w:color w:val="auto"/>
          <w:szCs w:val="24"/>
        </w:rPr>
        <w:t>ттестация педагогических кадров.</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р</w:t>
      </w:r>
      <w:r w:rsidR="007667D6" w:rsidRPr="00C123FD">
        <w:rPr>
          <w:rFonts w:eastAsia="Calibri"/>
          <w:color w:val="auto"/>
          <w:szCs w:val="24"/>
        </w:rPr>
        <w:t>абота с одаренными детьми.</w:t>
      </w:r>
    </w:p>
    <w:p w:rsidR="007667D6" w:rsidRPr="00C123FD" w:rsidRDefault="007667D6" w:rsidP="00583450">
      <w:p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 xml:space="preserve">Для реализации задач методической работы на текущий учебный год методическим советом школы был разработан план заседаний на новый учебный год, утверждены графики проведения школьных олимпиад, предметных недель. </w:t>
      </w:r>
    </w:p>
    <w:p w:rsidR="007667D6" w:rsidRPr="00C123FD" w:rsidRDefault="007667D6" w:rsidP="00583450">
      <w:p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На заседаниях методического совета рассмотрены вопросы:</w:t>
      </w:r>
    </w:p>
    <w:p w:rsidR="00C57D8C" w:rsidRPr="00C123FD" w:rsidRDefault="00C57D8C"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lang w:eastAsia="en-US"/>
        </w:rPr>
        <w:t>о подготовке к введению ФГОС СОО;</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семинарам и педсоветам;</w:t>
      </w:r>
    </w:p>
    <w:p w:rsidR="007667D6" w:rsidRPr="00C123FD" w:rsidRDefault="007667D6" w:rsidP="000A36E8">
      <w:pPr>
        <w:numPr>
          <w:ilvl w:val="0"/>
          <w:numId w:val="15"/>
        </w:num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рассмотрение графика аттестации;</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организация работы с одаренными детьми;</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ЕГЭ, ОГЭ;</w:t>
      </w:r>
    </w:p>
    <w:p w:rsidR="007667D6" w:rsidRPr="00C123FD" w:rsidRDefault="00C57D8C"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 xml:space="preserve">анализ </w:t>
      </w:r>
      <w:r w:rsidR="007667D6" w:rsidRPr="00C123FD">
        <w:rPr>
          <w:rFonts w:eastAsia="Calibri"/>
          <w:color w:val="auto"/>
          <w:szCs w:val="24"/>
          <w:shd w:val="clear" w:color="auto" w:fill="FFFFFF"/>
          <w:lang w:eastAsia="en-US"/>
        </w:rPr>
        <w:t>инновационной работы;</w:t>
      </w:r>
    </w:p>
    <w:p w:rsidR="007667D6" w:rsidRPr="00C123FD" w:rsidRDefault="007667D6" w:rsidP="000A36E8">
      <w:pPr>
        <w:numPr>
          <w:ilvl w:val="0"/>
          <w:numId w:val="15"/>
        </w:num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организация работы педагогов над темами по самообразованию;</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представление опыта работы учителей;</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творческому отчету работы методических объединений.</w:t>
      </w:r>
    </w:p>
    <w:p w:rsidR="008249C6" w:rsidRPr="00C123FD" w:rsidRDefault="008249C6" w:rsidP="008249C6">
      <w:pPr>
        <w:spacing w:after="0" w:line="240" w:lineRule="auto"/>
        <w:ind w:left="0" w:firstLine="567"/>
        <w:rPr>
          <w:rFonts w:eastAsia="Calibri"/>
          <w:color w:val="auto"/>
          <w:szCs w:val="24"/>
          <w:lang w:eastAsia="en-US"/>
        </w:rPr>
      </w:pPr>
      <w:r w:rsidRPr="00C123FD">
        <w:rPr>
          <w:rFonts w:eastAsia="Calibri"/>
          <w:color w:val="auto"/>
          <w:szCs w:val="24"/>
          <w:shd w:val="clear" w:color="auto" w:fill="FFFFFF"/>
        </w:rPr>
        <w:lastRenderedPageBreak/>
        <w:t>В течение учебного года в лицее функционировало 8 методических объединений педагогов. Особое внимание на заседаниях методических объединений уделялось изучению нормативных документов, обмену опытом по составлению рабочих программ, анализу и мониторингу знаний и умений  учащихся по предметам, выявлению пробелов в знаниях, обсуждению мер, направленных на их ликвидацию, повышению познавательной активности и качества знаний, организации работы с одаренными учащимися, подготовке к итоговой аттестации учащихся, необходимости использования в образовательном процессе современных образовательных технологий, подготовке к открытым урокам, семинарам, педсоветам, участию в конкурсах и конференциях</w:t>
      </w:r>
      <w:r w:rsidRPr="00C123FD">
        <w:rPr>
          <w:rFonts w:eastAsia="Calibri"/>
          <w:bCs/>
          <w:iCs/>
          <w:color w:val="auto"/>
          <w:szCs w:val="24"/>
          <w:lang w:eastAsia="en-US"/>
        </w:rPr>
        <w:t>, а так же введению ФГОС СОО.</w:t>
      </w:r>
    </w:p>
    <w:p w:rsidR="007667D6" w:rsidRPr="00C123FD" w:rsidRDefault="003A0E52" w:rsidP="00583450">
      <w:pPr>
        <w:spacing w:after="0" w:line="240" w:lineRule="auto"/>
        <w:ind w:left="0" w:firstLine="851"/>
        <w:rPr>
          <w:rFonts w:eastAsia="Calibri"/>
          <w:color w:val="auto"/>
          <w:szCs w:val="24"/>
        </w:rPr>
      </w:pPr>
      <w:r w:rsidRPr="00C123FD">
        <w:rPr>
          <w:rFonts w:eastAsia="Calibri"/>
          <w:color w:val="auto"/>
          <w:szCs w:val="24"/>
        </w:rPr>
        <w:t>В 2019-2020</w:t>
      </w:r>
      <w:r w:rsidR="007667D6" w:rsidRPr="00C123FD">
        <w:rPr>
          <w:rFonts w:eastAsia="Calibri"/>
          <w:color w:val="auto"/>
          <w:szCs w:val="24"/>
        </w:rPr>
        <w:t xml:space="preserve"> учебном году</w:t>
      </w:r>
      <w:r w:rsidRPr="00C123FD">
        <w:rPr>
          <w:rFonts w:eastAsia="Calibri"/>
          <w:color w:val="auto"/>
          <w:szCs w:val="24"/>
        </w:rPr>
        <w:t xml:space="preserve"> по ФГОС обучаются учащиеся 1-9 </w:t>
      </w:r>
      <w:r w:rsidR="00C57D8C" w:rsidRPr="00C123FD">
        <w:rPr>
          <w:rFonts w:eastAsia="Calibri"/>
          <w:color w:val="auto"/>
          <w:szCs w:val="24"/>
        </w:rPr>
        <w:t xml:space="preserve">х классов. </w:t>
      </w:r>
      <w:r w:rsidR="00D9590D" w:rsidRPr="00C123FD">
        <w:rPr>
          <w:rFonts w:eastAsia="Calibri"/>
          <w:color w:val="auto"/>
          <w:szCs w:val="24"/>
        </w:rPr>
        <w:t xml:space="preserve">В 2020-2021 в лицее вводится ФГОС СОО. В соответствии с разработанной моделью методического сопровождения реализации ФГОС СОО в лицее составлена дорожная карта методического сопровождения и реализации ФГОС СОО. </w:t>
      </w:r>
      <w:r w:rsidR="007667D6" w:rsidRPr="00C123FD">
        <w:rPr>
          <w:rFonts w:eastAsia="Calibri"/>
          <w:color w:val="auto"/>
          <w:szCs w:val="24"/>
        </w:rPr>
        <w:t xml:space="preserve">Роль учителя по новым образовательным стандартам заключается не в том, чтобы передавать знания в готовом виде, а создавать условия, чтобы дети сами добывали знания в процессе познавательной, исследовательской деятельности, в работе над заданиями, непосредственно связанными с проблемами реальной жизни. </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rPr>
        <w:t xml:space="preserve">С целью повышения качества образования в </w:t>
      </w:r>
      <w:r w:rsidR="00583450" w:rsidRPr="00C123FD">
        <w:rPr>
          <w:rFonts w:eastAsia="Calibri"/>
          <w:color w:val="auto"/>
          <w:szCs w:val="24"/>
        </w:rPr>
        <w:t>лицее</w:t>
      </w:r>
      <w:r w:rsidRPr="00C123FD">
        <w:rPr>
          <w:rFonts w:eastAsia="Calibri"/>
          <w:color w:val="auto"/>
          <w:szCs w:val="24"/>
        </w:rPr>
        <w:t xml:space="preserve"> продолжает работу лаборатория управленческой </w:t>
      </w:r>
      <w:proofErr w:type="spellStart"/>
      <w:r w:rsidRPr="00C123FD">
        <w:rPr>
          <w:rFonts w:eastAsia="Calibri"/>
          <w:color w:val="auto"/>
          <w:szCs w:val="24"/>
        </w:rPr>
        <w:t>инноватики</w:t>
      </w:r>
      <w:proofErr w:type="spellEnd"/>
      <w:r w:rsidRPr="00C123FD">
        <w:rPr>
          <w:rFonts w:eastAsia="Calibri"/>
          <w:color w:val="auto"/>
          <w:szCs w:val="24"/>
        </w:rPr>
        <w:t xml:space="preserve"> по апробации вариативной модели наставничества </w:t>
      </w:r>
      <w:r w:rsidR="008249C6" w:rsidRPr="00C123FD">
        <w:rPr>
          <w:rFonts w:eastAsia="Calibri"/>
          <w:color w:val="auto"/>
          <w:szCs w:val="24"/>
          <w:lang w:eastAsia="en-US"/>
        </w:rPr>
        <w:t>«</w:t>
      </w:r>
      <w:r w:rsidRPr="00C123FD">
        <w:rPr>
          <w:rFonts w:eastAsia="Calibri"/>
          <w:color w:val="auto"/>
          <w:szCs w:val="24"/>
          <w:lang w:eastAsia="en-US"/>
        </w:rPr>
        <w:t xml:space="preserve">Таксономия </w:t>
      </w:r>
      <w:proofErr w:type="spellStart"/>
      <w:r w:rsidRPr="00C123FD">
        <w:rPr>
          <w:rFonts w:eastAsia="Calibri"/>
          <w:color w:val="auto"/>
          <w:szCs w:val="24"/>
          <w:lang w:eastAsia="en-US"/>
        </w:rPr>
        <w:t>Блума</w:t>
      </w:r>
      <w:proofErr w:type="spellEnd"/>
      <w:r w:rsidRPr="00C123FD">
        <w:rPr>
          <w:rFonts w:eastAsia="Calibri"/>
          <w:color w:val="auto"/>
          <w:szCs w:val="24"/>
          <w:lang w:eastAsia="en-US"/>
        </w:rPr>
        <w:t xml:space="preserve"> как развиваю</w:t>
      </w:r>
      <w:r w:rsidR="008249C6" w:rsidRPr="00C123FD">
        <w:rPr>
          <w:rFonts w:eastAsia="Calibri"/>
          <w:color w:val="auto"/>
          <w:szCs w:val="24"/>
          <w:lang w:eastAsia="en-US"/>
        </w:rPr>
        <w:t>щий инструмент в работе учителя»</w:t>
      </w:r>
      <w:r w:rsidRPr="00C123FD">
        <w:rPr>
          <w:rFonts w:eastAsia="Calibri"/>
          <w:color w:val="auto"/>
          <w:szCs w:val="24"/>
          <w:lang w:eastAsia="en-US"/>
        </w:rPr>
        <w:t>.</w:t>
      </w:r>
      <w:r w:rsidR="00D9590D" w:rsidRPr="00C123FD">
        <w:rPr>
          <w:rFonts w:eastAsia="Calibri"/>
          <w:color w:val="auto"/>
          <w:szCs w:val="24"/>
          <w:lang w:eastAsia="en-US"/>
        </w:rPr>
        <w:t xml:space="preserve"> </w:t>
      </w:r>
    </w:p>
    <w:p w:rsidR="008249C6" w:rsidRPr="00C123FD" w:rsidRDefault="002A0550" w:rsidP="008249C6">
      <w:pPr>
        <w:pBdr>
          <w:top w:val="nil"/>
          <w:left w:val="nil"/>
          <w:bottom w:val="nil"/>
          <w:right w:val="nil"/>
          <w:between w:val="nil"/>
          <w:bar w:val="nil"/>
        </w:pBdr>
        <w:shd w:val="clear" w:color="auto" w:fill="FFFFFF"/>
        <w:spacing w:after="0" w:line="240" w:lineRule="auto"/>
        <w:ind w:left="0" w:firstLine="851"/>
        <w:rPr>
          <w:rFonts w:eastAsia="Arial Unicode MS"/>
          <w:color w:val="auto"/>
          <w:szCs w:val="24"/>
          <w:u w:color="000000"/>
          <w:bdr w:val="nil"/>
        </w:rPr>
      </w:pPr>
      <w:r w:rsidRPr="00C123FD">
        <w:rPr>
          <w:rFonts w:eastAsia="Arial Unicode MS"/>
          <w:color w:val="auto"/>
          <w:szCs w:val="24"/>
          <w:u w:color="000000"/>
          <w:bdr w:val="nil"/>
        </w:rPr>
        <w:t>Важным направлением работы является постоянное совершенствование педагогического мастерства учительских кадров, организация совместно с ИРО РТ</w:t>
      </w:r>
      <w:r w:rsidR="008249C6" w:rsidRPr="00C123FD">
        <w:rPr>
          <w:rFonts w:eastAsia="Arial Unicode MS"/>
          <w:color w:val="auto"/>
          <w:szCs w:val="24"/>
          <w:u w:color="000000"/>
          <w:bdr w:val="nil"/>
        </w:rPr>
        <w:t xml:space="preserve">, </w:t>
      </w:r>
      <w:r w:rsidRPr="00C123FD">
        <w:rPr>
          <w:rFonts w:eastAsia="Arial Unicode MS"/>
          <w:color w:val="auto"/>
          <w:szCs w:val="24"/>
          <w:u w:color="000000"/>
          <w:bdr w:val="nil"/>
        </w:rPr>
        <w:t>НОУ ДПО «Центр социально-гуманитарного образования», ГУО г</w:t>
      </w:r>
      <w:r w:rsidR="008249C6" w:rsidRPr="00C123FD">
        <w:rPr>
          <w:rFonts w:eastAsia="Arial Unicode MS"/>
          <w:color w:val="auto"/>
          <w:szCs w:val="24"/>
          <w:u w:color="000000"/>
          <w:bdr w:val="nil"/>
        </w:rPr>
        <w:t>. Казани</w:t>
      </w:r>
      <w:r w:rsidR="00B95C2F" w:rsidRPr="00C123FD">
        <w:rPr>
          <w:rFonts w:eastAsia="Arial Unicode MS"/>
          <w:color w:val="auto"/>
          <w:szCs w:val="24"/>
          <w:u w:color="000000"/>
          <w:bdr w:val="nil"/>
        </w:rPr>
        <w:t>, КФУ</w:t>
      </w:r>
      <w:r w:rsidR="008249C6" w:rsidRPr="00C123FD">
        <w:rPr>
          <w:rFonts w:eastAsia="Arial Unicode MS"/>
          <w:color w:val="auto"/>
          <w:szCs w:val="24"/>
          <w:u w:color="000000"/>
          <w:bdr w:val="nil"/>
        </w:rPr>
        <w:t xml:space="preserve"> </w:t>
      </w:r>
      <w:proofErr w:type="spellStart"/>
      <w:r w:rsidR="008249C6" w:rsidRPr="00C123FD">
        <w:rPr>
          <w:rFonts w:eastAsia="Arial Unicode MS"/>
          <w:color w:val="auto"/>
          <w:szCs w:val="24"/>
          <w:u w:color="000000"/>
          <w:bdr w:val="nil"/>
        </w:rPr>
        <w:t>стажировочной</w:t>
      </w:r>
      <w:proofErr w:type="spellEnd"/>
      <w:r w:rsidR="008249C6" w:rsidRPr="00C123FD">
        <w:rPr>
          <w:rFonts w:eastAsia="Arial Unicode MS"/>
          <w:color w:val="auto"/>
          <w:szCs w:val="24"/>
          <w:u w:color="000000"/>
          <w:bdr w:val="nil"/>
        </w:rPr>
        <w:t xml:space="preserve"> площадки по таким темам как:</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 xml:space="preserve">Достижение личностных и </w:t>
      </w:r>
      <w:proofErr w:type="spellStart"/>
      <w:r w:rsidRPr="00C123FD">
        <w:rPr>
          <w:rFonts w:eastAsia="Arial Unicode MS"/>
          <w:color w:val="auto"/>
          <w:szCs w:val="24"/>
          <w:u w:color="000000"/>
          <w:bdr w:val="nil"/>
        </w:rPr>
        <w:t>метапредметных</w:t>
      </w:r>
      <w:proofErr w:type="spellEnd"/>
      <w:r w:rsidRPr="00C123FD">
        <w:rPr>
          <w:rFonts w:eastAsia="Arial Unicode MS"/>
          <w:color w:val="auto"/>
          <w:szCs w:val="24"/>
          <w:u w:color="000000"/>
          <w:bdr w:val="nil"/>
        </w:rPr>
        <w:t xml:space="preserve"> результатов в процессе освоения ООП НОО;</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Современные подходы в преподавании родного (татарского) языка и литературы в условиях модернизации образования;</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Стратегия и технология подготовки обучающихся к ГИА при изучении учебного предмета «Русский язык» в условиях реализации ФГОС;</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Креативный менеджмент в системе управления воспитанием</w:t>
      </w:r>
      <w:r w:rsidR="00B95C2F" w:rsidRPr="00C123FD">
        <w:rPr>
          <w:rFonts w:eastAsia="Arial Unicode MS"/>
          <w:color w:val="auto"/>
          <w:szCs w:val="24"/>
          <w:u w:color="000000"/>
          <w:bdr w:val="nil"/>
        </w:rPr>
        <w:t xml:space="preserve"> и др.</w:t>
      </w:r>
    </w:p>
    <w:p w:rsidR="007667D6" w:rsidRPr="00C123FD" w:rsidRDefault="007667D6" w:rsidP="00C63090">
      <w:pPr>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 рамках образовательной площадки </w:t>
      </w:r>
      <w:r w:rsidRPr="00C123FD">
        <w:rPr>
          <w:rFonts w:eastAsia="Calibri"/>
          <w:bCs/>
          <w:color w:val="auto"/>
          <w:szCs w:val="24"/>
          <w:lang w:eastAsia="en-US"/>
        </w:rPr>
        <w:t xml:space="preserve">«UPGRADE» </w:t>
      </w:r>
      <w:r w:rsidRPr="00C123FD">
        <w:rPr>
          <w:rFonts w:eastAsia="Calibri"/>
          <w:color w:val="auto"/>
          <w:szCs w:val="24"/>
          <w:lang w:eastAsia="en-US"/>
        </w:rPr>
        <w:t xml:space="preserve">организованы и проведены обучающие семинары для педагогов </w:t>
      </w:r>
      <w:r w:rsidR="00583450" w:rsidRPr="00C123FD">
        <w:rPr>
          <w:rFonts w:eastAsia="Calibri"/>
          <w:color w:val="auto"/>
          <w:szCs w:val="24"/>
          <w:lang w:eastAsia="en-US"/>
        </w:rPr>
        <w:t>лицея</w:t>
      </w:r>
      <w:r w:rsidRPr="00C123FD">
        <w:rPr>
          <w:rFonts w:eastAsia="Calibri"/>
          <w:color w:val="auto"/>
          <w:szCs w:val="24"/>
          <w:lang w:eastAsia="en-US"/>
        </w:rPr>
        <w:t>: «Формирование и развитие навыков смыслового чтения»;</w:t>
      </w:r>
      <w:r w:rsidRPr="00C123FD">
        <w:rPr>
          <w:rFonts w:eastAsia="Calibri"/>
          <w:b/>
          <w:color w:val="auto"/>
          <w:szCs w:val="24"/>
          <w:lang w:eastAsia="en-US"/>
        </w:rPr>
        <w:t xml:space="preserve"> </w:t>
      </w:r>
      <w:r w:rsidRPr="00C123FD">
        <w:rPr>
          <w:rFonts w:eastAsia="Calibri"/>
          <w:color w:val="auto"/>
          <w:szCs w:val="24"/>
          <w:lang w:eastAsia="en-US"/>
        </w:rPr>
        <w:t xml:space="preserve">«Таксономия </w:t>
      </w:r>
      <w:proofErr w:type="spellStart"/>
      <w:r w:rsidRPr="00C123FD">
        <w:rPr>
          <w:rFonts w:eastAsia="Calibri"/>
          <w:color w:val="auto"/>
          <w:szCs w:val="24"/>
          <w:lang w:eastAsia="en-US"/>
        </w:rPr>
        <w:t>Блума</w:t>
      </w:r>
      <w:proofErr w:type="spellEnd"/>
      <w:r w:rsidRPr="00C123FD">
        <w:rPr>
          <w:rFonts w:eastAsia="Calibri"/>
          <w:color w:val="auto"/>
          <w:szCs w:val="24"/>
          <w:lang w:eastAsia="en-US"/>
        </w:rPr>
        <w:t xml:space="preserve"> при формировании функциональной грамотности школьников. Составление заданий по таксон</w:t>
      </w:r>
      <w:r w:rsidR="002A0550" w:rsidRPr="00C123FD">
        <w:rPr>
          <w:rFonts w:eastAsia="Calibri"/>
          <w:color w:val="auto"/>
          <w:szCs w:val="24"/>
          <w:lang w:eastAsia="en-US"/>
        </w:rPr>
        <w:t xml:space="preserve">омии </w:t>
      </w:r>
      <w:proofErr w:type="spellStart"/>
      <w:r w:rsidR="002A0550" w:rsidRPr="00C123FD">
        <w:rPr>
          <w:rFonts w:eastAsia="Calibri"/>
          <w:color w:val="auto"/>
          <w:szCs w:val="24"/>
          <w:lang w:eastAsia="en-US"/>
        </w:rPr>
        <w:t>Блума</w:t>
      </w:r>
      <w:proofErr w:type="spellEnd"/>
      <w:r w:rsidR="002A0550" w:rsidRPr="00C123FD">
        <w:rPr>
          <w:rFonts w:eastAsia="Calibri"/>
          <w:color w:val="auto"/>
          <w:szCs w:val="24"/>
          <w:lang w:eastAsia="en-US"/>
        </w:rPr>
        <w:t>»; «Соврем</w:t>
      </w:r>
      <w:r w:rsidR="00C63090" w:rsidRPr="00C123FD">
        <w:rPr>
          <w:rFonts w:eastAsia="Calibri"/>
          <w:color w:val="auto"/>
          <w:szCs w:val="24"/>
          <w:lang w:eastAsia="en-US"/>
        </w:rPr>
        <w:t>енный урок».</w:t>
      </w:r>
    </w:p>
    <w:p w:rsidR="002A0550" w:rsidRPr="00C123FD" w:rsidRDefault="002A0550" w:rsidP="00583450">
      <w:pPr>
        <w:pBdr>
          <w:top w:val="nil"/>
          <w:left w:val="nil"/>
          <w:bottom w:val="nil"/>
          <w:right w:val="nil"/>
          <w:between w:val="nil"/>
          <w:bar w:val="nil"/>
        </w:pBdr>
        <w:shd w:val="clear" w:color="auto" w:fill="FFFFFF"/>
        <w:spacing w:after="0" w:line="240" w:lineRule="auto"/>
        <w:ind w:left="0" w:firstLine="851"/>
        <w:rPr>
          <w:rFonts w:eastAsia="Calibri"/>
          <w:color w:val="auto"/>
          <w:szCs w:val="24"/>
          <w:lang w:eastAsia="en-US"/>
        </w:rPr>
      </w:pPr>
      <w:r w:rsidRPr="00C123FD">
        <w:rPr>
          <w:rFonts w:eastAsia="Arial Unicode MS"/>
          <w:bCs/>
          <w:color w:val="auto"/>
          <w:szCs w:val="24"/>
          <w:u w:color="000000"/>
          <w:bdr w:val="nil"/>
        </w:rPr>
        <w:t>В рамках реализации Государственной программы РФ «Развитие образования» (2018-2025 годы) от 26 декабря 2017 г. приоритетной целью становится формирование функциональной грамотности в системе общего образования (математическая грамотность, читательская грамотность, естественнонаучная</w:t>
      </w:r>
      <w:r w:rsidR="00C63090" w:rsidRPr="00C123FD">
        <w:rPr>
          <w:rFonts w:eastAsia="Arial Unicode MS"/>
          <w:bCs/>
          <w:color w:val="auto"/>
          <w:szCs w:val="24"/>
          <w:u w:color="000000"/>
          <w:bdr w:val="nil"/>
        </w:rPr>
        <w:t xml:space="preserve"> грамотность, ф</w:t>
      </w:r>
      <w:r w:rsidRPr="00C123FD">
        <w:rPr>
          <w:rFonts w:eastAsia="Arial Unicode MS"/>
          <w:bCs/>
          <w:color w:val="auto"/>
          <w:szCs w:val="24"/>
          <w:u w:color="000000"/>
          <w:bdr w:val="nil"/>
        </w:rPr>
        <w:t>инансовая</w:t>
      </w:r>
      <w:r w:rsidR="00C63090" w:rsidRPr="00C123FD">
        <w:rPr>
          <w:rFonts w:eastAsia="Arial Unicode MS"/>
          <w:bCs/>
          <w:color w:val="auto"/>
          <w:szCs w:val="24"/>
          <w:u w:color="000000"/>
          <w:bdr w:val="nil"/>
        </w:rPr>
        <w:t xml:space="preserve"> грамотность, глобальные компетенции, к</w:t>
      </w:r>
      <w:r w:rsidRPr="00C123FD">
        <w:rPr>
          <w:rFonts w:eastAsia="Arial Unicode MS"/>
          <w:bCs/>
          <w:color w:val="auto"/>
          <w:szCs w:val="24"/>
          <w:u w:color="000000"/>
          <w:bdr w:val="nil"/>
        </w:rPr>
        <w:t>реативное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мышление)</w:t>
      </w:r>
      <w:r w:rsidR="00C63090" w:rsidRPr="00C123FD">
        <w:rPr>
          <w:rFonts w:eastAsia="Arial Unicode MS"/>
          <w:bCs/>
          <w:color w:val="auto"/>
          <w:szCs w:val="24"/>
          <w:u w:color="000000"/>
          <w:bdr w:val="nil"/>
        </w:rPr>
        <w:t xml:space="preserve">. А </w:t>
      </w:r>
      <w:proofErr w:type="gramStart"/>
      <w:r w:rsidR="00C63090" w:rsidRPr="00C123FD">
        <w:rPr>
          <w:rFonts w:eastAsia="Arial Unicode MS"/>
          <w:bCs/>
          <w:color w:val="auto"/>
          <w:szCs w:val="24"/>
          <w:u w:color="000000"/>
          <w:bdr w:val="nil"/>
        </w:rPr>
        <w:t>так же</w:t>
      </w:r>
      <w:proofErr w:type="gramEnd"/>
      <w:r w:rsidR="00C63090" w:rsidRPr="00C123FD">
        <w:rPr>
          <w:rFonts w:eastAsia="Arial Unicode MS"/>
          <w:bCs/>
          <w:color w:val="auto"/>
          <w:szCs w:val="24"/>
          <w:u w:color="000000"/>
          <w:bdr w:val="nil"/>
        </w:rPr>
        <w:t xml:space="preserve"> с</w:t>
      </w:r>
      <w:r w:rsidRPr="00C123FD">
        <w:rPr>
          <w:rFonts w:eastAsia="Arial Unicode MS"/>
          <w:bCs/>
          <w:color w:val="auto"/>
          <w:szCs w:val="24"/>
          <w:u w:color="000000"/>
          <w:bdr w:val="nil"/>
        </w:rPr>
        <w:t>оздание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поддерживающей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позитивной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образовательной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среды</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за</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счет</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изменения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содержания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образовательных</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программ</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для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более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полного</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учета</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интересов</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учащихся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требований</w:t>
      </w:r>
      <w:r w:rsidR="00C63090" w:rsidRPr="00C123FD">
        <w:rPr>
          <w:rFonts w:eastAsia="Arial Unicode MS"/>
          <w:bCs/>
          <w:color w:val="auto"/>
          <w:szCs w:val="24"/>
          <w:u w:color="000000"/>
          <w:bdr w:val="nil"/>
        </w:rPr>
        <w:t xml:space="preserve"> 21 века. В связи с чем, в лицее был организован </w:t>
      </w:r>
      <w:r w:rsidR="00C63090" w:rsidRPr="00C123FD">
        <w:rPr>
          <w:rFonts w:eastAsia="Calibri"/>
          <w:color w:val="auto"/>
          <w:szCs w:val="24"/>
          <w:lang w:eastAsia="en-US"/>
        </w:rPr>
        <w:t>двухдневный семинар по теме «Функциональная грамотность школьников - новый приоритет образования». Педагогический коллектив обучался технологиям организации уроков, составления и использовании заданий, направленных на формирование функциональной грамотности обучающихся лицея. По итогам обучения и апробаций</w:t>
      </w:r>
      <w:r w:rsidR="00854E9B" w:rsidRPr="00C123FD">
        <w:rPr>
          <w:rFonts w:eastAsia="Calibri"/>
          <w:color w:val="auto"/>
          <w:szCs w:val="24"/>
          <w:lang w:eastAsia="en-US"/>
        </w:rPr>
        <w:t xml:space="preserve"> в феврале был успешно проведен «Единый методический день»:</w:t>
      </w:r>
    </w:p>
    <w:tbl>
      <w:tblPr>
        <w:tblStyle w:val="a4"/>
        <w:tblW w:w="9356" w:type="dxa"/>
        <w:tblInd w:w="108" w:type="dxa"/>
        <w:tblLayout w:type="fixed"/>
        <w:tblLook w:val="04A0" w:firstRow="1" w:lastRow="0" w:firstColumn="1" w:lastColumn="0" w:noHBand="0" w:noVBand="1"/>
      </w:tblPr>
      <w:tblGrid>
        <w:gridCol w:w="567"/>
        <w:gridCol w:w="3261"/>
        <w:gridCol w:w="2268"/>
        <w:gridCol w:w="1134"/>
        <w:gridCol w:w="2126"/>
      </w:tblGrid>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 xml:space="preserve">Тема урока  </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Предмет</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Класс</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ФИО учителя</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В.М. Гаршин «Жаба и Роза»</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Литературное чтение</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4А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Авдеева Е.К.</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lastRenderedPageBreak/>
              <w:t>2</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Нагревание и охлаждение тел. Измерение температуры</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Окружающий мир</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2Б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Мангушева</w:t>
            </w:r>
            <w:proofErr w:type="spellEnd"/>
            <w:r w:rsidRPr="00C123FD">
              <w:rPr>
                <w:rFonts w:eastAsia="Arial Unicode MS"/>
                <w:bCs/>
                <w:color w:val="auto"/>
                <w:szCs w:val="24"/>
                <w:u w:color="000000"/>
                <w:bdr w:val="nil"/>
              </w:rPr>
              <w:t xml:space="preserve"> А.А.</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3</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Обращение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Русский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Сабирзянова</w:t>
            </w:r>
            <w:proofErr w:type="spellEnd"/>
            <w:r w:rsidRPr="00C123FD">
              <w:rPr>
                <w:rFonts w:eastAsia="Arial Unicode MS"/>
                <w:bCs/>
                <w:color w:val="auto"/>
                <w:szCs w:val="24"/>
                <w:u w:color="000000"/>
                <w:bdr w:val="nil"/>
              </w:rPr>
              <w:t xml:space="preserve"> Р.Ф.</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4</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Диалог</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Русский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5Г</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Мяликова</w:t>
            </w:r>
            <w:proofErr w:type="spellEnd"/>
            <w:r w:rsidRPr="00C123FD">
              <w:rPr>
                <w:rFonts w:eastAsia="Arial Unicode MS"/>
                <w:bCs/>
                <w:color w:val="auto"/>
                <w:szCs w:val="24"/>
                <w:u w:color="000000"/>
                <w:bdr w:val="nil"/>
              </w:rPr>
              <w:t xml:space="preserve"> Г.Ф.</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5</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Энерготраты</w:t>
            </w:r>
            <w:proofErr w:type="spellEnd"/>
            <w:r w:rsidRPr="00C123FD">
              <w:rPr>
                <w:rFonts w:eastAsia="Arial Unicode MS"/>
                <w:bCs/>
                <w:color w:val="auto"/>
                <w:szCs w:val="24"/>
                <w:u w:color="000000"/>
                <w:bdr w:val="nil"/>
              </w:rPr>
              <w:t xml:space="preserve"> человека и пищевой рацион</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Биология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Камалова Т.А.</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6</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Северная Америка-общая характеристика</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География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Тазетдинова</w:t>
            </w:r>
            <w:proofErr w:type="spellEnd"/>
            <w:r w:rsidRPr="00C123FD">
              <w:rPr>
                <w:rFonts w:eastAsia="Arial Unicode MS"/>
                <w:bCs/>
                <w:color w:val="auto"/>
                <w:szCs w:val="24"/>
                <w:u w:color="000000"/>
                <w:bdr w:val="nil"/>
              </w:rPr>
              <w:t xml:space="preserve"> Р.Р.</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Алгоритмы</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Информатика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Салихова Л.З.</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Второе начало термодинамики</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Физика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10А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Захаров И.В.</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9</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 здоровом теле-здоровый дух</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Английский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Айдашова</w:t>
            </w:r>
            <w:proofErr w:type="spellEnd"/>
            <w:r w:rsidRPr="00C123FD">
              <w:rPr>
                <w:rFonts w:eastAsia="Arial Unicode MS"/>
                <w:bCs/>
                <w:color w:val="auto"/>
                <w:szCs w:val="24"/>
                <w:u w:color="000000"/>
                <w:bdr w:val="nil"/>
              </w:rPr>
              <w:t xml:space="preserve"> Г.С.</w:t>
            </w:r>
          </w:p>
        </w:tc>
      </w:tr>
      <w:tr w:rsidR="00854E9B"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10</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Эко-туризм</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Английский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6Г</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Аскарова А.Р.</w:t>
            </w:r>
          </w:p>
        </w:tc>
      </w:tr>
    </w:tbl>
    <w:p w:rsidR="0082334F" w:rsidRPr="00C123FD" w:rsidRDefault="0082334F" w:rsidP="00583450">
      <w:pPr>
        <w:spacing w:after="0" w:line="240" w:lineRule="auto"/>
        <w:ind w:left="0" w:firstLine="851"/>
        <w:rPr>
          <w:rFonts w:eastAsia="Calibri"/>
          <w:color w:val="auto"/>
          <w:szCs w:val="24"/>
          <w:lang w:eastAsia="en-US"/>
        </w:rPr>
      </w:pPr>
    </w:p>
    <w:p w:rsidR="00D46C83" w:rsidRPr="00D46C83" w:rsidRDefault="003A0E52" w:rsidP="00D46C83">
      <w:pPr>
        <w:spacing w:after="0" w:line="240" w:lineRule="auto"/>
        <w:ind w:left="0" w:firstLine="851"/>
        <w:rPr>
          <w:rFonts w:eastAsia="Calibri"/>
          <w:i/>
          <w:color w:val="auto"/>
          <w:szCs w:val="24"/>
        </w:rPr>
      </w:pPr>
      <w:r w:rsidRPr="00C123FD">
        <w:rPr>
          <w:rFonts w:eastAsia="Calibri"/>
          <w:color w:val="auto"/>
          <w:szCs w:val="24"/>
          <w:lang w:eastAsia="en-US"/>
        </w:rPr>
        <w:t>В 2019-2020</w:t>
      </w:r>
      <w:r w:rsidR="007667D6" w:rsidRPr="00C123FD">
        <w:rPr>
          <w:rFonts w:eastAsia="Calibri"/>
          <w:color w:val="auto"/>
          <w:szCs w:val="24"/>
          <w:lang w:eastAsia="en-US"/>
        </w:rPr>
        <w:t xml:space="preserve"> уч. году на базе </w:t>
      </w:r>
      <w:r w:rsidR="00583450" w:rsidRPr="00C123FD">
        <w:rPr>
          <w:rFonts w:eastAsia="Calibri"/>
          <w:color w:val="auto"/>
          <w:szCs w:val="24"/>
          <w:lang w:eastAsia="en-US"/>
        </w:rPr>
        <w:t>лицея</w:t>
      </w:r>
      <w:r w:rsidR="007667D6" w:rsidRPr="00C123FD">
        <w:rPr>
          <w:rFonts w:eastAsia="Calibri"/>
          <w:color w:val="auto"/>
          <w:szCs w:val="24"/>
          <w:lang w:eastAsia="en-US"/>
        </w:rPr>
        <w:t xml:space="preserve"> были проведены семинары для педагогических и </w:t>
      </w:r>
      <w:r w:rsidR="007667D6" w:rsidRPr="00D46C83">
        <w:rPr>
          <w:rFonts w:eastAsia="Calibri"/>
          <w:color w:val="auto"/>
          <w:szCs w:val="24"/>
          <w:lang w:eastAsia="en-US"/>
        </w:rPr>
        <w:t xml:space="preserve">управленческих кадров города и Республики Татарстан </w:t>
      </w:r>
    </w:p>
    <w:p w:rsidR="007667D6" w:rsidRPr="00D46C83" w:rsidRDefault="007667D6" w:rsidP="00D46C83">
      <w:pPr>
        <w:spacing w:after="0" w:line="240" w:lineRule="auto"/>
        <w:ind w:left="0" w:firstLine="851"/>
        <w:rPr>
          <w:rFonts w:eastAsia="Calibri"/>
          <w:color w:val="auto"/>
          <w:szCs w:val="24"/>
          <w:lang w:eastAsia="en-US"/>
        </w:rPr>
      </w:pPr>
      <w:r w:rsidRPr="00D46C83">
        <w:rPr>
          <w:rFonts w:eastAsia="Calibri"/>
          <w:color w:val="auto"/>
          <w:szCs w:val="24"/>
          <w:lang w:eastAsia="en-US"/>
        </w:rPr>
        <w:t xml:space="preserve">«Инновационная модель формирования поликультурного образовательного пространства» для заместителей директоров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февраль 2019 год; </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 xml:space="preserve">«Проектно-исследовательская деятельность как средство повышения учебной мотивации младших школьников» для учителей начальных классов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февраль 2019 год;</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«Создание единого образовательного пространства через взаимодействие школьных музеев и отрядов «ЮНАРМИЯ». Республиканский образовательный семинар для педагогов дополнительного образования, март 2019 год;</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 xml:space="preserve">«Реализация системно-деятельного подхода на уроках русского языка и литературы и во внеурочной деятельности» для учителей русского языка и литературы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апрель 2019 год.</w:t>
      </w:r>
    </w:p>
    <w:p w:rsidR="007667D6" w:rsidRPr="00D46C83" w:rsidRDefault="007667D6" w:rsidP="00583450">
      <w:pPr>
        <w:spacing w:after="0" w:line="240" w:lineRule="auto"/>
        <w:ind w:left="0" w:firstLine="851"/>
        <w:rPr>
          <w:rFonts w:eastAsia="Calibri"/>
          <w:color w:val="auto"/>
          <w:szCs w:val="24"/>
          <w:shd w:val="clear" w:color="auto" w:fill="FFFFFF"/>
          <w:lang w:eastAsia="en-US"/>
        </w:rPr>
      </w:pPr>
      <w:r w:rsidRPr="00D46C83">
        <w:rPr>
          <w:rFonts w:eastAsia="Calibri"/>
          <w:color w:val="auto"/>
          <w:szCs w:val="24"/>
          <w:shd w:val="clear" w:color="auto" w:fill="FFFFFF"/>
          <w:lang w:eastAsia="en-US"/>
        </w:rPr>
        <w:t xml:space="preserve">Наши педагоги </w:t>
      </w:r>
      <w:r w:rsidRPr="00D46C83">
        <w:rPr>
          <w:rFonts w:eastAsia="Calibri"/>
          <w:color w:val="auto"/>
          <w:szCs w:val="24"/>
          <w:lang w:eastAsia="en-US"/>
        </w:rPr>
        <w:t xml:space="preserve">используют в педагогической практике дифференцированные и индивидуальные формы обучения, применяют современные </w:t>
      </w:r>
      <w:proofErr w:type="spellStart"/>
      <w:r w:rsidRPr="00D46C83">
        <w:rPr>
          <w:rFonts w:eastAsia="Calibri"/>
          <w:color w:val="auto"/>
          <w:szCs w:val="24"/>
          <w:lang w:eastAsia="en-US"/>
        </w:rPr>
        <w:t>метакогнитивные</w:t>
      </w:r>
      <w:proofErr w:type="spellEnd"/>
      <w:r w:rsidRPr="00D46C83">
        <w:rPr>
          <w:rFonts w:eastAsia="Calibri"/>
          <w:color w:val="auto"/>
          <w:szCs w:val="24"/>
          <w:lang w:eastAsia="en-US"/>
        </w:rPr>
        <w:t xml:space="preserve"> технологии (ТРКМ, ТРИЗ, кейс-методы и др.), активные методы (деловые игры, кейсы, тренинги, мозговой штурм и пр.) </w:t>
      </w:r>
    </w:p>
    <w:p w:rsidR="007667D6" w:rsidRPr="00C123FD" w:rsidRDefault="007667D6" w:rsidP="00583450">
      <w:pPr>
        <w:spacing w:after="0" w:line="240" w:lineRule="auto"/>
        <w:ind w:left="0" w:firstLine="851"/>
        <w:rPr>
          <w:rFonts w:eastAsia="Calibri"/>
          <w:color w:val="auto"/>
          <w:szCs w:val="24"/>
          <w:lang w:eastAsia="en-US"/>
        </w:rPr>
      </w:pPr>
      <w:r w:rsidRPr="00D46C83">
        <w:rPr>
          <w:rFonts w:eastAsia="Calibri"/>
          <w:color w:val="auto"/>
          <w:szCs w:val="24"/>
          <w:lang w:eastAsia="en-US"/>
        </w:rPr>
        <w:t>Наиболее эффективными фо</w:t>
      </w:r>
      <w:r w:rsidRPr="00C123FD">
        <w:rPr>
          <w:rFonts w:eastAsia="Calibri"/>
          <w:color w:val="auto"/>
          <w:szCs w:val="24"/>
          <w:lang w:eastAsia="en-US"/>
        </w:rPr>
        <w:t xml:space="preserve">рмами методической работы, являются семинары-практикумы, научно-практические конференции, методические декады, методические фестивали, мастер-классы, деловые игры, тренинги, кейсы, педагогические чтения, профессиональные выставки, защита проектов, открытые уроки, которые способствуют формированию интеллектуальной культуры и культуры саморазвития педагогов.  Все это стимулирует поиск, творческую исследовательскую деятельность, предполагает создание нового образовательного продукта. </w:t>
      </w:r>
    </w:p>
    <w:p w:rsidR="007667D6" w:rsidRPr="00C123FD" w:rsidRDefault="007667D6" w:rsidP="00583450">
      <w:pPr>
        <w:spacing w:after="0" w:line="240" w:lineRule="auto"/>
        <w:ind w:left="0" w:firstLine="851"/>
        <w:rPr>
          <w:rFonts w:eastAsia="Calibri"/>
          <w:color w:val="auto"/>
          <w:szCs w:val="24"/>
        </w:rPr>
      </w:pPr>
      <w:r w:rsidRPr="00C123FD">
        <w:rPr>
          <w:rFonts w:eastAsia="Calibri"/>
          <w:color w:val="auto"/>
          <w:szCs w:val="24"/>
        </w:rPr>
        <w:t xml:space="preserve">Педагоги </w:t>
      </w:r>
      <w:r w:rsidR="00583450" w:rsidRPr="00C123FD">
        <w:rPr>
          <w:rFonts w:eastAsia="Calibri"/>
          <w:color w:val="auto"/>
          <w:szCs w:val="24"/>
        </w:rPr>
        <w:t>лицея</w:t>
      </w:r>
      <w:r w:rsidRPr="00C123FD">
        <w:rPr>
          <w:rFonts w:eastAsia="Calibri"/>
          <w:color w:val="auto"/>
          <w:szCs w:val="24"/>
        </w:rPr>
        <w:t xml:space="preserve"> активно представляют опыт своей работы на различных уровнях.</w:t>
      </w:r>
    </w:p>
    <w:p w:rsidR="007667D6" w:rsidRPr="00C123FD" w:rsidRDefault="007667D6" w:rsidP="008E38A6">
      <w:pPr>
        <w:tabs>
          <w:tab w:val="left" w:pos="0"/>
        </w:tabs>
        <w:spacing w:after="0" w:line="240" w:lineRule="auto"/>
        <w:ind w:left="0" w:firstLine="0"/>
        <w:jc w:val="center"/>
        <w:rPr>
          <w:rFonts w:eastAsia="Calibri"/>
          <w:b/>
          <w:color w:val="auto"/>
          <w:szCs w:val="24"/>
        </w:rPr>
      </w:pPr>
      <w:r w:rsidRPr="00C123FD">
        <w:rPr>
          <w:rFonts w:eastAsia="Calibri"/>
          <w:b/>
          <w:color w:val="auto"/>
          <w:szCs w:val="24"/>
        </w:rPr>
        <w:t>Диссеминация педагогического опыта</w:t>
      </w:r>
    </w:p>
    <w:p w:rsidR="007667D6" w:rsidRPr="00C123FD" w:rsidRDefault="007667D6" w:rsidP="008E38A6">
      <w:pPr>
        <w:tabs>
          <w:tab w:val="left" w:pos="0"/>
        </w:tabs>
        <w:spacing w:after="0" w:line="240" w:lineRule="auto"/>
        <w:ind w:left="0" w:firstLine="0"/>
        <w:rPr>
          <w:rFonts w:eastAsia="Calibri"/>
          <w:b/>
          <w:i/>
          <w:color w:val="auto"/>
          <w:szCs w:val="24"/>
          <w:lang w:eastAsia="en-US"/>
        </w:rPr>
      </w:pPr>
    </w:p>
    <w:tbl>
      <w:tblPr>
        <w:tblpPr w:leftFromText="180" w:rightFromText="180" w:vertAnchor="text" w:horzAnchor="margin" w:tblpXSpec="center" w:tblpY="-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7"/>
        <w:gridCol w:w="2551"/>
        <w:gridCol w:w="2410"/>
        <w:gridCol w:w="1276"/>
      </w:tblGrid>
      <w:tr w:rsidR="00C123FD" w:rsidRPr="00C123FD" w:rsidTr="00F72B68">
        <w:tc>
          <w:tcPr>
            <w:tcW w:w="2547"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lastRenderedPageBreak/>
              <w:t>На международных, всероссийских и региональных конкурсах</w:t>
            </w:r>
          </w:p>
        </w:tc>
        <w:tc>
          <w:tcPr>
            <w:tcW w:w="2551"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На творческих конкурсах, встречах, семинарах</w:t>
            </w:r>
          </w:p>
        </w:tc>
        <w:tc>
          <w:tcPr>
            <w:tcW w:w="2410"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На конкурсах профессионального мастерства</w:t>
            </w:r>
          </w:p>
        </w:tc>
        <w:tc>
          <w:tcPr>
            <w:tcW w:w="1276"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w:t>
            </w:r>
          </w:p>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охвата</w:t>
            </w:r>
          </w:p>
        </w:tc>
      </w:tr>
      <w:tr w:rsidR="00C123FD" w:rsidRPr="00C123FD" w:rsidTr="00F72B68">
        <w:tc>
          <w:tcPr>
            <w:tcW w:w="2547" w:type="dxa"/>
            <w:shd w:val="clear" w:color="auto" w:fill="auto"/>
          </w:tcPr>
          <w:p w:rsidR="00F72B68" w:rsidRPr="00C123FD" w:rsidRDefault="0082334F"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25</w:t>
            </w:r>
          </w:p>
        </w:tc>
        <w:tc>
          <w:tcPr>
            <w:tcW w:w="2551" w:type="dxa"/>
            <w:shd w:val="clear" w:color="auto" w:fill="auto"/>
          </w:tcPr>
          <w:p w:rsidR="00F72B68" w:rsidRPr="00C123FD" w:rsidRDefault="00854E9B"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38</w:t>
            </w:r>
          </w:p>
        </w:tc>
        <w:tc>
          <w:tcPr>
            <w:tcW w:w="2410" w:type="dxa"/>
            <w:shd w:val="clear" w:color="auto" w:fill="auto"/>
          </w:tcPr>
          <w:p w:rsidR="00F72B68" w:rsidRPr="00C123FD" w:rsidRDefault="00854E9B"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2</w:t>
            </w:r>
          </w:p>
        </w:tc>
        <w:tc>
          <w:tcPr>
            <w:tcW w:w="1276" w:type="dxa"/>
            <w:shd w:val="clear" w:color="auto" w:fill="auto"/>
          </w:tcPr>
          <w:p w:rsidR="00F72B68" w:rsidRPr="00C123FD" w:rsidRDefault="00F72B68"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85%</w:t>
            </w:r>
          </w:p>
        </w:tc>
      </w:tr>
    </w:tbl>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Педагоги </w:t>
      </w:r>
      <w:r w:rsidR="00E52AE6" w:rsidRPr="00C123FD">
        <w:rPr>
          <w:rFonts w:eastAsia="Calibri"/>
          <w:color w:val="auto"/>
          <w:szCs w:val="24"/>
          <w:lang w:eastAsia="en-US"/>
        </w:rPr>
        <w:t>лицея</w:t>
      </w:r>
      <w:r w:rsidRPr="00C123FD">
        <w:rPr>
          <w:rFonts w:eastAsia="Calibri"/>
          <w:color w:val="auto"/>
          <w:szCs w:val="24"/>
          <w:lang w:eastAsia="en-US"/>
        </w:rPr>
        <w:t xml:space="preserve"> приняли участие в районном этапе городского конкурса «Учитель года – 20</w:t>
      </w:r>
      <w:r w:rsidR="00B95C2F" w:rsidRPr="00C123FD">
        <w:rPr>
          <w:rFonts w:eastAsia="Calibri"/>
          <w:color w:val="auto"/>
          <w:szCs w:val="24"/>
          <w:lang w:eastAsia="en-US"/>
        </w:rPr>
        <w:t>20</w:t>
      </w:r>
      <w:r w:rsidRPr="00C123FD">
        <w:rPr>
          <w:rFonts w:eastAsia="Calibri"/>
          <w:color w:val="auto"/>
          <w:szCs w:val="24"/>
          <w:lang w:eastAsia="en-US"/>
        </w:rPr>
        <w:t>»:</w:t>
      </w:r>
    </w:p>
    <w:p w:rsidR="007667D6" w:rsidRPr="00C123FD" w:rsidRDefault="00B95C2F" w:rsidP="000A36E8">
      <w:pPr>
        <w:numPr>
          <w:ilvl w:val="0"/>
          <w:numId w:val="11"/>
        </w:numPr>
        <w:tabs>
          <w:tab w:val="left" w:pos="1276"/>
        </w:tabs>
        <w:spacing w:after="0" w:line="240" w:lineRule="auto"/>
        <w:ind w:left="0" w:firstLine="851"/>
        <w:rPr>
          <w:rFonts w:eastAsia="Calibri"/>
          <w:color w:val="auto"/>
          <w:szCs w:val="24"/>
          <w:lang w:eastAsia="en-US"/>
        </w:rPr>
      </w:pPr>
      <w:proofErr w:type="spellStart"/>
      <w:r w:rsidRPr="00C123FD">
        <w:rPr>
          <w:rFonts w:eastAsia="Calibri"/>
          <w:color w:val="auto"/>
          <w:szCs w:val="24"/>
          <w:lang w:eastAsia="en-US"/>
        </w:rPr>
        <w:t>Земницкая</w:t>
      </w:r>
      <w:proofErr w:type="spellEnd"/>
      <w:r w:rsidRPr="00C123FD">
        <w:rPr>
          <w:rFonts w:eastAsia="Calibri"/>
          <w:color w:val="auto"/>
          <w:szCs w:val="24"/>
          <w:lang w:eastAsia="en-US"/>
        </w:rPr>
        <w:t xml:space="preserve"> М.А., учитель истории и обществоведения</w:t>
      </w:r>
      <w:r w:rsidR="007667D6" w:rsidRPr="00C123FD">
        <w:rPr>
          <w:rFonts w:eastAsia="Calibri"/>
          <w:color w:val="auto"/>
          <w:szCs w:val="24"/>
          <w:lang w:eastAsia="en-US"/>
        </w:rPr>
        <w:t xml:space="preserve"> заняла </w:t>
      </w:r>
      <w:r w:rsidRPr="00C123FD">
        <w:rPr>
          <w:rFonts w:eastAsia="Calibri"/>
          <w:color w:val="auto"/>
          <w:szCs w:val="24"/>
          <w:lang w:eastAsia="en-US"/>
        </w:rPr>
        <w:t>3</w:t>
      </w:r>
      <w:r w:rsidR="007667D6" w:rsidRPr="00C123FD">
        <w:rPr>
          <w:rFonts w:eastAsia="Calibri"/>
          <w:color w:val="auto"/>
          <w:szCs w:val="24"/>
          <w:lang w:eastAsia="en-US"/>
        </w:rPr>
        <w:t xml:space="preserve"> место в номинации «</w:t>
      </w:r>
      <w:r w:rsidRPr="00C123FD">
        <w:rPr>
          <w:rFonts w:eastAsia="Calibri"/>
          <w:color w:val="auto"/>
          <w:szCs w:val="24"/>
          <w:lang w:eastAsia="en-US"/>
        </w:rPr>
        <w:t>Учитель-предметник</w:t>
      </w:r>
      <w:r w:rsidR="007667D6" w:rsidRPr="00C123FD">
        <w:rPr>
          <w:rFonts w:eastAsia="Calibri"/>
          <w:color w:val="auto"/>
          <w:szCs w:val="24"/>
          <w:lang w:eastAsia="en-US"/>
        </w:rPr>
        <w:t>».</w:t>
      </w:r>
    </w:p>
    <w:p w:rsidR="007667D6" w:rsidRPr="00C123FD" w:rsidRDefault="00B95C2F" w:rsidP="000A36E8">
      <w:pPr>
        <w:numPr>
          <w:ilvl w:val="0"/>
          <w:numId w:val="11"/>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Бородина Н.А.</w:t>
      </w:r>
      <w:r w:rsidR="007667D6" w:rsidRPr="00C123FD">
        <w:rPr>
          <w:rFonts w:eastAsia="Calibri"/>
          <w:color w:val="auto"/>
          <w:szCs w:val="24"/>
          <w:lang w:eastAsia="en-US"/>
        </w:rPr>
        <w:t xml:space="preserve">– стала </w:t>
      </w:r>
      <w:r w:rsidRPr="00C123FD">
        <w:rPr>
          <w:rFonts w:eastAsia="Calibri"/>
          <w:color w:val="auto"/>
          <w:szCs w:val="24"/>
          <w:lang w:eastAsia="en-US"/>
        </w:rPr>
        <w:t>победителем</w:t>
      </w:r>
      <w:r w:rsidR="007667D6" w:rsidRPr="00C123FD">
        <w:rPr>
          <w:rFonts w:eastAsia="Calibri"/>
          <w:color w:val="auto"/>
          <w:szCs w:val="24"/>
          <w:lang w:eastAsia="en-US"/>
        </w:rPr>
        <w:t xml:space="preserve"> в номинации «</w:t>
      </w:r>
      <w:r w:rsidRPr="00C123FD">
        <w:rPr>
          <w:rFonts w:eastAsia="Calibri"/>
          <w:color w:val="auto"/>
          <w:szCs w:val="24"/>
          <w:lang w:eastAsia="en-US"/>
        </w:rPr>
        <w:t>«Ветеран - педагог»</w:t>
      </w:r>
      <w:r w:rsidR="007667D6" w:rsidRPr="00C123FD">
        <w:rPr>
          <w:rFonts w:eastAsia="Calibri"/>
          <w:color w:val="auto"/>
          <w:szCs w:val="24"/>
          <w:lang w:eastAsia="en-US"/>
        </w:rPr>
        <w:t>».</w:t>
      </w:r>
    </w:p>
    <w:p w:rsidR="007667D6" w:rsidRPr="00C123FD" w:rsidRDefault="007667D6" w:rsidP="00583450">
      <w:pPr>
        <w:tabs>
          <w:tab w:val="left" w:pos="1276"/>
          <w:tab w:val="left" w:pos="9639"/>
        </w:tabs>
        <w:spacing w:after="0" w:line="240" w:lineRule="auto"/>
        <w:ind w:left="0" w:firstLine="851"/>
        <w:rPr>
          <w:rFonts w:eastAsia="Calibri"/>
          <w:color w:val="auto"/>
          <w:szCs w:val="24"/>
          <w:lang w:val="tt-RU" w:eastAsia="en-US"/>
        </w:rPr>
      </w:pPr>
      <w:r w:rsidRPr="00C123FD">
        <w:rPr>
          <w:rFonts w:eastAsia="Calibri"/>
          <w:color w:val="auto"/>
          <w:szCs w:val="24"/>
          <w:lang w:eastAsia="en-US"/>
        </w:rPr>
        <w:t>Подтверждением высокого профессионального уровня наших педагогов являются публикации методических разработок, авторских программ, статей в региональных и всероссийских журналах и сборниках, таких как журналы «</w:t>
      </w:r>
      <w:proofErr w:type="spellStart"/>
      <w:r w:rsidRPr="00C123FD">
        <w:rPr>
          <w:rFonts w:eastAsia="Calibri"/>
          <w:color w:val="auto"/>
          <w:szCs w:val="24"/>
          <w:lang w:eastAsia="en-US"/>
        </w:rPr>
        <w:t>Магариф</w:t>
      </w:r>
      <w:proofErr w:type="spellEnd"/>
      <w:r w:rsidRPr="00C123FD">
        <w:rPr>
          <w:rFonts w:eastAsia="Calibri"/>
          <w:color w:val="auto"/>
          <w:szCs w:val="24"/>
          <w:lang w:eastAsia="en-US"/>
        </w:rPr>
        <w:t>», «Наука и школа», «Справочник педагога-психолога»,</w:t>
      </w:r>
      <w:r w:rsidRPr="00C123FD">
        <w:rPr>
          <w:rFonts w:eastAsia="Calibri"/>
          <w:color w:val="auto"/>
          <w:szCs w:val="24"/>
          <w:lang w:val="tt-RU" w:eastAsia="en-US"/>
        </w:rPr>
        <w:t xml:space="preserve"> “Отечественная и зарубежная педагогика”.</w:t>
      </w:r>
      <w:r w:rsidRPr="00C123FD">
        <w:rPr>
          <w:rFonts w:eastAsia="Calibri"/>
          <w:color w:val="auto"/>
          <w:szCs w:val="24"/>
          <w:lang w:eastAsia="en-US"/>
        </w:rPr>
        <w:t>; электронный научно-методический журнал «KAZANOBR.RU»</w:t>
      </w:r>
      <w:r w:rsidRPr="00C123FD">
        <w:rPr>
          <w:rFonts w:eastAsia="Calibri"/>
          <w:bCs/>
          <w:color w:val="auto"/>
          <w:szCs w:val="24"/>
          <w:lang w:eastAsia="en-US"/>
        </w:rPr>
        <w:t xml:space="preserve">; </w:t>
      </w:r>
      <w:r w:rsidRPr="00C123FD">
        <w:rPr>
          <w:rFonts w:eastAsia="Calibri"/>
          <w:color w:val="auto"/>
          <w:szCs w:val="24"/>
          <w:lang w:eastAsia="en-US"/>
        </w:rPr>
        <w:t xml:space="preserve"> сборник методических разработок и педагогических идей Всероссийского фестиваля "Мой выбор</w:t>
      </w:r>
      <w:r w:rsidRPr="00C123FD">
        <w:rPr>
          <w:rFonts w:eastAsia="Calibri"/>
          <w:i/>
          <w:color w:val="auto"/>
          <w:szCs w:val="24"/>
          <w:lang w:eastAsia="en-US"/>
        </w:rPr>
        <w:t>"</w:t>
      </w:r>
      <w:r w:rsidRPr="00C123FD">
        <w:rPr>
          <w:rFonts w:eastAsia="Calibri"/>
          <w:color w:val="auto"/>
          <w:szCs w:val="24"/>
          <w:lang w:eastAsia="en-US"/>
        </w:rPr>
        <w:t xml:space="preserve">; </w:t>
      </w:r>
      <w:r w:rsidRPr="00C123FD">
        <w:rPr>
          <w:rFonts w:eastAsia="Calibri"/>
          <w:color w:val="auto"/>
          <w:szCs w:val="24"/>
          <w:lang w:val="tt-RU" w:eastAsia="en-US"/>
        </w:rPr>
        <w:t>Всероссийское образовательное издание “Вестник года”</w:t>
      </w:r>
      <w:r w:rsidRPr="00C123FD">
        <w:rPr>
          <w:rFonts w:eastAsia="Calibri"/>
          <w:i/>
          <w:color w:val="auto"/>
          <w:szCs w:val="24"/>
        </w:rPr>
        <w:t xml:space="preserve"> (Приложение 2)</w:t>
      </w:r>
      <w:r w:rsidRPr="00C123FD">
        <w:rPr>
          <w:rFonts w:eastAsia="Calibri"/>
          <w:color w:val="auto"/>
          <w:szCs w:val="24"/>
          <w:lang w:val="tt-RU" w:eastAsia="en-US"/>
        </w:rPr>
        <w:t>.</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rPr>
        <w:t xml:space="preserve">Все эти успехи и достижения – результат слаженной работы педагогов -  членов методических объединений. </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bCs/>
          <w:color w:val="auto"/>
          <w:szCs w:val="24"/>
          <w:shd w:val="clear" w:color="auto" w:fill="FFFFFF"/>
          <w:lang w:eastAsia="en-US"/>
        </w:rPr>
        <w:t>Вместе с тем необходимо отметить следующие недостатки в работе предметных объединений:</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 xml:space="preserve">недостаточное количество </w:t>
      </w:r>
      <w:proofErr w:type="spellStart"/>
      <w:r w:rsidRPr="00C123FD">
        <w:rPr>
          <w:rFonts w:eastAsia="Calibri"/>
          <w:color w:val="auto"/>
          <w:szCs w:val="24"/>
          <w:shd w:val="clear" w:color="auto" w:fill="FFFFFF"/>
          <w:lang w:eastAsia="en-US"/>
        </w:rPr>
        <w:t>взаимопосещенных</w:t>
      </w:r>
      <w:proofErr w:type="spellEnd"/>
      <w:r w:rsidRPr="00C123FD">
        <w:rPr>
          <w:rFonts w:eastAsia="Calibri"/>
          <w:color w:val="auto"/>
          <w:szCs w:val="24"/>
          <w:shd w:val="clear" w:color="auto" w:fill="FFFFFF"/>
          <w:lang w:eastAsia="en-US"/>
        </w:rPr>
        <w:t xml:space="preserve"> уроков;</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недостаточно активно велась работа по распространению педагогического опыта;</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не проводился систематический глубокий мониторинг знаний по предметам.</w:t>
      </w:r>
    </w:p>
    <w:p w:rsidR="007667D6" w:rsidRPr="00C123FD" w:rsidRDefault="007667D6" w:rsidP="00583450">
      <w:pPr>
        <w:tabs>
          <w:tab w:val="left" w:pos="1276"/>
        </w:tabs>
        <w:spacing w:after="0" w:line="240" w:lineRule="auto"/>
        <w:ind w:left="0" w:firstLine="851"/>
        <w:rPr>
          <w:rFonts w:eastAsia="Calibri"/>
          <w:b/>
          <w:i/>
          <w:color w:val="auto"/>
          <w:szCs w:val="24"/>
          <w:lang w:eastAsia="en-US"/>
        </w:rPr>
      </w:pPr>
      <w:r w:rsidRPr="00C123FD">
        <w:rPr>
          <w:rFonts w:eastAsia="Calibri"/>
          <w:b/>
          <w:color w:val="auto"/>
          <w:szCs w:val="24"/>
          <w:lang w:eastAsia="en-US"/>
        </w:rPr>
        <w:t>Инновационная, опытно-экспериментальная деятельность</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Продолжается работа по триместровой системе организации образовательного процесса как условии сохранения здоровья обучающихся и повышения качества образования.</w:t>
      </w:r>
      <w:r w:rsidRPr="00C123FD">
        <w:rPr>
          <w:rFonts w:eastAsia="Calibri"/>
          <w:color w:val="auto"/>
          <w:szCs w:val="24"/>
          <w:u w:val="single"/>
          <w:lang w:eastAsia="en-US"/>
        </w:rPr>
        <w:t xml:space="preserve"> </w:t>
      </w:r>
      <w:r w:rsidRPr="00C123FD">
        <w:rPr>
          <w:rFonts w:eastAsia="Calibri"/>
          <w:color w:val="auto"/>
          <w:szCs w:val="24"/>
          <w:lang w:eastAsia="en-US"/>
        </w:rPr>
        <w:t xml:space="preserve"> </w:t>
      </w:r>
    </w:p>
    <w:p w:rsidR="007667D6" w:rsidRPr="00C123FD" w:rsidRDefault="007667D6" w:rsidP="00B95C2F">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Важным направлением инновационной деятельности </w:t>
      </w:r>
      <w:r w:rsidR="00E52AE6" w:rsidRPr="00C123FD">
        <w:rPr>
          <w:rFonts w:eastAsia="Calibri"/>
          <w:color w:val="auto"/>
          <w:szCs w:val="24"/>
          <w:lang w:eastAsia="en-US"/>
        </w:rPr>
        <w:t>лицея</w:t>
      </w:r>
      <w:r w:rsidRPr="00C123FD">
        <w:rPr>
          <w:rFonts w:eastAsia="Calibri"/>
          <w:color w:val="auto"/>
          <w:szCs w:val="24"/>
          <w:lang w:eastAsia="en-US"/>
        </w:rPr>
        <w:t xml:space="preserve"> является: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интенсивное внедрение в работу современных технологий обучения;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дальнейший поиск новых форм и методов урочной</w:t>
      </w:r>
      <w:r w:rsidR="00B95C2F" w:rsidRPr="00C123FD">
        <w:rPr>
          <w:rFonts w:eastAsia="Calibri"/>
          <w:color w:val="auto"/>
          <w:szCs w:val="24"/>
          <w:lang w:eastAsia="en-US"/>
        </w:rPr>
        <w:t>, внеурочной</w:t>
      </w:r>
      <w:r w:rsidRPr="00C123FD">
        <w:rPr>
          <w:rFonts w:eastAsia="Calibri"/>
          <w:color w:val="auto"/>
          <w:szCs w:val="24"/>
          <w:lang w:eastAsia="en-US"/>
        </w:rPr>
        <w:t xml:space="preserve"> и внеклассной деятельности, способствующих формированию всесторонне раз</w:t>
      </w:r>
      <w:r w:rsidR="00B95C2F" w:rsidRPr="00C123FD">
        <w:rPr>
          <w:rFonts w:eastAsia="Calibri"/>
          <w:color w:val="auto"/>
          <w:szCs w:val="24"/>
          <w:lang w:eastAsia="en-US"/>
        </w:rPr>
        <w:t>витой</w:t>
      </w:r>
      <w:r w:rsidRPr="00C123FD">
        <w:rPr>
          <w:rFonts w:eastAsia="Calibri"/>
          <w:color w:val="auto"/>
          <w:szCs w:val="24"/>
          <w:lang w:eastAsia="en-US"/>
        </w:rPr>
        <w:t xml:space="preserve"> личности;</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развитие культуры общения в разных видах коллективного взаимодействия;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повышение</w:t>
      </w:r>
      <w:r w:rsidR="00B95C2F" w:rsidRPr="00C123FD">
        <w:rPr>
          <w:rFonts w:eastAsia="Calibri"/>
          <w:color w:val="auto"/>
          <w:szCs w:val="24"/>
          <w:lang w:eastAsia="en-US"/>
        </w:rPr>
        <w:t xml:space="preserve"> качества знаний учащихся</w:t>
      </w:r>
      <w:r w:rsidRPr="00C123FD">
        <w:rPr>
          <w:rFonts w:eastAsia="Calibri"/>
          <w:color w:val="auto"/>
          <w:szCs w:val="24"/>
          <w:lang w:eastAsia="en-US"/>
        </w:rPr>
        <w:t>.</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Кроме того, активно внедрены в работу школы элективные курсы, способствующие расширению кругозора учащихся, углублению знаний по предметам.</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Все педагоги высшей квалификационной категории занимаются инновационной и экспериментальной деятельностью на различных площадках. </w:t>
      </w:r>
    </w:p>
    <w:tbl>
      <w:tblPr>
        <w:tblW w:w="9747" w:type="dxa"/>
        <w:tblInd w:w="-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2835"/>
        <w:gridCol w:w="4536"/>
      </w:tblGrid>
      <w:tr w:rsidR="00C123FD" w:rsidRPr="00C123FD" w:rsidTr="00E52AE6">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lastRenderedPageBreak/>
              <w:t>ФИО педагога</w:t>
            </w:r>
          </w:p>
        </w:tc>
        <w:tc>
          <w:tcPr>
            <w:tcW w:w="2835"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Площадка</w:t>
            </w:r>
          </w:p>
        </w:tc>
        <w:tc>
          <w:tcPr>
            <w:tcW w:w="453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Тема работы</w:t>
            </w:r>
          </w:p>
        </w:tc>
      </w:tr>
      <w:tr w:rsidR="00C123FD" w:rsidRPr="00C123FD" w:rsidTr="00E52AE6">
        <w:tc>
          <w:tcPr>
            <w:tcW w:w="2376" w:type="dxa"/>
          </w:tcPr>
          <w:p w:rsidR="00F72B68" w:rsidRPr="00C123FD" w:rsidRDefault="00021715"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Коллектив педагогов</w:t>
            </w:r>
          </w:p>
        </w:tc>
        <w:tc>
          <w:tcPr>
            <w:tcW w:w="2835"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Управление образования ИКМО </w:t>
            </w:r>
            <w:proofErr w:type="spellStart"/>
            <w:r w:rsidRPr="00C123FD">
              <w:rPr>
                <w:bCs/>
                <w:color w:val="auto"/>
                <w:kern w:val="32"/>
                <w:szCs w:val="24"/>
              </w:rPr>
              <w:t>г.Казани</w:t>
            </w:r>
            <w:proofErr w:type="spellEnd"/>
          </w:p>
        </w:tc>
        <w:tc>
          <w:tcPr>
            <w:tcW w:w="453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Апробация вариативной модели наставничества "Таксономия </w:t>
            </w:r>
            <w:proofErr w:type="spellStart"/>
            <w:r w:rsidRPr="00C123FD">
              <w:rPr>
                <w:bCs/>
                <w:color w:val="auto"/>
                <w:kern w:val="32"/>
                <w:szCs w:val="24"/>
              </w:rPr>
              <w:t>Блума</w:t>
            </w:r>
            <w:proofErr w:type="spellEnd"/>
            <w:r w:rsidRPr="00C123FD">
              <w:rPr>
                <w:bCs/>
                <w:color w:val="auto"/>
                <w:kern w:val="32"/>
                <w:szCs w:val="24"/>
              </w:rPr>
              <w:t xml:space="preserve"> как развивающий инструмент в работе учителя"</w:t>
            </w:r>
          </w:p>
        </w:tc>
      </w:tr>
      <w:tr w:rsidR="00C123FD" w:rsidRPr="00C123FD" w:rsidTr="00E52AE6">
        <w:tc>
          <w:tcPr>
            <w:tcW w:w="2376" w:type="dxa"/>
          </w:tcPr>
          <w:p w:rsidR="00021715" w:rsidRPr="00C123FD" w:rsidRDefault="00021715"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Ахметшина</w:t>
            </w:r>
            <w:proofErr w:type="spellEnd"/>
            <w:r w:rsidRPr="00C123FD">
              <w:rPr>
                <w:bCs/>
                <w:color w:val="auto"/>
                <w:kern w:val="32"/>
                <w:szCs w:val="24"/>
              </w:rPr>
              <w:t xml:space="preserve"> Г.М.</w:t>
            </w:r>
          </w:p>
        </w:tc>
        <w:tc>
          <w:tcPr>
            <w:tcW w:w="2835" w:type="dxa"/>
          </w:tcPr>
          <w:p w:rsidR="00021715" w:rsidRPr="00C123FD" w:rsidRDefault="00021715" w:rsidP="008E38A6">
            <w:pPr>
              <w:keepNext/>
              <w:tabs>
                <w:tab w:val="left" w:pos="0"/>
              </w:tabs>
              <w:spacing w:after="0" w:line="240" w:lineRule="auto"/>
              <w:ind w:left="0" w:firstLine="0"/>
              <w:jc w:val="left"/>
              <w:outlineLvl w:val="0"/>
              <w:rPr>
                <w:bCs/>
                <w:color w:val="auto"/>
                <w:kern w:val="32"/>
                <w:szCs w:val="24"/>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021715" w:rsidRPr="00C123FD" w:rsidRDefault="00021715"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«Применение современных образовательных технологий в урочной и внеурочной деятельности. Проектная деятельность на уроках английского языка в урочное и внеурочное время»</w:t>
            </w:r>
          </w:p>
        </w:tc>
      </w:tr>
      <w:tr w:rsidR="00C123FD" w:rsidRPr="00C123FD" w:rsidTr="00E52AE6">
        <w:tc>
          <w:tcPr>
            <w:tcW w:w="2376" w:type="dxa"/>
          </w:tcPr>
          <w:p w:rsidR="00C93D2F" w:rsidRPr="00C123FD" w:rsidRDefault="00C93D2F"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Тарасова Е.В.</w:t>
            </w:r>
          </w:p>
        </w:tc>
        <w:tc>
          <w:tcPr>
            <w:tcW w:w="2835" w:type="dxa"/>
          </w:tcPr>
          <w:p w:rsidR="00C93D2F" w:rsidRPr="00C123FD" w:rsidRDefault="00C93D2F" w:rsidP="008E38A6">
            <w:pPr>
              <w:keepNext/>
              <w:tabs>
                <w:tab w:val="left" w:pos="0"/>
              </w:tabs>
              <w:spacing w:after="0" w:line="240" w:lineRule="auto"/>
              <w:ind w:left="0" w:firstLine="0"/>
              <w:jc w:val="left"/>
              <w:outlineLvl w:val="0"/>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К.Д.Ушинского</w:t>
            </w:r>
            <w:proofErr w:type="spellEnd"/>
            <w:r w:rsidRPr="00C123FD">
              <w:rPr>
                <w:rFonts w:eastAsia="Calibri"/>
                <w:color w:val="auto"/>
                <w:szCs w:val="24"/>
                <w:lang w:eastAsia="en-US"/>
              </w:rPr>
              <w:t xml:space="preserve"> "Новое образование"</w:t>
            </w:r>
          </w:p>
        </w:tc>
        <w:tc>
          <w:tcPr>
            <w:tcW w:w="4536" w:type="dxa"/>
          </w:tcPr>
          <w:p w:rsidR="00C93D2F" w:rsidRPr="00C123FD" w:rsidRDefault="00C93D2F"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«Применение современных образовательных технологий в урочной и внеурочной деятельности. Таксономия </w:t>
            </w:r>
            <w:proofErr w:type="spellStart"/>
            <w:r w:rsidRPr="00C123FD">
              <w:rPr>
                <w:bCs/>
                <w:color w:val="auto"/>
                <w:kern w:val="32"/>
                <w:szCs w:val="24"/>
              </w:rPr>
              <w:t>Блума</w:t>
            </w:r>
            <w:proofErr w:type="spellEnd"/>
            <w:r w:rsidRPr="00C123FD">
              <w:rPr>
                <w:b/>
                <w:bCs/>
                <w:color w:val="auto"/>
                <w:kern w:val="32"/>
                <w:szCs w:val="24"/>
              </w:rPr>
              <w:t xml:space="preserve"> </w:t>
            </w:r>
            <w:r w:rsidRPr="00C123FD">
              <w:rPr>
                <w:bCs/>
                <w:color w:val="auto"/>
                <w:kern w:val="32"/>
                <w:szCs w:val="24"/>
              </w:rPr>
              <w:t>как один из инновационных методов  образовательной среды»</w:t>
            </w:r>
          </w:p>
        </w:tc>
      </w:tr>
      <w:tr w:rsidR="00C123FD" w:rsidRPr="00C123FD" w:rsidTr="00E52AE6">
        <w:trPr>
          <w:trHeight w:val="491"/>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Лазарева Г.Р.</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«Язык как средство общения»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Лаврентьева Н.Н.</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«Кейс- технологии как один из инновационных методов образовательной среды»</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Салихова Л.З.</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«Технологическая карта урока информатики»</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Панурина</w:t>
            </w:r>
            <w:proofErr w:type="spellEnd"/>
            <w:r w:rsidRPr="00C123FD">
              <w:rPr>
                <w:bCs/>
                <w:color w:val="auto"/>
                <w:kern w:val="32"/>
                <w:szCs w:val="24"/>
              </w:rPr>
              <w:t xml:space="preserve"> Е.В.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«Развитие творческой одаренности в условиях образовательного учреждения»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Морозова Т.В.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«Интеграция инновационных технологий как условие развития интеллектуальных и творческих способностей на уроках русского языка и литературы»</w:t>
            </w:r>
          </w:p>
        </w:tc>
      </w:tr>
      <w:tr w:rsidR="00C123FD" w:rsidRPr="00C123FD" w:rsidTr="00E52AE6">
        <w:trPr>
          <w:trHeight w:val="701"/>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Мухамметшина</w:t>
            </w:r>
            <w:proofErr w:type="spellEnd"/>
            <w:r w:rsidRPr="00C123FD">
              <w:rPr>
                <w:bCs/>
                <w:color w:val="auto"/>
                <w:kern w:val="32"/>
                <w:szCs w:val="24"/>
              </w:rPr>
              <w:t xml:space="preserve"> Д.А.</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К.Д.Ушинского</w:t>
            </w:r>
            <w:proofErr w:type="spellEnd"/>
            <w:r w:rsidRPr="00C123FD">
              <w:rPr>
                <w:rFonts w:eastAsia="Calibri"/>
                <w:color w:val="auto"/>
                <w:szCs w:val="24"/>
                <w:lang w:eastAsia="en-US"/>
              </w:rPr>
              <w:t xml:space="preserve"> "Новое </w:t>
            </w:r>
            <w:r w:rsidR="00C93D2F" w:rsidRPr="00C123FD">
              <w:rPr>
                <w:rFonts w:eastAsia="Calibri"/>
                <w:color w:val="auto"/>
                <w:szCs w:val="24"/>
                <w:lang w:eastAsia="en-US"/>
              </w:rPr>
              <w:t>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«Проектная работа в классах с </w:t>
            </w:r>
            <w:proofErr w:type="spellStart"/>
            <w:r w:rsidRPr="00C123FD">
              <w:rPr>
                <w:rFonts w:eastAsia="Calibri"/>
                <w:color w:val="auto"/>
                <w:szCs w:val="24"/>
                <w:lang w:eastAsia="en-US"/>
              </w:rPr>
              <w:t>полиэтническимсоставом</w:t>
            </w:r>
            <w:proofErr w:type="spellEnd"/>
            <w:r w:rsidRPr="00C123FD">
              <w:rPr>
                <w:rFonts w:eastAsia="Calibri"/>
                <w:color w:val="auto"/>
                <w:szCs w:val="24"/>
                <w:lang w:eastAsia="en-US"/>
              </w:rPr>
              <w:t xml:space="preserve"> учащихся»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Стародубец</w:t>
            </w:r>
            <w:proofErr w:type="spellEnd"/>
            <w:r w:rsidRPr="00C123FD">
              <w:rPr>
                <w:bCs/>
                <w:color w:val="auto"/>
                <w:kern w:val="32"/>
                <w:szCs w:val="24"/>
              </w:rPr>
              <w:t xml:space="preserve"> Е.В.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«Психолого- педагогическая концепция инновационной деятельности педагога начальной школы»</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Касюк</w:t>
            </w:r>
            <w:proofErr w:type="spellEnd"/>
            <w:r w:rsidRPr="00C123FD">
              <w:rPr>
                <w:bCs/>
                <w:color w:val="auto"/>
                <w:kern w:val="32"/>
                <w:szCs w:val="24"/>
              </w:rPr>
              <w:t xml:space="preserve"> Л.А.</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w:t>
            </w:r>
            <w:r w:rsidR="00C93D2F" w:rsidRPr="00C123FD">
              <w:rPr>
                <w:rFonts w:eastAsia="Calibri"/>
                <w:color w:val="auto"/>
                <w:szCs w:val="24"/>
                <w:lang w:eastAsia="en-US"/>
              </w:rPr>
              <w:t>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«Формирование основ культуры здоровья как компонент воспитания в </w:t>
            </w:r>
            <w:proofErr w:type="spellStart"/>
            <w:r w:rsidRPr="00C123FD">
              <w:rPr>
                <w:rFonts w:eastAsia="Calibri"/>
                <w:color w:val="auto"/>
                <w:szCs w:val="24"/>
                <w:lang w:eastAsia="en-US"/>
              </w:rPr>
              <w:t>оответствии</w:t>
            </w:r>
            <w:proofErr w:type="spellEnd"/>
            <w:r w:rsidRPr="00C123FD">
              <w:rPr>
                <w:rFonts w:eastAsia="Calibri"/>
                <w:color w:val="auto"/>
                <w:szCs w:val="24"/>
                <w:lang w:eastAsia="en-US"/>
              </w:rPr>
              <w:t xml:space="preserve"> с требованиями ФГОС ОО»</w:t>
            </w:r>
          </w:p>
        </w:tc>
      </w:tr>
      <w:tr w:rsidR="00C123FD" w:rsidRPr="00C123FD" w:rsidTr="00E52AE6">
        <w:tc>
          <w:tcPr>
            <w:tcW w:w="2376" w:type="dxa"/>
          </w:tcPr>
          <w:p w:rsidR="00C93D2F" w:rsidRPr="00C123FD" w:rsidRDefault="00C93D2F"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Никифорова Е.Ф.,</w:t>
            </w:r>
          </w:p>
          <w:p w:rsidR="00C93D2F" w:rsidRPr="00C123FD" w:rsidRDefault="00C93D2F"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Шигапова</w:t>
            </w:r>
            <w:proofErr w:type="spellEnd"/>
            <w:r w:rsidRPr="00C123FD">
              <w:rPr>
                <w:bCs/>
                <w:color w:val="auto"/>
                <w:kern w:val="32"/>
                <w:szCs w:val="24"/>
              </w:rPr>
              <w:t xml:space="preserve"> Р.Х. </w:t>
            </w:r>
          </w:p>
        </w:tc>
        <w:tc>
          <w:tcPr>
            <w:tcW w:w="2835" w:type="dxa"/>
          </w:tcPr>
          <w:p w:rsidR="00C93D2F" w:rsidRPr="00C123FD" w:rsidRDefault="00C93D2F"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ИММ им Лобачевского КФУ</w:t>
            </w:r>
          </w:p>
        </w:tc>
        <w:tc>
          <w:tcPr>
            <w:tcW w:w="4536" w:type="dxa"/>
          </w:tcPr>
          <w:p w:rsidR="00C93D2F" w:rsidRPr="00C123FD" w:rsidRDefault="00C93D2F"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«Психологические механизмы эффективного решения математических задач в процессе обучения школьников»</w:t>
            </w:r>
          </w:p>
        </w:tc>
      </w:tr>
      <w:tr w:rsidR="00C123FD" w:rsidRPr="00C123FD" w:rsidTr="00E52AE6">
        <w:trPr>
          <w:trHeight w:val="1108"/>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Роженко</w:t>
            </w:r>
            <w:proofErr w:type="spellEnd"/>
            <w:r w:rsidRPr="00C123FD">
              <w:rPr>
                <w:bCs/>
                <w:color w:val="auto"/>
                <w:kern w:val="32"/>
                <w:szCs w:val="24"/>
              </w:rPr>
              <w:t xml:space="preserve"> В.А.</w:t>
            </w:r>
          </w:p>
        </w:tc>
        <w:tc>
          <w:tcPr>
            <w:tcW w:w="2835" w:type="dxa"/>
          </w:tcPr>
          <w:p w:rsidR="00F72B68" w:rsidRPr="00C123FD" w:rsidRDefault="00C93D2F" w:rsidP="008E38A6">
            <w:pPr>
              <w:tabs>
                <w:tab w:val="left" w:pos="0"/>
              </w:tabs>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ИПиО</w:t>
            </w:r>
            <w:proofErr w:type="spellEnd"/>
            <w:r w:rsidRPr="00C123FD">
              <w:rPr>
                <w:rFonts w:eastAsia="Calibri"/>
                <w:color w:val="auto"/>
                <w:szCs w:val="24"/>
                <w:lang w:eastAsia="en-US"/>
              </w:rPr>
              <w:t xml:space="preserve"> К</w:t>
            </w:r>
            <w:r w:rsidR="00F72B68" w:rsidRPr="00C123FD">
              <w:rPr>
                <w:rFonts w:eastAsia="Calibri"/>
                <w:color w:val="auto"/>
                <w:szCs w:val="24"/>
                <w:lang w:eastAsia="en-US"/>
              </w:rPr>
              <w:t>ФУ</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«Актуальные проблемы реализации ФГОС общего образования при психологическом сопровождении учебного процесса»</w:t>
            </w:r>
          </w:p>
        </w:tc>
      </w:tr>
      <w:tr w:rsidR="00C123FD" w:rsidRPr="00C123FD" w:rsidTr="00E52AE6">
        <w:trPr>
          <w:trHeight w:val="677"/>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Петрова М.С.</w:t>
            </w:r>
          </w:p>
        </w:tc>
        <w:tc>
          <w:tcPr>
            <w:tcW w:w="2835" w:type="dxa"/>
          </w:tcPr>
          <w:p w:rsidR="00F72B68" w:rsidRPr="00C123FD" w:rsidRDefault="00C93D2F" w:rsidP="008E38A6">
            <w:pPr>
              <w:tabs>
                <w:tab w:val="left" w:pos="0"/>
              </w:tabs>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ИПиО</w:t>
            </w:r>
            <w:proofErr w:type="spellEnd"/>
            <w:r w:rsidRPr="00C123FD">
              <w:rPr>
                <w:rFonts w:eastAsia="Calibri"/>
                <w:color w:val="auto"/>
                <w:szCs w:val="24"/>
                <w:lang w:eastAsia="en-US"/>
              </w:rPr>
              <w:t xml:space="preserve"> К</w:t>
            </w:r>
            <w:r w:rsidR="00F72B68" w:rsidRPr="00C123FD">
              <w:rPr>
                <w:rFonts w:eastAsia="Calibri"/>
                <w:color w:val="auto"/>
                <w:szCs w:val="24"/>
                <w:lang w:eastAsia="en-US"/>
              </w:rPr>
              <w:t>ФУ</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«Реализация системно-</w:t>
            </w:r>
            <w:proofErr w:type="spellStart"/>
            <w:r w:rsidRPr="00C123FD">
              <w:rPr>
                <w:rFonts w:eastAsia="Calibri"/>
                <w:color w:val="auto"/>
                <w:szCs w:val="24"/>
                <w:lang w:eastAsia="en-US"/>
              </w:rPr>
              <w:t>деятельностного</w:t>
            </w:r>
            <w:proofErr w:type="spellEnd"/>
            <w:r w:rsidRPr="00C123FD">
              <w:rPr>
                <w:rFonts w:eastAsia="Calibri"/>
                <w:color w:val="auto"/>
                <w:szCs w:val="24"/>
                <w:lang w:eastAsia="en-US"/>
              </w:rPr>
              <w:t xml:space="preserve"> подхода через организацию групповой работы в начальной школе»</w:t>
            </w:r>
          </w:p>
        </w:tc>
      </w:tr>
      <w:tr w:rsidR="00C123FD" w:rsidRPr="00C123FD" w:rsidTr="00E52AE6">
        <w:trPr>
          <w:trHeight w:val="548"/>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proofErr w:type="spellStart"/>
            <w:r w:rsidRPr="00C123FD">
              <w:rPr>
                <w:bCs/>
                <w:color w:val="auto"/>
                <w:kern w:val="32"/>
                <w:szCs w:val="24"/>
              </w:rPr>
              <w:t>Абубакирова</w:t>
            </w:r>
            <w:proofErr w:type="spellEnd"/>
            <w:r w:rsidRPr="00C123FD">
              <w:rPr>
                <w:bCs/>
                <w:color w:val="auto"/>
                <w:kern w:val="32"/>
                <w:szCs w:val="24"/>
              </w:rPr>
              <w:t xml:space="preserve"> Н.М.</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МБОУ «</w:t>
            </w:r>
            <w:r w:rsidR="00A94BA9" w:rsidRPr="00C123FD">
              <w:rPr>
                <w:rFonts w:eastAsia="Calibri"/>
                <w:color w:val="auto"/>
                <w:szCs w:val="24"/>
                <w:lang w:eastAsia="en-US"/>
              </w:rPr>
              <w:t>Лицей</w:t>
            </w:r>
            <w:r w:rsidRPr="00C123FD">
              <w:rPr>
                <w:rFonts w:eastAsia="Calibri"/>
                <w:color w:val="auto"/>
                <w:szCs w:val="24"/>
                <w:lang w:eastAsia="en-US"/>
              </w:rPr>
              <w:t xml:space="preserve"> №23»</w:t>
            </w:r>
          </w:p>
          <w:p w:rsidR="00F72B68" w:rsidRPr="00C123FD" w:rsidRDefault="00F72B68" w:rsidP="008E38A6">
            <w:pPr>
              <w:keepNext/>
              <w:tabs>
                <w:tab w:val="left" w:pos="0"/>
              </w:tabs>
              <w:spacing w:after="0" w:line="240" w:lineRule="auto"/>
              <w:ind w:left="0" w:firstLine="0"/>
              <w:jc w:val="left"/>
              <w:outlineLvl w:val="0"/>
              <w:rPr>
                <w:bCs/>
                <w:color w:val="auto"/>
                <w:kern w:val="32"/>
                <w:szCs w:val="24"/>
              </w:rPr>
            </w:pP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Рабочая программа "Оздоровительный пришкольный лагерь"</w:t>
            </w:r>
          </w:p>
        </w:tc>
      </w:tr>
      <w:tr w:rsidR="00C123FD" w:rsidRPr="00C123FD" w:rsidTr="00E52AE6">
        <w:trPr>
          <w:trHeight w:val="554"/>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Мурзина А.Х.</w:t>
            </w:r>
          </w:p>
        </w:tc>
        <w:tc>
          <w:tcPr>
            <w:tcW w:w="2835" w:type="dxa"/>
          </w:tcPr>
          <w:p w:rsidR="00F72B68" w:rsidRPr="00C123FD" w:rsidRDefault="00F72B68" w:rsidP="00A94BA9">
            <w:pPr>
              <w:tabs>
                <w:tab w:val="left" w:pos="0"/>
              </w:tabs>
              <w:spacing w:after="0" w:line="240" w:lineRule="auto"/>
              <w:ind w:left="0" w:firstLine="0"/>
              <w:jc w:val="left"/>
              <w:rPr>
                <w:bCs/>
                <w:color w:val="auto"/>
                <w:kern w:val="32"/>
                <w:szCs w:val="24"/>
              </w:rPr>
            </w:pPr>
            <w:r w:rsidRPr="00C123FD">
              <w:rPr>
                <w:rFonts w:eastAsia="Calibri"/>
                <w:color w:val="auto"/>
                <w:szCs w:val="24"/>
                <w:lang w:eastAsia="en-US"/>
              </w:rPr>
              <w:t>МБОУ «</w:t>
            </w:r>
            <w:r w:rsidR="00A94BA9" w:rsidRPr="00C123FD">
              <w:rPr>
                <w:rFonts w:eastAsia="Calibri"/>
                <w:color w:val="auto"/>
                <w:szCs w:val="24"/>
                <w:lang w:eastAsia="en-US"/>
              </w:rPr>
              <w:t>Лицей</w:t>
            </w:r>
            <w:r w:rsidRPr="00C123FD">
              <w:rPr>
                <w:rFonts w:eastAsia="Calibri"/>
                <w:color w:val="auto"/>
                <w:szCs w:val="24"/>
                <w:lang w:eastAsia="en-US"/>
              </w:rPr>
              <w:t xml:space="preserve"> №23»</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«Педагогический диалог. Сетевое сообщество»</w:t>
            </w:r>
          </w:p>
        </w:tc>
      </w:tr>
    </w:tbl>
    <w:p w:rsidR="00F72B68" w:rsidRDefault="00F72B68" w:rsidP="008E38A6">
      <w:pPr>
        <w:tabs>
          <w:tab w:val="left" w:pos="1276"/>
        </w:tabs>
        <w:spacing w:after="0" w:line="240" w:lineRule="auto"/>
        <w:ind w:left="0" w:firstLine="0"/>
        <w:rPr>
          <w:rFonts w:eastAsia="Calibri"/>
          <w:color w:val="auto"/>
          <w:szCs w:val="24"/>
          <w:lang w:eastAsia="en-US"/>
        </w:rPr>
      </w:pPr>
    </w:p>
    <w:p w:rsidR="00F72B68" w:rsidRDefault="00F72B68" w:rsidP="008E38A6">
      <w:pPr>
        <w:tabs>
          <w:tab w:val="left" w:pos="1276"/>
        </w:tabs>
        <w:spacing w:after="0" w:line="240" w:lineRule="auto"/>
        <w:ind w:left="0" w:firstLine="0"/>
        <w:rPr>
          <w:rFonts w:eastAsia="Calibri"/>
          <w:color w:val="auto"/>
          <w:szCs w:val="24"/>
          <w:lang w:eastAsia="en-US"/>
        </w:rPr>
      </w:pPr>
    </w:p>
    <w:p w:rsidR="00E83A6B" w:rsidRPr="00E83A6B" w:rsidRDefault="00E83A6B" w:rsidP="008E38A6">
      <w:pPr>
        <w:tabs>
          <w:tab w:val="left" w:pos="0"/>
        </w:tabs>
        <w:autoSpaceDE w:val="0"/>
        <w:autoSpaceDN w:val="0"/>
        <w:adjustRightInd w:val="0"/>
        <w:spacing w:after="0" w:line="240" w:lineRule="auto"/>
        <w:ind w:left="0" w:firstLine="0"/>
        <w:jc w:val="center"/>
        <w:rPr>
          <w:rFonts w:eastAsia="Calibri"/>
          <w:b/>
          <w:i/>
          <w:color w:val="auto"/>
          <w:szCs w:val="24"/>
        </w:rPr>
      </w:pPr>
      <w:r w:rsidRPr="00E83A6B">
        <w:rPr>
          <w:rFonts w:eastAsia="Calibri"/>
          <w:b/>
          <w:bCs/>
          <w:color w:val="auto"/>
          <w:szCs w:val="24"/>
        </w:rPr>
        <w:t>АНАЛИЗ СОСТОЯНИЯ ПРЕПОДАВАНИЯ И УЧЕБНЫХ ПОКАЗАТЕЛЕЙ</w:t>
      </w:r>
    </w:p>
    <w:p w:rsidR="00E83A6B" w:rsidRPr="00E83A6B" w:rsidRDefault="00E83A6B" w:rsidP="008E38A6">
      <w:pPr>
        <w:tabs>
          <w:tab w:val="left" w:pos="0"/>
        </w:tabs>
        <w:spacing w:after="0" w:line="240" w:lineRule="auto"/>
        <w:ind w:left="0" w:firstLine="0"/>
        <w:jc w:val="center"/>
        <w:rPr>
          <w:rFonts w:eastAsia="Calibri"/>
          <w:b/>
          <w:i/>
          <w:color w:val="auto"/>
          <w:szCs w:val="24"/>
        </w:rPr>
      </w:pPr>
    </w:p>
    <w:p w:rsidR="00E83A6B" w:rsidRPr="00FA6FCA" w:rsidRDefault="00E83A6B" w:rsidP="00E52AE6">
      <w:pPr>
        <w:spacing w:after="0" w:line="240" w:lineRule="auto"/>
        <w:ind w:left="0" w:firstLine="851"/>
        <w:rPr>
          <w:rFonts w:eastAsia="Calibri"/>
          <w:color w:val="auto"/>
          <w:szCs w:val="24"/>
        </w:rPr>
      </w:pPr>
      <w:r w:rsidRPr="00FA6FCA">
        <w:rPr>
          <w:rFonts w:eastAsia="Calibri"/>
          <w:color w:val="auto"/>
          <w:szCs w:val="24"/>
        </w:rPr>
        <w:t xml:space="preserve">Созданная в </w:t>
      </w:r>
      <w:r w:rsidR="00E52AE6" w:rsidRPr="00FA6FCA">
        <w:rPr>
          <w:rFonts w:eastAsia="Calibri"/>
          <w:color w:val="auto"/>
          <w:szCs w:val="24"/>
        </w:rPr>
        <w:t>лицее</w:t>
      </w:r>
      <w:r w:rsidRPr="00FA6FCA">
        <w:rPr>
          <w:rFonts w:eastAsia="Calibri"/>
          <w:color w:val="auto"/>
          <w:szCs w:val="24"/>
        </w:rPr>
        <w:t xml:space="preserve"> система </w:t>
      </w:r>
      <w:proofErr w:type="spellStart"/>
      <w:r w:rsidRPr="00FA6FCA">
        <w:rPr>
          <w:rFonts w:eastAsia="Calibri"/>
          <w:color w:val="auto"/>
          <w:szCs w:val="24"/>
        </w:rPr>
        <w:t>внутришкольного</w:t>
      </w:r>
      <w:proofErr w:type="spellEnd"/>
      <w:r w:rsidRPr="00FA6FCA">
        <w:rPr>
          <w:rFonts w:eastAsia="Calibri"/>
          <w:color w:val="auto"/>
          <w:szCs w:val="24"/>
        </w:rPr>
        <w:t xml:space="preserve"> контроля позволяет вести контроль в течение всего года, привлекая к работе руководителей методических объединений и высококвалифицированных учителей, своевременно принимать меры к устранению обнаруженных недостатков, владеть полной информацией о развитии и обучении каждого ученика, о работе учителей. </w:t>
      </w:r>
    </w:p>
    <w:p w:rsidR="00E83A6B" w:rsidRPr="00FA6FCA" w:rsidRDefault="00E83A6B" w:rsidP="00E52AE6">
      <w:pPr>
        <w:spacing w:after="0" w:line="240" w:lineRule="auto"/>
        <w:ind w:left="0" w:firstLine="851"/>
        <w:rPr>
          <w:rFonts w:eastAsia="Calibri"/>
          <w:bCs/>
          <w:color w:val="auto"/>
          <w:szCs w:val="24"/>
          <w:lang w:eastAsia="en-US"/>
        </w:rPr>
      </w:pPr>
      <w:r w:rsidRPr="00FA6FCA">
        <w:rPr>
          <w:rFonts w:eastAsia="Calibri"/>
          <w:bCs/>
          <w:iCs/>
          <w:color w:val="auto"/>
          <w:szCs w:val="24"/>
          <w:lang w:eastAsia="en-US"/>
        </w:rPr>
        <w:t xml:space="preserve">В 2018-2019 учебном году произошло повышение качества знаний с 57,66% до 59,88%. </w:t>
      </w:r>
      <w:r w:rsidRPr="00FA6FCA">
        <w:rPr>
          <w:rFonts w:eastAsia="Calibri"/>
          <w:color w:val="auto"/>
          <w:szCs w:val="24"/>
          <w:lang w:eastAsia="en-US"/>
        </w:rPr>
        <w:t>Успеваемость 99,88%, что н</w:t>
      </w:r>
      <w:r w:rsidR="00FA6FCA">
        <w:rPr>
          <w:rFonts w:eastAsia="Calibri"/>
          <w:color w:val="auto"/>
          <w:szCs w:val="24"/>
          <w:lang w:eastAsia="en-US"/>
        </w:rPr>
        <w:t>а 0,2% выше, чем в прошлом году.</w:t>
      </w:r>
    </w:p>
    <w:p w:rsidR="00E83A6B" w:rsidRPr="00FA6FCA" w:rsidRDefault="00E83A6B" w:rsidP="00E52AE6">
      <w:pPr>
        <w:spacing w:after="0" w:line="240" w:lineRule="auto"/>
        <w:ind w:left="0" w:firstLine="851"/>
        <w:rPr>
          <w:rFonts w:eastAsia="Calibri"/>
          <w:color w:val="auto"/>
          <w:szCs w:val="24"/>
          <w:lang w:eastAsia="en-US"/>
        </w:rPr>
      </w:pPr>
      <w:r w:rsidRPr="00FA6FCA">
        <w:rPr>
          <w:rFonts w:eastAsia="Calibri"/>
          <w:color w:val="auto"/>
          <w:szCs w:val="24"/>
          <w:lang w:eastAsia="en-US"/>
        </w:rPr>
        <w:t xml:space="preserve">Улучшилось качество сдачи ЕГЭ учащимися школы по сравнению с прошлым годом по русскому языку (+1,55), математике (база) (+1), обществознанию (+0,9). По остальным предметам произошло снижение среднего балла: математика (профиль) (-3,13), физика (-2,2), химия (-8,05), биология (-0,3), информатика (-28,8). Средний балл по </w:t>
      </w:r>
      <w:proofErr w:type="spellStart"/>
      <w:r w:rsidRPr="00FA6FCA">
        <w:rPr>
          <w:rFonts w:eastAsia="Calibri"/>
          <w:color w:val="auto"/>
          <w:szCs w:val="24"/>
          <w:lang w:eastAsia="en-US"/>
        </w:rPr>
        <w:t>апнглийскому</w:t>
      </w:r>
      <w:proofErr w:type="spellEnd"/>
      <w:r w:rsidRPr="00FA6FCA">
        <w:rPr>
          <w:rFonts w:eastAsia="Calibri"/>
          <w:color w:val="auto"/>
          <w:szCs w:val="24"/>
          <w:lang w:eastAsia="en-US"/>
        </w:rPr>
        <w:t xml:space="preserve"> языку остается на высоком уровне.</w:t>
      </w:r>
    </w:p>
    <w:p w:rsidR="00E83A6B" w:rsidRPr="00FA6FCA" w:rsidRDefault="00E83A6B" w:rsidP="00E52AE6">
      <w:pPr>
        <w:spacing w:after="0" w:line="240" w:lineRule="auto"/>
        <w:ind w:left="0" w:firstLine="851"/>
        <w:rPr>
          <w:rFonts w:eastAsia="Calibri"/>
          <w:color w:val="auto"/>
          <w:szCs w:val="24"/>
          <w:lang w:eastAsia="en-US"/>
        </w:rPr>
      </w:pPr>
      <w:r w:rsidRPr="00FA6FCA">
        <w:rPr>
          <w:rFonts w:eastAsia="Calibri"/>
          <w:color w:val="auto"/>
          <w:szCs w:val="24"/>
          <w:lang w:eastAsia="en-US"/>
        </w:rPr>
        <w:t xml:space="preserve">   По результатам ЕГЭ в </w:t>
      </w:r>
      <w:r w:rsidR="00C123FD" w:rsidRPr="00FA6FCA">
        <w:rPr>
          <w:rFonts w:eastAsia="Calibri"/>
          <w:color w:val="auto"/>
          <w:szCs w:val="24"/>
          <w:lang w:eastAsia="en-US"/>
        </w:rPr>
        <w:t>2019</w:t>
      </w:r>
      <w:r w:rsidRPr="00FA6FCA">
        <w:rPr>
          <w:rFonts w:eastAsia="Calibri"/>
          <w:color w:val="auto"/>
          <w:szCs w:val="24"/>
          <w:lang w:eastAsia="en-US"/>
        </w:rPr>
        <w:t xml:space="preserve"> году самым высоким результатом сдачи ЕГЭ по </w:t>
      </w:r>
      <w:proofErr w:type="gramStart"/>
      <w:r w:rsidRPr="00FA6FCA">
        <w:rPr>
          <w:rFonts w:eastAsia="Calibri"/>
          <w:color w:val="auto"/>
          <w:szCs w:val="24"/>
          <w:lang w:eastAsia="en-US"/>
        </w:rPr>
        <w:t>школе  оказалось</w:t>
      </w:r>
      <w:proofErr w:type="gramEnd"/>
      <w:r w:rsidRPr="00FA6FCA">
        <w:rPr>
          <w:rFonts w:eastAsia="Calibri"/>
          <w:color w:val="auto"/>
          <w:szCs w:val="24"/>
          <w:lang w:eastAsia="en-US"/>
        </w:rPr>
        <w:t xml:space="preserve"> 94 балла по русскому языку</w:t>
      </w:r>
      <w:r w:rsidRPr="00FA6FCA">
        <w:rPr>
          <w:rFonts w:eastAsia="Calibri"/>
          <w:b/>
          <w:color w:val="auto"/>
          <w:szCs w:val="24"/>
          <w:lang w:eastAsia="en-US"/>
        </w:rPr>
        <w:t xml:space="preserve"> </w:t>
      </w:r>
      <w:r w:rsidRPr="00FA6FCA">
        <w:rPr>
          <w:rFonts w:eastAsia="Calibri"/>
          <w:color w:val="auto"/>
          <w:szCs w:val="24"/>
          <w:lang w:eastAsia="en-US"/>
        </w:rPr>
        <w:t xml:space="preserve">(учащийся </w:t>
      </w:r>
      <w:proofErr w:type="spellStart"/>
      <w:r w:rsidRPr="00FA6FCA">
        <w:rPr>
          <w:rFonts w:eastAsia="Calibri"/>
          <w:color w:val="auto"/>
          <w:szCs w:val="24"/>
          <w:lang w:eastAsia="en-US"/>
        </w:rPr>
        <w:t>Чичкова</w:t>
      </w:r>
      <w:proofErr w:type="spellEnd"/>
      <w:r w:rsidRPr="00FA6FCA">
        <w:rPr>
          <w:rFonts w:eastAsia="Calibri"/>
          <w:color w:val="auto"/>
          <w:szCs w:val="24"/>
          <w:lang w:eastAsia="en-US"/>
        </w:rPr>
        <w:t xml:space="preserve"> Катерина, учитель </w:t>
      </w:r>
      <w:proofErr w:type="spellStart"/>
      <w:r w:rsidRPr="00FA6FCA">
        <w:rPr>
          <w:rFonts w:eastAsia="Calibri"/>
          <w:color w:val="auto"/>
          <w:szCs w:val="24"/>
          <w:lang w:eastAsia="en-US"/>
        </w:rPr>
        <w:t>Корбанова</w:t>
      </w:r>
      <w:proofErr w:type="spellEnd"/>
      <w:r w:rsidRPr="00FA6FCA">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Также высокий 91 балл</w:t>
      </w:r>
      <w:r w:rsidRPr="00E83A6B">
        <w:rPr>
          <w:rFonts w:eastAsia="Calibri"/>
          <w:b/>
          <w:color w:val="auto"/>
          <w:szCs w:val="24"/>
          <w:lang w:eastAsia="en-US"/>
        </w:rPr>
        <w:t xml:space="preserve"> </w:t>
      </w:r>
      <w:r w:rsidRPr="00E83A6B">
        <w:rPr>
          <w:rFonts w:eastAsia="Calibri"/>
          <w:color w:val="auto"/>
          <w:szCs w:val="24"/>
          <w:lang w:eastAsia="en-US"/>
        </w:rPr>
        <w:t xml:space="preserve">получил 1 выпускник по русскому языку (Шакирова </w:t>
      </w:r>
      <w:proofErr w:type="spellStart"/>
      <w:proofErr w:type="gramStart"/>
      <w:r w:rsidRPr="00E83A6B">
        <w:rPr>
          <w:rFonts w:eastAsia="Calibri"/>
          <w:color w:val="auto"/>
          <w:szCs w:val="24"/>
          <w:lang w:eastAsia="en-US"/>
        </w:rPr>
        <w:t>Зарина,,</w:t>
      </w:r>
      <w:proofErr w:type="gramEnd"/>
      <w:r w:rsidRPr="00E83A6B">
        <w:rPr>
          <w:rFonts w:eastAsia="Calibri"/>
          <w:color w:val="auto"/>
          <w:szCs w:val="24"/>
          <w:lang w:eastAsia="en-US"/>
        </w:rPr>
        <w:t>учитель</w:t>
      </w:r>
      <w:proofErr w:type="spellEnd"/>
      <w:r w:rsidRPr="00E83A6B">
        <w:rPr>
          <w:rFonts w:eastAsia="Calibri"/>
          <w:color w:val="auto"/>
          <w:szCs w:val="24"/>
          <w:lang w:eastAsia="en-US"/>
        </w:rPr>
        <w:t xml:space="preserve">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87 баллов по русскому языку получили 3 чел.: </w:t>
      </w:r>
      <w:proofErr w:type="spellStart"/>
      <w:r w:rsidRPr="00E83A6B">
        <w:rPr>
          <w:rFonts w:eastAsia="Calibri"/>
          <w:color w:val="auto"/>
          <w:szCs w:val="24"/>
          <w:lang w:eastAsia="en-US"/>
        </w:rPr>
        <w:t>Нургалеев</w:t>
      </w:r>
      <w:proofErr w:type="spellEnd"/>
      <w:r w:rsidRPr="00E83A6B">
        <w:rPr>
          <w:rFonts w:eastAsia="Calibri"/>
          <w:color w:val="auto"/>
          <w:szCs w:val="24"/>
          <w:lang w:eastAsia="en-US"/>
        </w:rPr>
        <w:t xml:space="preserve"> Артур, Кирилов Владислав, </w:t>
      </w:r>
      <w:proofErr w:type="spellStart"/>
      <w:r w:rsidRPr="00E83A6B">
        <w:rPr>
          <w:rFonts w:eastAsia="Calibri"/>
          <w:color w:val="auto"/>
          <w:szCs w:val="24"/>
          <w:lang w:eastAsia="en-US"/>
        </w:rPr>
        <w:t>Гиниятуллина</w:t>
      </w:r>
      <w:proofErr w:type="spellEnd"/>
      <w:r w:rsidRPr="00E83A6B">
        <w:rPr>
          <w:rFonts w:eastAsia="Calibri"/>
          <w:color w:val="auto"/>
          <w:szCs w:val="24"/>
          <w:lang w:eastAsia="en-US"/>
        </w:rPr>
        <w:t xml:space="preserve"> Далия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85 баллов</w:t>
      </w:r>
      <w:r w:rsidRPr="00E83A6B">
        <w:rPr>
          <w:rFonts w:eastAsia="Calibri"/>
          <w:b/>
          <w:color w:val="auto"/>
          <w:szCs w:val="24"/>
          <w:lang w:eastAsia="en-US"/>
        </w:rPr>
        <w:t xml:space="preserve"> </w:t>
      </w:r>
      <w:r w:rsidRPr="00E83A6B">
        <w:rPr>
          <w:rFonts w:eastAsia="Calibri"/>
          <w:color w:val="auto"/>
          <w:szCs w:val="24"/>
          <w:lang w:eastAsia="en-US"/>
        </w:rPr>
        <w:t xml:space="preserve">получил 1 учащийся- Еремин Андрей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84 балла получил Кононов Владимир по математике (уч. Блохина Г.И.);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82 балла получили 7 учащихся: по математике Титаренко Кирилл, Кирилов Владислав, </w:t>
      </w:r>
      <w:proofErr w:type="spellStart"/>
      <w:r w:rsidRPr="00E83A6B">
        <w:rPr>
          <w:rFonts w:eastAsia="Calibri"/>
          <w:color w:val="auto"/>
          <w:szCs w:val="24"/>
          <w:lang w:eastAsia="en-US"/>
        </w:rPr>
        <w:t>Паракин</w:t>
      </w:r>
      <w:proofErr w:type="spellEnd"/>
      <w:r w:rsidRPr="00E83A6B">
        <w:rPr>
          <w:rFonts w:eastAsia="Calibri"/>
          <w:color w:val="auto"/>
          <w:szCs w:val="24"/>
          <w:lang w:eastAsia="en-US"/>
        </w:rPr>
        <w:t xml:space="preserve"> Сергей (учитель Блохина Г.И.), по русскому языку Аксенов Андрей, </w:t>
      </w:r>
      <w:proofErr w:type="spellStart"/>
      <w:proofErr w:type="gramStart"/>
      <w:r w:rsidRPr="00E83A6B">
        <w:rPr>
          <w:rFonts w:eastAsia="Calibri"/>
          <w:color w:val="auto"/>
          <w:szCs w:val="24"/>
          <w:lang w:eastAsia="en-US"/>
        </w:rPr>
        <w:t>Цуркан</w:t>
      </w:r>
      <w:proofErr w:type="spellEnd"/>
      <w:r w:rsidR="003A0E52">
        <w:rPr>
          <w:rFonts w:eastAsia="Calibri"/>
          <w:color w:val="auto"/>
          <w:szCs w:val="24"/>
          <w:lang w:eastAsia="en-US"/>
        </w:rPr>
        <w:t xml:space="preserve"> </w:t>
      </w:r>
      <w:r w:rsidRPr="00E83A6B">
        <w:rPr>
          <w:rFonts w:eastAsia="Calibri"/>
          <w:color w:val="auto"/>
          <w:szCs w:val="24"/>
          <w:lang w:eastAsia="en-US"/>
        </w:rPr>
        <w:t xml:space="preserve"> Анастасия</w:t>
      </w:r>
      <w:proofErr w:type="gramEnd"/>
      <w:r w:rsidRPr="00E83A6B">
        <w:rPr>
          <w:rFonts w:eastAsia="Calibri"/>
          <w:color w:val="auto"/>
          <w:szCs w:val="24"/>
          <w:lang w:eastAsia="en-US"/>
        </w:rPr>
        <w:t xml:space="preserve">, Кувшинов Артем, Титаренко Кирилл (уч.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80 баллов получили 2 ученика по русскому языку: Поспелов Илья, </w:t>
      </w:r>
      <w:proofErr w:type="spellStart"/>
      <w:r w:rsidRPr="00E83A6B">
        <w:rPr>
          <w:rFonts w:eastAsia="Calibri"/>
          <w:color w:val="auto"/>
          <w:szCs w:val="24"/>
          <w:lang w:eastAsia="en-US"/>
        </w:rPr>
        <w:t>Залялиева</w:t>
      </w:r>
      <w:proofErr w:type="spellEnd"/>
      <w:r w:rsidRPr="00E83A6B">
        <w:rPr>
          <w:rFonts w:eastAsia="Calibri"/>
          <w:color w:val="auto"/>
          <w:szCs w:val="24"/>
          <w:lang w:eastAsia="en-US"/>
        </w:rPr>
        <w:t xml:space="preserve"> </w:t>
      </w:r>
      <w:proofErr w:type="spellStart"/>
      <w:r w:rsidRPr="00E83A6B">
        <w:rPr>
          <w:rFonts w:eastAsia="Calibri"/>
          <w:color w:val="auto"/>
          <w:szCs w:val="24"/>
          <w:lang w:eastAsia="en-US"/>
        </w:rPr>
        <w:t>Айгуль</w:t>
      </w:r>
      <w:proofErr w:type="spellEnd"/>
      <w:r w:rsidRPr="00E83A6B">
        <w:rPr>
          <w:rFonts w:eastAsia="Calibri"/>
          <w:color w:val="auto"/>
          <w:szCs w:val="24"/>
          <w:lang w:eastAsia="en-US"/>
        </w:rPr>
        <w:t xml:space="preserve"> (уч.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Следует особо отметить высокую результативность сдачи ЕГЭ по русскому языку. 12 учащихся из 29, т.е. 41% показали выше 80 баллов,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spacing w:after="0" w:line="240" w:lineRule="auto"/>
        <w:ind w:left="0" w:firstLine="851"/>
        <w:rPr>
          <w:rFonts w:eastAsia="Calibri"/>
          <w:color w:val="auto"/>
          <w:szCs w:val="24"/>
          <w:lang w:eastAsia="en-US"/>
        </w:rPr>
      </w:pPr>
      <w:r w:rsidRPr="00E83A6B">
        <w:rPr>
          <w:rFonts w:eastAsia="Calibri"/>
          <w:color w:val="auto"/>
          <w:szCs w:val="24"/>
          <w:lang w:eastAsia="en-US"/>
        </w:rPr>
        <w:t xml:space="preserve">По трем предметам ЕГЭ 15 учащихся (51,7%) сдали на 195 и более баллов. Средний балл по результатам двух обязательных предметов составил более, чем 55 баллов у 22 учащихся (75,86%).  </w:t>
      </w:r>
    </w:p>
    <w:p w:rsidR="00E83A6B" w:rsidRPr="00E83A6B" w:rsidRDefault="00E83A6B" w:rsidP="00E52AE6">
      <w:pPr>
        <w:spacing w:after="0" w:line="240" w:lineRule="auto"/>
        <w:ind w:left="0" w:firstLine="851"/>
        <w:rPr>
          <w:rFonts w:eastAsia="Calibri"/>
          <w:color w:val="auto"/>
          <w:szCs w:val="24"/>
          <w:lang w:eastAsia="en-US"/>
        </w:rPr>
      </w:pPr>
      <w:r w:rsidRPr="00E83A6B">
        <w:rPr>
          <w:rFonts w:eastAsia="Calibri"/>
          <w:color w:val="auto"/>
          <w:szCs w:val="24"/>
          <w:lang w:eastAsia="en-US"/>
        </w:rPr>
        <w:t xml:space="preserve">В 2019 году пять выпускников (17,24%): Аксенов Андрей, </w:t>
      </w:r>
      <w:proofErr w:type="spellStart"/>
      <w:r w:rsidRPr="00E83A6B">
        <w:rPr>
          <w:rFonts w:eastAsia="Calibri"/>
          <w:color w:val="auto"/>
          <w:szCs w:val="24"/>
          <w:lang w:eastAsia="en-US"/>
        </w:rPr>
        <w:t>Чичкова</w:t>
      </w:r>
      <w:proofErr w:type="spellEnd"/>
      <w:r w:rsidRPr="00E83A6B">
        <w:rPr>
          <w:rFonts w:eastAsia="Calibri"/>
          <w:color w:val="auto"/>
          <w:szCs w:val="24"/>
          <w:lang w:eastAsia="en-US"/>
        </w:rPr>
        <w:t xml:space="preserve"> Катерина, </w:t>
      </w:r>
      <w:proofErr w:type="spellStart"/>
      <w:r w:rsidRPr="00E83A6B">
        <w:rPr>
          <w:rFonts w:eastAsia="Calibri"/>
          <w:color w:val="auto"/>
          <w:szCs w:val="24"/>
          <w:lang w:eastAsia="en-US"/>
        </w:rPr>
        <w:t>Цуркан</w:t>
      </w:r>
      <w:proofErr w:type="spellEnd"/>
      <w:r w:rsidRPr="00E83A6B">
        <w:rPr>
          <w:rFonts w:eastAsia="Calibri"/>
          <w:color w:val="auto"/>
          <w:szCs w:val="24"/>
          <w:lang w:eastAsia="en-US"/>
        </w:rPr>
        <w:t xml:space="preserve"> Анастасия, Титаренко Кирилл, Кирилов Владислав, освоившие образовательные программы по всем дисциплинам среднего общего образования на отлично, успешно сдав экзамены, закончили школу с отличием и награждены медалью РФ «За особые успехи в учении». </w:t>
      </w:r>
    </w:p>
    <w:p w:rsidR="00E83A6B" w:rsidRPr="00E83A6B" w:rsidRDefault="00E83A6B" w:rsidP="00E52AE6">
      <w:pPr>
        <w:spacing w:after="0" w:line="240" w:lineRule="auto"/>
        <w:ind w:left="0" w:firstLine="851"/>
        <w:textAlignment w:val="baseline"/>
        <w:rPr>
          <w:color w:val="auto"/>
          <w:szCs w:val="24"/>
        </w:rPr>
      </w:pPr>
      <w:r w:rsidRPr="00E83A6B">
        <w:rPr>
          <w:rFonts w:eastAsia="Calibri"/>
          <w:color w:val="auto"/>
          <w:szCs w:val="24"/>
          <w:lang w:eastAsia="en-US"/>
        </w:rPr>
        <w:t xml:space="preserve">Результат ОГЭ по русскому языку показал стабильное высокое качество подготовки учащихся 9-х классов. </w:t>
      </w:r>
    </w:p>
    <w:p w:rsidR="00E83A6B" w:rsidRPr="00E83A6B" w:rsidRDefault="00E83A6B" w:rsidP="00E52AE6">
      <w:pPr>
        <w:spacing w:after="0" w:line="240" w:lineRule="auto"/>
        <w:ind w:left="0" w:firstLine="851"/>
        <w:textAlignment w:val="baseline"/>
        <w:rPr>
          <w:color w:val="auto"/>
          <w:szCs w:val="24"/>
        </w:rPr>
      </w:pPr>
      <w:r w:rsidRPr="00E83A6B">
        <w:rPr>
          <w:color w:val="auto"/>
          <w:szCs w:val="24"/>
        </w:rPr>
        <w:t>Сравнительный анализ показал, что в 2019 году повысился средний балл по следующим предметам: русский язык (+0,18), обществознание (+0,28), химия (+0,47), биология (+0,57). Снижение среднего балла наблюдается по английскому языку (-0,3), физике (-0,14), информатике (-0,15), географии (-0,3). Стабильный результат по математике – 4,3. Первый раз за несколько лет 1 ученик сдавал ОГЭ по литературе и показал высокий результат (</w:t>
      </w:r>
      <w:proofErr w:type="spellStart"/>
      <w:proofErr w:type="gramStart"/>
      <w:r w:rsidRPr="00E83A6B">
        <w:rPr>
          <w:color w:val="auto"/>
          <w:szCs w:val="24"/>
        </w:rPr>
        <w:t>ср.балл</w:t>
      </w:r>
      <w:proofErr w:type="spellEnd"/>
      <w:proofErr w:type="gramEnd"/>
      <w:r w:rsidRPr="00E83A6B">
        <w:rPr>
          <w:color w:val="auto"/>
          <w:szCs w:val="24"/>
        </w:rPr>
        <w:t xml:space="preserve"> -5,0).</w:t>
      </w:r>
      <w:r w:rsidRPr="00E83A6B">
        <w:rPr>
          <w:rFonts w:eastAsia="Calibri"/>
          <w:i/>
          <w:color w:val="auto"/>
          <w:szCs w:val="24"/>
        </w:rPr>
        <w:t xml:space="preserve"> </w:t>
      </w:r>
    </w:p>
    <w:p w:rsidR="00E83A6B" w:rsidRPr="00C123FD" w:rsidRDefault="00E83A6B" w:rsidP="00E52AE6">
      <w:pPr>
        <w:spacing w:after="0" w:line="240" w:lineRule="auto"/>
        <w:ind w:left="0" w:firstLine="851"/>
        <w:rPr>
          <w:rFonts w:eastAsia="Calibri"/>
          <w:color w:val="C00000"/>
          <w:szCs w:val="24"/>
        </w:rPr>
      </w:pPr>
    </w:p>
    <w:p w:rsidR="003F15AE" w:rsidRPr="009874E4" w:rsidRDefault="003F15AE" w:rsidP="008E38A6">
      <w:pPr>
        <w:tabs>
          <w:tab w:val="left" w:pos="1418"/>
        </w:tabs>
        <w:spacing w:after="0" w:line="240" w:lineRule="auto"/>
        <w:ind w:left="0" w:firstLine="0"/>
        <w:jc w:val="center"/>
        <w:rPr>
          <w:rFonts w:eastAsia="Calibri"/>
          <w:b/>
          <w:color w:val="auto"/>
          <w:sz w:val="28"/>
          <w:szCs w:val="28"/>
          <w:lang w:eastAsia="en-US"/>
        </w:rPr>
      </w:pPr>
      <w:r w:rsidRPr="009874E4">
        <w:rPr>
          <w:rFonts w:eastAsia="Calibri"/>
          <w:b/>
          <w:color w:val="auto"/>
          <w:sz w:val="28"/>
          <w:szCs w:val="28"/>
          <w:lang w:eastAsia="en-US"/>
        </w:rPr>
        <w:t>Работа с одаренными детьми</w:t>
      </w:r>
    </w:p>
    <w:p w:rsidR="003F15AE" w:rsidRPr="009874E4" w:rsidRDefault="003F15AE" w:rsidP="00E52AE6">
      <w:pPr>
        <w:widowControl w:val="0"/>
        <w:tabs>
          <w:tab w:val="left" w:pos="1418"/>
        </w:tabs>
        <w:spacing w:after="0" w:line="240" w:lineRule="auto"/>
        <w:ind w:left="0" w:firstLine="851"/>
        <w:contextualSpacing/>
        <w:rPr>
          <w:bCs/>
          <w:iCs/>
          <w:color w:val="auto"/>
          <w:szCs w:val="24"/>
          <w:lang w:bidi="ru-RU"/>
        </w:rPr>
      </w:pPr>
      <w:r w:rsidRPr="009874E4">
        <w:rPr>
          <w:bCs/>
          <w:iCs/>
          <w:color w:val="auto"/>
          <w:szCs w:val="24"/>
          <w:lang w:bidi="ru-RU"/>
        </w:rPr>
        <w:t xml:space="preserve">В текущем учебном году более 400 учащихся с 4 по 11 класс приняли участие в школьном этапе Всероссийской олимпиады школьников, который проходил в октябре месяце, 86 из них стали победителями и призерами и были приглашены на муниципальный </w:t>
      </w:r>
      <w:r w:rsidRPr="009874E4">
        <w:rPr>
          <w:bCs/>
          <w:iCs/>
          <w:color w:val="auto"/>
          <w:szCs w:val="24"/>
          <w:lang w:bidi="ru-RU"/>
        </w:rPr>
        <w:lastRenderedPageBreak/>
        <w:t>этап.</w:t>
      </w:r>
      <w:r w:rsidR="009874E4" w:rsidRPr="009874E4">
        <w:rPr>
          <w:bCs/>
          <w:iCs/>
          <w:color w:val="auto"/>
          <w:szCs w:val="24"/>
          <w:lang w:bidi="ru-RU"/>
        </w:rPr>
        <w:t xml:space="preserve"> На муниципальном этапе 12</w:t>
      </w:r>
      <w:r w:rsidRPr="009874E4">
        <w:rPr>
          <w:bCs/>
          <w:iCs/>
          <w:color w:val="auto"/>
          <w:szCs w:val="24"/>
          <w:lang w:bidi="ru-RU"/>
        </w:rPr>
        <w:t xml:space="preserve"> учащихся стали при</w:t>
      </w:r>
      <w:r w:rsidR="009874E4" w:rsidRPr="009874E4">
        <w:rPr>
          <w:bCs/>
          <w:iCs/>
          <w:color w:val="auto"/>
          <w:szCs w:val="24"/>
          <w:lang w:bidi="ru-RU"/>
        </w:rPr>
        <w:t>зерами по 12</w:t>
      </w:r>
      <w:r w:rsidRPr="009874E4">
        <w:rPr>
          <w:bCs/>
          <w:iCs/>
          <w:color w:val="auto"/>
          <w:szCs w:val="24"/>
          <w:lang w:bidi="ru-RU"/>
        </w:rPr>
        <w:t xml:space="preserve"> предметам.</w:t>
      </w:r>
    </w:p>
    <w:p w:rsidR="003F15AE" w:rsidRPr="00FA6FCA" w:rsidRDefault="00FA6FCA" w:rsidP="00E52AE6">
      <w:pPr>
        <w:tabs>
          <w:tab w:val="left" w:pos="1418"/>
        </w:tabs>
        <w:spacing w:after="0" w:line="240" w:lineRule="auto"/>
        <w:ind w:left="0" w:firstLine="851"/>
        <w:rPr>
          <w:rFonts w:eastAsia="Calibri"/>
          <w:color w:val="auto"/>
          <w:szCs w:val="24"/>
          <w:lang w:eastAsia="en-US"/>
        </w:rPr>
      </w:pPr>
      <w:r w:rsidRPr="009874E4">
        <w:rPr>
          <w:rFonts w:eastAsia="Calibri"/>
          <w:color w:val="auto"/>
          <w:szCs w:val="24"/>
          <w:lang w:eastAsia="en-US"/>
        </w:rPr>
        <w:t>25 февраля 2020</w:t>
      </w:r>
      <w:r w:rsidR="003F15AE" w:rsidRPr="009874E4">
        <w:rPr>
          <w:rFonts w:eastAsia="Calibri"/>
          <w:color w:val="auto"/>
          <w:szCs w:val="24"/>
          <w:lang w:eastAsia="en-US"/>
        </w:rPr>
        <w:t xml:space="preserve"> г. в МБОУ «</w:t>
      </w:r>
      <w:r w:rsidRPr="009874E4">
        <w:rPr>
          <w:rFonts w:eastAsia="Calibri"/>
          <w:color w:val="auto"/>
          <w:szCs w:val="24"/>
          <w:lang w:eastAsia="en-US"/>
        </w:rPr>
        <w:t>Лицей</w:t>
      </w:r>
      <w:r w:rsidR="003F15AE" w:rsidRPr="009874E4">
        <w:rPr>
          <w:rFonts w:eastAsia="Calibri"/>
          <w:color w:val="auto"/>
          <w:szCs w:val="24"/>
          <w:lang w:eastAsia="en-US"/>
        </w:rPr>
        <w:t xml:space="preserve"> №23» совместно с </w:t>
      </w:r>
      <w:r w:rsidR="003F15AE" w:rsidRPr="009874E4">
        <w:rPr>
          <w:rFonts w:eastAsia="Calibri"/>
          <w:bCs/>
          <w:iCs/>
          <w:color w:val="auto"/>
          <w:szCs w:val="24"/>
          <w:lang w:eastAsia="en-US"/>
        </w:rPr>
        <w:t>К(П)ФУ</w:t>
      </w:r>
      <w:r w:rsidR="003F15AE" w:rsidRPr="009874E4">
        <w:rPr>
          <w:rFonts w:eastAsia="Calibri"/>
          <w:color w:val="auto"/>
          <w:szCs w:val="24"/>
          <w:lang w:eastAsia="en-US"/>
        </w:rPr>
        <w:t xml:space="preserve"> прошла получившая в этом году статус республиканской </w:t>
      </w:r>
      <w:r w:rsidR="003F15AE" w:rsidRPr="009874E4">
        <w:rPr>
          <w:rFonts w:eastAsia="Calibri"/>
          <w:color w:val="auto"/>
          <w:szCs w:val="24"/>
          <w:lang w:val="en-US" w:eastAsia="en-US"/>
        </w:rPr>
        <w:t>I</w:t>
      </w:r>
      <w:r w:rsidRPr="009874E4">
        <w:rPr>
          <w:rFonts w:eastAsia="Calibri"/>
          <w:color w:val="auto"/>
          <w:szCs w:val="24"/>
          <w:lang w:val="en-US" w:eastAsia="en-US"/>
        </w:rPr>
        <w:t>I</w:t>
      </w:r>
      <w:r w:rsidR="003F15AE" w:rsidRPr="009874E4">
        <w:rPr>
          <w:rFonts w:eastAsia="Calibri"/>
          <w:color w:val="auto"/>
          <w:szCs w:val="24"/>
          <w:lang w:eastAsia="en-US"/>
        </w:rPr>
        <w:t xml:space="preserve"> Республиканская научно – практическая конференция учащихся и учителей им. Д.В. </w:t>
      </w:r>
      <w:proofErr w:type="spellStart"/>
      <w:r w:rsidR="003F15AE" w:rsidRPr="009874E4">
        <w:rPr>
          <w:rFonts w:eastAsia="Calibri"/>
          <w:color w:val="auto"/>
          <w:szCs w:val="24"/>
          <w:lang w:eastAsia="en-US"/>
        </w:rPr>
        <w:t>Вилькеева</w:t>
      </w:r>
      <w:proofErr w:type="spellEnd"/>
      <w:r w:rsidR="003F15AE" w:rsidRPr="009874E4">
        <w:rPr>
          <w:rFonts w:eastAsia="Calibri"/>
          <w:color w:val="auto"/>
          <w:szCs w:val="24"/>
          <w:lang w:eastAsia="en-US"/>
        </w:rPr>
        <w:t>.  Конференция носит имя выдающегося учен</w:t>
      </w:r>
      <w:r w:rsidR="003F15AE" w:rsidRPr="00FA6FCA">
        <w:rPr>
          <w:rFonts w:eastAsia="Calibri"/>
          <w:color w:val="auto"/>
          <w:szCs w:val="24"/>
          <w:lang w:eastAsia="en-US"/>
        </w:rPr>
        <w:t xml:space="preserve">ого, педагога, долгие годы проработавшего на кафедре психологии Татарского государственного гуманитарно-педагогического университета. Научные исследования </w:t>
      </w:r>
      <w:proofErr w:type="spellStart"/>
      <w:r w:rsidR="003F15AE" w:rsidRPr="00FA6FCA">
        <w:rPr>
          <w:rFonts w:eastAsia="Calibri"/>
          <w:color w:val="auto"/>
          <w:szCs w:val="24"/>
          <w:lang w:eastAsia="en-US"/>
        </w:rPr>
        <w:t>Джавдата</w:t>
      </w:r>
      <w:proofErr w:type="spellEnd"/>
      <w:r w:rsidR="003F15AE" w:rsidRPr="00FA6FCA">
        <w:rPr>
          <w:rFonts w:eastAsia="Calibri"/>
          <w:color w:val="auto"/>
          <w:szCs w:val="24"/>
          <w:lang w:eastAsia="en-US"/>
        </w:rPr>
        <w:t xml:space="preserve"> </w:t>
      </w:r>
      <w:proofErr w:type="spellStart"/>
      <w:r w:rsidR="003F15AE" w:rsidRPr="00FA6FCA">
        <w:rPr>
          <w:rFonts w:eastAsia="Calibri"/>
          <w:color w:val="auto"/>
          <w:szCs w:val="24"/>
          <w:lang w:eastAsia="en-US"/>
        </w:rPr>
        <w:t>Валеевича</w:t>
      </w:r>
      <w:proofErr w:type="spellEnd"/>
      <w:r w:rsidR="003F15AE" w:rsidRPr="00FA6FCA">
        <w:rPr>
          <w:rFonts w:eastAsia="Calibri"/>
          <w:color w:val="auto"/>
          <w:szCs w:val="24"/>
          <w:lang w:eastAsia="en-US"/>
        </w:rPr>
        <w:t xml:space="preserve"> </w:t>
      </w:r>
      <w:proofErr w:type="spellStart"/>
      <w:r w:rsidR="003F15AE" w:rsidRPr="00FA6FCA">
        <w:rPr>
          <w:rFonts w:eastAsia="Calibri"/>
          <w:color w:val="auto"/>
          <w:szCs w:val="24"/>
          <w:lang w:eastAsia="en-US"/>
        </w:rPr>
        <w:t>Вилькеева</w:t>
      </w:r>
      <w:proofErr w:type="spellEnd"/>
      <w:r w:rsidR="003F15AE" w:rsidRPr="00FA6FCA">
        <w:rPr>
          <w:rFonts w:eastAsia="Calibri"/>
          <w:color w:val="auto"/>
          <w:szCs w:val="24"/>
          <w:lang w:eastAsia="en-US"/>
        </w:rPr>
        <w:t xml:space="preserve"> внесли существенный вклад в развитие психологической и педагогической наук. </w:t>
      </w:r>
    </w:p>
    <w:p w:rsidR="003F15AE" w:rsidRPr="00FA6FCA" w:rsidRDefault="003F15AE" w:rsidP="00E52AE6">
      <w:pPr>
        <w:tabs>
          <w:tab w:val="left" w:pos="1418"/>
        </w:tabs>
        <w:spacing w:after="0" w:line="240" w:lineRule="auto"/>
        <w:ind w:left="0" w:firstLine="851"/>
        <w:rPr>
          <w:rFonts w:eastAsia="Calibri"/>
          <w:color w:val="auto"/>
          <w:spacing w:val="-14"/>
          <w:szCs w:val="24"/>
          <w:lang w:eastAsia="en-US"/>
        </w:rPr>
      </w:pPr>
      <w:r w:rsidRPr="00FA6FCA">
        <w:rPr>
          <w:rFonts w:eastAsia="Calibri"/>
          <w:color w:val="auto"/>
          <w:spacing w:val="-14"/>
          <w:szCs w:val="24"/>
          <w:lang w:eastAsia="en-US"/>
        </w:rPr>
        <w:t xml:space="preserve">К началу конференции был выпущен сборник «Тезисы исследовательских работ учащихся» под руководством научного руководителя конференции </w:t>
      </w:r>
      <w:proofErr w:type="spellStart"/>
      <w:r w:rsidRPr="00FA6FCA">
        <w:rPr>
          <w:rFonts w:eastAsia="Calibri"/>
          <w:color w:val="auto"/>
          <w:spacing w:val="-14"/>
          <w:szCs w:val="24"/>
          <w:lang w:eastAsia="en-US"/>
        </w:rPr>
        <w:t>Мухамешшиной</w:t>
      </w:r>
      <w:proofErr w:type="spellEnd"/>
      <w:r w:rsidRPr="00FA6FCA">
        <w:rPr>
          <w:rFonts w:eastAsia="Calibri"/>
          <w:color w:val="auto"/>
          <w:spacing w:val="-14"/>
          <w:szCs w:val="24"/>
          <w:lang w:eastAsia="en-US"/>
        </w:rPr>
        <w:t xml:space="preserve"> Резеды </w:t>
      </w:r>
      <w:proofErr w:type="spellStart"/>
      <w:r w:rsidRPr="00FA6FCA">
        <w:rPr>
          <w:rFonts w:eastAsia="Calibri"/>
          <w:color w:val="auto"/>
          <w:spacing w:val="-14"/>
          <w:szCs w:val="24"/>
          <w:lang w:eastAsia="en-US"/>
        </w:rPr>
        <w:t>Фаилевны</w:t>
      </w:r>
      <w:proofErr w:type="spellEnd"/>
      <w:r w:rsidRPr="00FA6FCA">
        <w:rPr>
          <w:rFonts w:eastAsia="Calibri"/>
          <w:color w:val="auto"/>
          <w:spacing w:val="-14"/>
          <w:szCs w:val="24"/>
          <w:lang w:eastAsia="en-US"/>
        </w:rPr>
        <w:t>, д</w:t>
      </w:r>
      <w:r w:rsidRPr="00FA6FCA">
        <w:rPr>
          <w:rFonts w:eastAsia="Calibri"/>
          <w:color w:val="auto"/>
          <w:szCs w:val="24"/>
          <w:lang w:eastAsia="en-US"/>
        </w:rPr>
        <w:t>октора педагогических наук, профессора, декана отделения русской и зарубежной филологии имени Льва Толстого Института филологии и межкультурной коммуникации К(П)ФУ.</w:t>
      </w:r>
    </w:p>
    <w:p w:rsidR="003F15AE" w:rsidRPr="00FA6FCA" w:rsidRDefault="003F15AE" w:rsidP="00E52AE6">
      <w:pPr>
        <w:tabs>
          <w:tab w:val="left" w:pos="1418"/>
        </w:tabs>
        <w:spacing w:after="0" w:line="240" w:lineRule="auto"/>
        <w:ind w:left="0" w:firstLine="851"/>
        <w:rPr>
          <w:rFonts w:eastAsia="Calibri"/>
          <w:color w:val="auto"/>
          <w:szCs w:val="24"/>
          <w:lang w:eastAsia="en-US"/>
        </w:rPr>
      </w:pPr>
      <w:r w:rsidRPr="00FA6FCA">
        <w:rPr>
          <w:rFonts w:eastAsia="Calibri"/>
          <w:color w:val="auto"/>
          <w:szCs w:val="24"/>
          <w:lang w:eastAsia="en-US"/>
        </w:rPr>
        <w:t>Учащиеся и учителя</w:t>
      </w:r>
      <w:r w:rsidR="00FA6FCA">
        <w:rPr>
          <w:rFonts w:eastAsia="Calibri"/>
          <w:color w:val="auto"/>
          <w:szCs w:val="24"/>
          <w:lang w:eastAsia="en-US"/>
        </w:rPr>
        <w:t xml:space="preserve"> школ республики </w:t>
      </w:r>
      <w:proofErr w:type="gramStart"/>
      <w:r w:rsidR="00FA6FCA">
        <w:rPr>
          <w:rFonts w:eastAsia="Calibri"/>
          <w:color w:val="auto"/>
          <w:szCs w:val="24"/>
          <w:lang w:eastAsia="en-US"/>
        </w:rPr>
        <w:t xml:space="preserve">представили </w:t>
      </w:r>
      <w:r w:rsidRPr="00FA6FCA">
        <w:rPr>
          <w:rFonts w:eastAsia="Calibri"/>
          <w:color w:val="auto"/>
          <w:szCs w:val="24"/>
          <w:lang w:eastAsia="en-US"/>
        </w:rPr>
        <w:t xml:space="preserve"> исследовательских</w:t>
      </w:r>
      <w:proofErr w:type="gramEnd"/>
      <w:r w:rsidRPr="00FA6FCA">
        <w:rPr>
          <w:rFonts w:eastAsia="Calibri"/>
          <w:color w:val="auto"/>
          <w:szCs w:val="24"/>
          <w:lang w:eastAsia="en-US"/>
        </w:rPr>
        <w:t xml:space="preserve"> работ на следующих секциях: «Русская филология», «Татарская филология», «Математика, информатика», «Физика», «Английский язык», «МХК», «Юный исследователь», «История, обществознания», «Биология”, «Химия», «География, экология», «Краеведение и культурология». Руководителями секций</w:t>
      </w:r>
      <w:r w:rsidRPr="00FA6FCA">
        <w:rPr>
          <w:rFonts w:eastAsia="Calibri"/>
          <w:iCs/>
          <w:color w:val="auto"/>
          <w:szCs w:val="24"/>
          <w:lang w:eastAsia="en-US"/>
        </w:rPr>
        <w:t xml:space="preserve"> были преподаватели Казанского Федерального университета.</w:t>
      </w:r>
    </w:p>
    <w:p w:rsidR="003F15AE" w:rsidRPr="00C123FD" w:rsidRDefault="003F15AE" w:rsidP="00E52AE6">
      <w:pPr>
        <w:spacing w:after="0" w:line="240" w:lineRule="auto"/>
        <w:ind w:left="0" w:firstLine="851"/>
        <w:rPr>
          <w:rFonts w:eastAsia="Calibri"/>
          <w:color w:val="C00000"/>
          <w:szCs w:val="24"/>
        </w:rPr>
      </w:pPr>
    </w:p>
    <w:p w:rsidR="00F72B68" w:rsidRPr="00C123FD" w:rsidRDefault="00F72B68" w:rsidP="00E52AE6">
      <w:pPr>
        <w:tabs>
          <w:tab w:val="left" w:pos="1276"/>
        </w:tabs>
        <w:spacing w:after="0" w:line="240" w:lineRule="auto"/>
        <w:ind w:left="0" w:firstLine="851"/>
        <w:rPr>
          <w:rFonts w:eastAsia="Calibri"/>
          <w:color w:val="auto"/>
          <w:szCs w:val="24"/>
          <w:lang w:eastAsia="en-US"/>
        </w:rPr>
      </w:pPr>
    </w:p>
    <w:p w:rsidR="00C123FD" w:rsidRPr="00C123FD" w:rsidRDefault="00C123FD" w:rsidP="00C123FD">
      <w:pPr>
        <w:tabs>
          <w:tab w:val="left" w:pos="0"/>
        </w:tabs>
        <w:spacing w:after="0" w:line="240" w:lineRule="auto"/>
        <w:ind w:left="0" w:firstLine="0"/>
        <w:jc w:val="center"/>
        <w:rPr>
          <w:rFonts w:eastAsia="Calibri"/>
          <w:b/>
          <w:color w:val="auto"/>
          <w:sz w:val="28"/>
          <w:szCs w:val="28"/>
        </w:rPr>
      </w:pPr>
      <w:r w:rsidRPr="00C123FD">
        <w:rPr>
          <w:rFonts w:eastAsia="Calibri"/>
          <w:b/>
          <w:color w:val="auto"/>
          <w:sz w:val="28"/>
          <w:szCs w:val="28"/>
        </w:rPr>
        <w:t>Национальное образование и воспитание</w:t>
      </w:r>
    </w:p>
    <w:p w:rsidR="00C123FD" w:rsidRPr="00C123FD" w:rsidRDefault="00C123FD" w:rsidP="000A36E8">
      <w:pPr>
        <w:numPr>
          <w:ilvl w:val="0"/>
          <w:numId w:val="32"/>
        </w:numPr>
        <w:spacing w:after="0" w:line="240" w:lineRule="auto"/>
        <w:contextualSpacing/>
        <w:rPr>
          <w:color w:val="auto"/>
          <w:szCs w:val="24"/>
        </w:rPr>
      </w:pPr>
      <w:r w:rsidRPr="00C123FD">
        <w:rPr>
          <w:color w:val="auto"/>
          <w:szCs w:val="24"/>
        </w:rPr>
        <w:t xml:space="preserve">Национальное образование в МБОУ </w:t>
      </w:r>
      <w:r w:rsidRPr="00C123FD">
        <w:rPr>
          <w:bCs/>
          <w:color w:val="auto"/>
          <w:szCs w:val="24"/>
        </w:rPr>
        <w:t>«Лицей №23</w:t>
      </w:r>
      <w:r w:rsidRPr="00C123FD">
        <w:rPr>
          <w:color w:val="auto"/>
          <w:szCs w:val="24"/>
        </w:rPr>
        <w:t>» направлено на реализацию «Законов об образовании РТ и РФ».</w:t>
      </w:r>
    </w:p>
    <w:p w:rsidR="00C123FD" w:rsidRPr="00C123FD" w:rsidRDefault="00C123FD" w:rsidP="00C123FD">
      <w:pPr>
        <w:spacing w:after="0" w:line="240" w:lineRule="auto"/>
        <w:ind w:left="0" w:firstLine="851"/>
        <w:rPr>
          <w:color w:val="auto"/>
          <w:szCs w:val="24"/>
        </w:rPr>
      </w:pPr>
      <w:r w:rsidRPr="00C123FD">
        <w:rPr>
          <w:color w:val="auto"/>
          <w:szCs w:val="24"/>
        </w:rPr>
        <w:t xml:space="preserve">  Работа по национальному образованию и воспитанию в 2019-2020 учебном году была направлена на реализацию   следующих целей:   </w:t>
      </w:r>
    </w:p>
    <w:p w:rsidR="00C123FD" w:rsidRPr="00C123FD" w:rsidRDefault="00C123FD" w:rsidP="00C123FD">
      <w:pPr>
        <w:spacing w:after="0" w:line="240" w:lineRule="auto"/>
        <w:ind w:left="0" w:firstLine="851"/>
        <w:rPr>
          <w:color w:val="auto"/>
          <w:szCs w:val="24"/>
        </w:rPr>
      </w:pPr>
      <w:r w:rsidRPr="00C123FD">
        <w:rPr>
          <w:color w:val="auto"/>
          <w:szCs w:val="24"/>
        </w:rPr>
        <w:t>1. Создание условий для реализации национального   образования и воспитания учащихся.</w:t>
      </w:r>
    </w:p>
    <w:p w:rsidR="00C123FD" w:rsidRPr="00C123FD" w:rsidRDefault="00C123FD" w:rsidP="00C123FD">
      <w:pPr>
        <w:spacing w:after="0" w:line="240" w:lineRule="auto"/>
        <w:ind w:left="0" w:firstLine="851"/>
        <w:rPr>
          <w:color w:val="auto"/>
          <w:szCs w:val="24"/>
        </w:rPr>
      </w:pPr>
      <w:r w:rsidRPr="00C123FD">
        <w:rPr>
          <w:color w:val="auto"/>
          <w:szCs w:val="24"/>
        </w:rPr>
        <w:t>2. Повышение уровня владения компьютером, оргтехникой, современными сетевыми и информационными технологиями учителей родного языка и литературы.</w:t>
      </w:r>
    </w:p>
    <w:p w:rsidR="00C123FD" w:rsidRPr="00C123FD" w:rsidRDefault="00C123FD" w:rsidP="00C123FD">
      <w:pPr>
        <w:spacing w:after="0" w:line="240" w:lineRule="auto"/>
        <w:ind w:left="0" w:firstLine="851"/>
        <w:rPr>
          <w:color w:val="auto"/>
          <w:szCs w:val="24"/>
        </w:rPr>
      </w:pPr>
      <w:r w:rsidRPr="00C123FD">
        <w:rPr>
          <w:color w:val="auto"/>
          <w:szCs w:val="24"/>
        </w:rPr>
        <w:t>3. Усовершенствование системы работы с одаренными детьми.</w:t>
      </w:r>
    </w:p>
    <w:p w:rsidR="00C123FD" w:rsidRPr="00C123FD" w:rsidRDefault="00C123FD" w:rsidP="00C123FD">
      <w:pPr>
        <w:spacing w:after="0" w:line="240" w:lineRule="auto"/>
        <w:ind w:left="0" w:firstLine="851"/>
        <w:rPr>
          <w:color w:val="auto"/>
          <w:szCs w:val="24"/>
        </w:rPr>
      </w:pPr>
      <w:r w:rsidRPr="00C123FD">
        <w:rPr>
          <w:color w:val="auto"/>
          <w:szCs w:val="24"/>
        </w:rPr>
        <w:t xml:space="preserve">4. Организация руководства и контроля за уровнем знаний и умений учащихся, состоянием преподавания родного языка и литературы. </w:t>
      </w:r>
    </w:p>
    <w:p w:rsidR="00C123FD" w:rsidRPr="00C123FD" w:rsidRDefault="00C123FD" w:rsidP="00C123FD">
      <w:pPr>
        <w:spacing w:after="0" w:line="240" w:lineRule="auto"/>
        <w:ind w:left="0" w:firstLine="851"/>
        <w:rPr>
          <w:color w:val="auto"/>
          <w:szCs w:val="24"/>
        </w:rPr>
      </w:pPr>
      <w:r w:rsidRPr="00C123FD">
        <w:rPr>
          <w:color w:val="auto"/>
          <w:szCs w:val="24"/>
        </w:rPr>
        <w:t xml:space="preserve">  В начале учебного года был составлен план мероприятий по реализации национального образования и воспитания учащихся. Согласно данному планированию проводились мероприятия в целях решения поставленных задач.</w:t>
      </w:r>
    </w:p>
    <w:p w:rsidR="00C123FD" w:rsidRPr="00C123FD" w:rsidRDefault="00C123FD" w:rsidP="00C123FD">
      <w:pPr>
        <w:spacing w:after="0" w:line="240" w:lineRule="auto"/>
        <w:ind w:left="0" w:firstLine="851"/>
        <w:rPr>
          <w:color w:val="auto"/>
          <w:szCs w:val="24"/>
        </w:rPr>
      </w:pPr>
      <w:r w:rsidRPr="00C123FD">
        <w:rPr>
          <w:color w:val="auto"/>
          <w:szCs w:val="24"/>
        </w:rPr>
        <w:t xml:space="preserve"> В лицее всего 5 учителей родного языка и литературы. Из них: учитель высшей квалификационной категории - 1, первой квалификационной категории - 2; СЗД - 2.</w:t>
      </w:r>
    </w:p>
    <w:p w:rsidR="00C123FD" w:rsidRPr="00C123FD" w:rsidRDefault="00C123FD" w:rsidP="00C123FD">
      <w:pPr>
        <w:spacing w:after="0" w:line="240" w:lineRule="auto"/>
        <w:ind w:left="0" w:firstLine="851"/>
        <w:rPr>
          <w:color w:val="auto"/>
          <w:szCs w:val="24"/>
        </w:rPr>
      </w:pPr>
      <w:r w:rsidRPr="00C123FD">
        <w:rPr>
          <w:color w:val="auto"/>
          <w:szCs w:val="24"/>
        </w:rPr>
        <w:t xml:space="preserve">          Перед учителями были поставлены следующие цели: </w:t>
      </w:r>
    </w:p>
    <w:p w:rsidR="00C123FD" w:rsidRPr="00C123FD" w:rsidRDefault="00C123FD" w:rsidP="00C123FD">
      <w:pPr>
        <w:spacing w:after="0" w:line="240" w:lineRule="auto"/>
        <w:ind w:left="0" w:firstLine="851"/>
        <w:rPr>
          <w:color w:val="auto"/>
          <w:szCs w:val="24"/>
        </w:rPr>
      </w:pPr>
      <w:r w:rsidRPr="00C123FD">
        <w:rPr>
          <w:color w:val="auto"/>
          <w:szCs w:val="24"/>
        </w:rPr>
        <w:t>-  систематическая работа с одаренными детьми, участие в муниципальных и республиканских конкурсах, вовлечение учащихся в научно-исследовательскую и проектную деятельность.</w:t>
      </w:r>
    </w:p>
    <w:p w:rsidR="00C123FD" w:rsidRPr="00C123FD" w:rsidRDefault="00C123FD" w:rsidP="00C123FD">
      <w:pPr>
        <w:spacing w:after="0" w:line="240" w:lineRule="auto"/>
        <w:ind w:left="0" w:firstLine="851"/>
        <w:rPr>
          <w:color w:val="auto"/>
          <w:szCs w:val="24"/>
        </w:rPr>
      </w:pPr>
      <w:r w:rsidRPr="00C123FD">
        <w:rPr>
          <w:color w:val="auto"/>
          <w:szCs w:val="24"/>
        </w:rPr>
        <w:t>- совершенствование профессиональной компетентности учителей родного языка, повышение эффективности и качества педагогического процесса, направленного на повышение результативности учебно-воспитательного процесса и раскрытие его индивидуальных возможностей</w:t>
      </w:r>
    </w:p>
    <w:p w:rsidR="00C123FD" w:rsidRPr="00C123FD" w:rsidRDefault="00C123FD" w:rsidP="00C123FD">
      <w:pPr>
        <w:spacing w:after="0" w:line="240" w:lineRule="auto"/>
        <w:ind w:left="0" w:firstLine="851"/>
        <w:rPr>
          <w:color w:val="auto"/>
          <w:szCs w:val="24"/>
        </w:rPr>
      </w:pPr>
      <w:r w:rsidRPr="00C123FD">
        <w:rPr>
          <w:color w:val="auto"/>
          <w:szCs w:val="24"/>
        </w:rPr>
        <w:t>а также задачи по их решению:</w:t>
      </w:r>
    </w:p>
    <w:p w:rsidR="00C123FD" w:rsidRPr="00C123FD" w:rsidRDefault="00C123FD" w:rsidP="00C123FD">
      <w:pPr>
        <w:spacing w:after="0" w:line="240" w:lineRule="auto"/>
        <w:ind w:left="0" w:firstLine="851"/>
        <w:rPr>
          <w:color w:val="auto"/>
          <w:szCs w:val="24"/>
        </w:rPr>
      </w:pPr>
      <w:r w:rsidRPr="00C123FD">
        <w:rPr>
          <w:color w:val="auto"/>
          <w:szCs w:val="24"/>
        </w:rPr>
        <w:t>- изучение нормативно – методических документов, регламентирующих деятельность учителей гуманитарного цикла в условиях введения стандартов второго поколения;</w:t>
      </w:r>
    </w:p>
    <w:p w:rsidR="00C123FD" w:rsidRPr="00C123FD" w:rsidRDefault="00C123FD" w:rsidP="00C123FD">
      <w:pPr>
        <w:spacing w:after="0" w:line="240" w:lineRule="auto"/>
        <w:ind w:left="0" w:firstLine="851"/>
        <w:rPr>
          <w:color w:val="auto"/>
          <w:szCs w:val="24"/>
        </w:rPr>
      </w:pPr>
      <w:r w:rsidRPr="00C123FD">
        <w:rPr>
          <w:color w:val="auto"/>
          <w:szCs w:val="24"/>
        </w:rPr>
        <w:t xml:space="preserve">- обеспечение роста профессиональной компетенции учителей родного языка и литературы - создание оптимальных условий для выявления, развития и реализации </w:t>
      </w:r>
      <w:proofErr w:type="gramStart"/>
      <w:r w:rsidRPr="00C123FD">
        <w:rPr>
          <w:color w:val="auto"/>
          <w:szCs w:val="24"/>
        </w:rPr>
        <w:t>потенциальных способностей</w:t>
      </w:r>
      <w:proofErr w:type="gramEnd"/>
      <w:r w:rsidRPr="00C123FD">
        <w:rPr>
          <w:color w:val="auto"/>
          <w:szCs w:val="24"/>
        </w:rPr>
        <w:t xml:space="preserve"> одаренных и высоко мотивированных учащихся;</w:t>
      </w:r>
    </w:p>
    <w:p w:rsidR="00C123FD" w:rsidRPr="00C123FD" w:rsidRDefault="00C123FD" w:rsidP="00C123FD">
      <w:pPr>
        <w:spacing w:after="0" w:line="240" w:lineRule="auto"/>
        <w:ind w:left="0" w:firstLine="851"/>
        <w:rPr>
          <w:color w:val="auto"/>
          <w:szCs w:val="24"/>
        </w:rPr>
      </w:pPr>
      <w:r w:rsidRPr="00C123FD">
        <w:rPr>
          <w:color w:val="auto"/>
          <w:szCs w:val="24"/>
        </w:rPr>
        <w:lastRenderedPageBreak/>
        <w:t xml:space="preserve">  - организация исследовательской и проектной деятельности учащихся (индивидуальной и коллективной);</w:t>
      </w:r>
    </w:p>
    <w:p w:rsidR="00C123FD" w:rsidRPr="00C123FD" w:rsidRDefault="00C123FD" w:rsidP="00C123FD">
      <w:pPr>
        <w:spacing w:after="0" w:line="240" w:lineRule="auto"/>
        <w:ind w:left="0" w:firstLine="851"/>
        <w:rPr>
          <w:color w:val="auto"/>
          <w:szCs w:val="24"/>
        </w:rPr>
      </w:pPr>
      <w:r w:rsidRPr="00C123FD">
        <w:rPr>
          <w:color w:val="auto"/>
          <w:szCs w:val="24"/>
        </w:rPr>
        <w:t xml:space="preserve">  - использование ИКТ и образовательных платформ на уроках для повышения их эффективности;</w:t>
      </w:r>
    </w:p>
    <w:p w:rsidR="00C123FD" w:rsidRPr="00C123FD" w:rsidRDefault="00C123FD" w:rsidP="00C123FD">
      <w:pPr>
        <w:spacing w:after="0" w:line="240" w:lineRule="auto"/>
        <w:ind w:left="0" w:firstLine="851"/>
        <w:rPr>
          <w:color w:val="auto"/>
          <w:szCs w:val="24"/>
        </w:rPr>
      </w:pPr>
      <w:r w:rsidRPr="00C123FD">
        <w:rPr>
          <w:color w:val="auto"/>
          <w:szCs w:val="24"/>
        </w:rPr>
        <w:t xml:space="preserve">  - внедрение новых образовательных технологий в педагогическую деятельность учителя с целью повышения творческого потенциала обучающихся.</w:t>
      </w:r>
    </w:p>
    <w:p w:rsidR="00C123FD" w:rsidRPr="00C123FD" w:rsidRDefault="00C123FD" w:rsidP="00C123FD">
      <w:pPr>
        <w:spacing w:after="0" w:line="240" w:lineRule="auto"/>
        <w:ind w:left="0" w:firstLine="851"/>
        <w:rPr>
          <w:color w:val="auto"/>
          <w:szCs w:val="24"/>
        </w:rPr>
      </w:pPr>
      <w:r w:rsidRPr="00C123FD">
        <w:rPr>
          <w:color w:val="auto"/>
          <w:szCs w:val="24"/>
        </w:rPr>
        <w:t>- создание электронных образовательных ресурсов: презентаций, видеороликов, аудиозаписей;</w:t>
      </w:r>
    </w:p>
    <w:p w:rsidR="00C123FD" w:rsidRPr="00C123FD" w:rsidRDefault="00C123FD" w:rsidP="00C123FD">
      <w:pPr>
        <w:spacing w:after="0" w:line="240" w:lineRule="auto"/>
        <w:ind w:left="0" w:firstLine="851"/>
        <w:rPr>
          <w:color w:val="auto"/>
          <w:szCs w:val="24"/>
        </w:rPr>
      </w:pPr>
      <w:r w:rsidRPr="00C123FD">
        <w:rPr>
          <w:color w:val="auto"/>
          <w:szCs w:val="24"/>
        </w:rPr>
        <w:t>- своевременное пополнение школьного, персонального сайтов новыми методическими материалами.</w:t>
      </w:r>
    </w:p>
    <w:p w:rsidR="00C123FD" w:rsidRPr="00C123FD" w:rsidRDefault="00C123FD" w:rsidP="00C123FD">
      <w:pPr>
        <w:spacing w:after="0" w:line="240" w:lineRule="auto"/>
        <w:ind w:left="0" w:firstLine="851"/>
        <w:rPr>
          <w:color w:val="auto"/>
          <w:szCs w:val="24"/>
        </w:rPr>
      </w:pPr>
      <w:r w:rsidRPr="00C123FD">
        <w:rPr>
          <w:color w:val="auto"/>
          <w:szCs w:val="24"/>
        </w:rPr>
        <w:t xml:space="preserve">        Как показала работа, члены школьного методического объединения приложили максимум усилий для реализации поставленных в 2019-2020 учебном году целей и задач. В течение учебного года деятельность ШМО учителей </w:t>
      </w:r>
      <w:proofErr w:type="gramStart"/>
      <w:r w:rsidRPr="00C123FD">
        <w:rPr>
          <w:color w:val="auto"/>
          <w:szCs w:val="24"/>
        </w:rPr>
        <w:t>родного  языка</w:t>
      </w:r>
      <w:proofErr w:type="gramEnd"/>
      <w:r w:rsidRPr="00C123FD">
        <w:rPr>
          <w:color w:val="auto"/>
          <w:szCs w:val="24"/>
        </w:rPr>
        <w:t xml:space="preserve"> и литературы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w:t>
      </w:r>
    </w:p>
    <w:p w:rsidR="00C123FD" w:rsidRPr="00C123FD" w:rsidRDefault="00C123FD" w:rsidP="00C123FD">
      <w:pPr>
        <w:spacing w:after="0" w:line="240" w:lineRule="auto"/>
        <w:ind w:left="0" w:firstLine="851"/>
        <w:rPr>
          <w:color w:val="auto"/>
          <w:szCs w:val="24"/>
        </w:rPr>
      </w:pPr>
      <w:r w:rsidRPr="00C123FD">
        <w:rPr>
          <w:color w:val="auto"/>
          <w:szCs w:val="24"/>
        </w:rPr>
        <w:t xml:space="preserve">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C123FD" w:rsidRPr="00C123FD" w:rsidRDefault="00C123FD" w:rsidP="000A36E8">
      <w:pPr>
        <w:numPr>
          <w:ilvl w:val="0"/>
          <w:numId w:val="32"/>
        </w:numPr>
        <w:spacing w:after="0" w:line="240" w:lineRule="auto"/>
        <w:contextualSpacing/>
        <w:rPr>
          <w:color w:val="auto"/>
          <w:szCs w:val="24"/>
        </w:rPr>
      </w:pPr>
      <w:r w:rsidRPr="00C123FD">
        <w:rPr>
          <w:b/>
          <w:color w:val="auto"/>
          <w:szCs w:val="24"/>
        </w:rPr>
        <w:t xml:space="preserve"> Состояние работы с педагогическими кадрами, ее результативность</w:t>
      </w:r>
      <w:r w:rsidRPr="00C123FD">
        <w:rPr>
          <w:color w:val="auto"/>
          <w:szCs w:val="24"/>
        </w:rPr>
        <w:t>.</w:t>
      </w:r>
    </w:p>
    <w:p w:rsidR="00C123FD" w:rsidRPr="00C123FD" w:rsidRDefault="00C123FD" w:rsidP="00C123FD">
      <w:pPr>
        <w:spacing w:after="0" w:line="240" w:lineRule="auto"/>
        <w:ind w:left="1571" w:firstLine="0"/>
        <w:contextualSpacing/>
        <w:rPr>
          <w:b/>
          <w:color w:val="auto"/>
          <w:szCs w:val="24"/>
        </w:rPr>
      </w:pPr>
      <w:r w:rsidRPr="00C123FD">
        <w:rPr>
          <w:b/>
          <w:color w:val="auto"/>
          <w:szCs w:val="24"/>
        </w:rPr>
        <w:t>1) Анализ педагогических кадров</w:t>
      </w:r>
    </w:p>
    <w:p w:rsidR="00C123FD" w:rsidRPr="00C123FD" w:rsidRDefault="00C123FD" w:rsidP="00C171A5">
      <w:pPr>
        <w:spacing w:after="0" w:line="240" w:lineRule="auto"/>
        <w:ind w:left="-284" w:firstLine="142"/>
        <w:contextualSpacing/>
        <w:rPr>
          <w:color w:val="auto"/>
          <w:szCs w:val="24"/>
        </w:rPr>
      </w:pPr>
      <w:r w:rsidRPr="00C123FD">
        <w:rPr>
          <w:color w:val="auto"/>
          <w:szCs w:val="24"/>
        </w:rPr>
        <w:t xml:space="preserve">     Выполнению поставленных задач способствовала активная работа всех членов ШМО </w:t>
      </w:r>
      <w:proofErr w:type="gramStart"/>
      <w:r w:rsidRPr="00C123FD">
        <w:rPr>
          <w:color w:val="auto"/>
          <w:szCs w:val="24"/>
        </w:rPr>
        <w:t>родного  языка</w:t>
      </w:r>
      <w:proofErr w:type="gramEnd"/>
      <w:r w:rsidRPr="00C123FD">
        <w:rPr>
          <w:color w:val="auto"/>
          <w:szCs w:val="24"/>
        </w:rPr>
        <w:t xml:space="preserve"> и литературы. В 2019-2020 учебном году школьное методическое объединение учителей </w:t>
      </w:r>
      <w:proofErr w:type="gramStart"/>
      <w:r w:rsidRPr="00C123FD">
        <w:rPr>
          <w:color w:val="auto"/>
          <w:szCs w:val="24"/>
        </w:rPr>
        <w:t>родного  языка</w:t>
      </w:r>
      <w:proofErr w:type="gramEnd"/>
      <w:r w:rsidRPr="00C123FD">
        <w:rPr>
          <w:color w:val="auto"/>
          <w:szCs w:val="24"/>
        </w:rPr>
        <w:t xml:space="preserve"> и литературы представлено 5 учителями:</w:t>
      </w:r>
    </w:p>
    <w:p w:rsidR="00C123FD" w:rsidRPr="00C123FD" w:rsidRDefault="00C123FD" w:rsidP="00C123FD">
      <w:pPr>
        <w:spacing w:after="0" w:line="240" w:lineRule="auto"/>
        <w:ind w:left="1211" w:firstLine="0"/>
        <w:contextualSpacing/>
        <w:rPr>
          <w:color w:val="auto"/>
          <w:szCs w:val="24"/>
        </w:rPr>
      </w:pPr>
    </w:p>
    <w:tbl>
      <w:tblPr>
        <w:tblW w:w="9862" w:type="dxa"/>
        <w:tblInd w:w="-434" w:type="dxa"/>
        <w:shd w:val="clear" w:color="auto" w:fill="FFFFFF"/>
        <w:tblCellMar>
          <w:top w:w="105" w:type="dxa"/>
          <w:left w:w="105" w:type="dxa"/>
          <w:bottom w:w="105" w:type="dxa"/>
          <w:right w:w="105" w:type="dxa"/>
        </w:tblCellMar>
        <w:tblLook w:val="04A0" w:firstRow="1" w:lastRow="0" w:firstColumn="1" w:lastColumn="0" w:noHBand="0" w:noVBand="1"/>
      </w:tblPr>
      <w:tblGrid>
        <w:gridCol w:w="667"/>
        <w:gridCol w:w="3666"/>
        <w:gridCol w:w="3828"/>
        <w:gridCol w:w="1701"/>
      </w:tblGrid>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p w:rsidR="00C123FD" w:rsidRPr="00C123FD" w:rsidRDefault="00C123FD" w:rsidP="00C123FD">
            <w:pPr>
              <w:spacing w:after="0" w:line="360" w:lineRule="auto"/>
              <w:ind w:left="0" w:firstLine="0"/>
              <w:rPr>
                <w:color w:val="auto"/>
                <w:szCs w:val="24"/>
              </w:rPr>
            </w:pPr>
            <w:r w:rsidRPr="00C123FD">
              <w:rPr>
                <w:color w:val="auto"/>
                <w:szCs w:val="24"/>
              </w:rPr>
              <w:t>п/п</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ФИО учителя</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Предмет</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Категория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1.</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proofErr w:type="spellStart"/>
            <w:r w:rsidRPr="00C123FD">
              <w:rPr>
                <w:color w:val="auto"/>
                <w:szCs w:val="24"/>
              </w:rPr>
              <w:t>Багаутдинова</w:t>
            </w:r>
            <w:proofErr w:type="spellEnd"/>
            <w:r w:rsidRPr="00C123FD">
              <w:rPr>
                <w:color w:val="auto"/>
                <w:szCs w:val="24"/>
              </w:rPr>
              <w:t xml:space="preserve"> Светлана Ивановна</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2.</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Абрамова Людмила Васильевна</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Первая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3.</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proofErr w:type="spellStart"/>
            <w:r w:rsidRPr="00C123FD">
              <w:rPr>
                <w:color w:val="auto"/>
                <w:szCs w:val="24"/>
              </w:rPr>
              <w:t>Шаехова</w:t>
            </w:r>
            <w:proofErr w:type="spellEnd"/>
            <w:r w:rsidRPr="00C123FD">
              <w:rPr>
                <w:color w:val="auto"/>
                <w:szCs w:val="24"/>
              </w:rPr>
              <w:t xml:space="preserve"> Алина </w:t>
            </w:r>
            <w:proofErr w:type="spellStart"/>
            <w:r w:rsidRPr="00C123FD">
              <w:rPr>
                <w:color w:val="auto"/>
                <w:szCs w:val="24"/>
              </w:rPr>
              <w:t>Халитовна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tc>
      </w:tr>
      <w:tr w:rsidR="00C123FD" w:rsidRPr="00C123FD" w:rsidTr="00C171A5">
        <w:trPr>
          <w:trHeight w:val="478"/>
        </w:trPr>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4.</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 xml:space="preserve">Исламова </w:t>
            </w:r>
            <w:proofErr w:type="spellStart"/>
            <w:r w:rsidRPr="00C123FD">
              <w:rPr>
                <w:color w:val="auto"/>
                <w:szCs w:val="24"/>
              </w:rPr>
              <w:t>Халида</w:t>
            </w:r>
            <w:proofErr w:type="spellEnd"/>
            <w:r w:rsidRPr="00C123FD">
              <w:rPr>
                <w:color w:val="auto"/>
                <w:szCs w:val="24"/>
              </w:rPr>
              <w:t xml:space="preserve"> </w:t>
            </w:r>
            <w:proofErr w:type="spellStart"/>
            <w:r w:rsidRPr="00C123FD">
              <w:rPr>
                <w:color w:val="auto"/>
                <w:szCs w:val="24"/>
              </w:rPr>
              <w:t>Абдулловна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Первая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5</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 xml:space="preserve">Лазарева Гульнара </w:t>
            </w:r>
            <w:proofErr w:type="spellStart"/>
            <w:r w:rsidRPr="00C123FD">
              <w:rPr>
                <w:color w:val="auto"/>
                <w:szCs w:val="24"/>
              </w:rPr>
              <w:t>Ринатовна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Высшая</w:t>
            </w:r>
          </w:p>
        </w:tc>
      </w:tr>
    </w:tbl>
    <w:p w:rsidR="00C123FD" w:rsidRPr="00C123FD" w:rsidRDefault="00C123FD" w:rsidP="00C171A5">
      <w:pPr>
        <w:spacing w:after="0" w:line="240" w:lineRule="auto"/>
        <w:ind w:left="0" w:firstLine="567"/>
        <w:contextualSpacing/>
        <w:rPr>
          <w:color w:val="auto"/>
          <w:szCs w:val="24"/>
        </w:rPr>
      </w:pPr>
      <w:r w:rsidRPr="00C123FD">
        <w:rPr>
          <w:color w:val="auto"/>
          <w:szCs w:val="24"/>
        </w:rPr>
        <w:t xml:space="preserve">Кроме основных учителей родного татарского языка, в начальных классах предмет ведут учителя начальных классов, которые являются и учителями татарского языка: </w:t>
      </w:r>
      <w:proofErr w:type="spellStart"/>
      <w:r w:rsidRPr="00C123FD">
        <w:rPr>
          <w:color w:val="auto"/>
          <w:szCs w:val="24"/>
        </w:rPr>
        <w:t>Мингазизова</w:t>
      </w:r>
      <w:proofErr w:type="spellEnd"/>
      <w:r w:rsidRPr="00C123FD">
        <w:rPr>
          <w:color w:val="auto"/>
          <w:szCs w:val="24"/>
        </w:rPr>
        <w:t xml:space="preserve"> Ю.И.,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Тухватуллина</w:t>
      </w:r>
      <w:proofErr w:type="spellEnd"/>
      <w:r w:rsidRPr="00C123FD">
        <w:rPr>
          <w:color w:val="auto"/>
          <w:szCs w:val="24"/>
        </w:rPr>
        <w:t xml:space="preserve"> Р.С., </w:t>
      </w:r>
      <w:proofErr w:type="spellStart"/>
      <w:r w:rsidRPr="00C123FD">
        <w:rPr>
          <w:color w:val="auto"/>
          <w:szCs w:val="24"/>
        </w:rPr>
        <w:t>Абубакирова</w:t>
      </w:r>
      <w:proofErr w:type="spellEnd"/>
      <w:r w:rsidRPr="00C123FD">
        <w:rPr>
          <w:color w:val="auto"/>
          <w:szCs w:val="24"/>
        </w:rPr>
        <w:t xml:space="preserve"> Н.М., Абдуллина </w:t>
      </w:r>
      <w:proofErr w:type="gramStart"/>
      <w:r w:rsidRPr="00C123FD">
        <w:rPr>
          <w:color w:val="auto"/>
          <w:szCs w:val="24"/>
        </w:rPr>
        <w:t>Н.Х..</w:t>
      </w:r>
      <w:proofErr w:type="gramEnd"/>
    </w:p>
    <w:p w:rsidR="00C123FD" w:rsidRPr="00C123FD" w:rsidRDefault="00C123FD" w:rsidP="00C171A5">
      <w:pPr>
        <w:spacing w:after="0" w:line="240" w:lineRule="auto"/>
        <w:ind w:left="0" w:firstLine="567"/>
        <w:contextualSpacing/>
        <w:rPr>
          <w:color w:val="auto"/>
          <w:szCs w:val="24"/>
        </w:rPr>
      </w:pPr>
      <w:r w:rsidRPr="00C123FD">
        <w:rPr>
          <w:color w:val="auto"/>
          <w:szCs w:val="24"/>
        </w:rPr>
        <w:lastRenderedPageBreak/>
        <w:t xml:space="preserve">Руководит ШМО учителей </w:t>
      </w:r>
      <w:proofErr w:type="gramStart"/>
      <w:r w:rsidRPr="00C123FD">
        <w:rPr>
          <w:color w:val="auto"/>
          <w:szCs w:val="24"/>
        </w:rPr>
        <w:t>родного  языка</w:t>
      </w:r>
      <w:proofErr w:type="gramEnd"/>
      <w:r w:rsidRPr="00C123FD">
        <w:rPr>
          <w:color w:val="auto"/>
          <w:szCs w:val="24"/>
        </w:rPr>
        <w:t xml:space="preserve"> и литературы </w:t>
      </w:r>
      <w:proofErr w:type="spellStart"/>
      <w:r w:rsidRPr="00C123FD">
        <w:rPr>
          <w:color w:val="auto"/>
          <w:szCs w:val="24"/>
        </w:rPr>
        <w:t>Багаутдинова</w:t>
      </w:r>
      <w:proofErr w:type="spellEnd"/>
      <w:r w:rsidRPr="00C123FD">
        <w:rPr>
          <w:color w:val="auto"/>
          <w:szCs w:val="24"/>
        </w:rPr>
        <w:t xml:space="preserve"> С.И</w:t>
      </w:r>
    </w:p>
    <w:p w:rsidR="00C123FD" w:rsidRPr="00C123FD" w:rsidRDefault="00C123FD" w:rsidP="00C171A5">
      <w:pPr>
        <w:spacing w:after="0" w:line="240" w:lineRule="auto"/>
        <w:ind w:left="0" w:firstLine="567"/>
        <w:contextualSpacing/>
        <w:rPr>
          <w:color w:val="auto"/>
          <w:szCs w:val="24"/>
        </w:rPr>
      </w:pPr>
      <w:r w:rsidRPr="00C123FD">
        <w:rPr>
          <w:color w:val="auto"/>
          <w:szCs w:val="24"/>
        </w:rPr>
        <w:t xml:space="preserve">                          В лицее сложился коллектив педагогов </w:t>
      </w:r>
      <w:proofErr w:type="gramStart"/>
      <w:r w:rsidRPr="00C123FD">
        <w:rPr>
          <w:color w:val="auto"/>
          <w:szCs w:val="24"/>
        </w:rPr>
        <w:t>родного  языка</w:t>
      </w:r>
      <w:proofErr w:type="gramEnd"/>
      <w:r w:rsidRPr="00C123FD">
        <w:rPr>
          <w:color w:val="auto"/>
          <w:szCs w:val="24"/>
        </w:rPr>
        <w:t xml:space="preserve"> и литературы, способных успешно реализовать поставленные задачи.</w:t>
      </w:r>
    </w:p>
    <w:p w:rsidR="00C123FD" w:rsidRPr="00C123FD" w:rsidRDefault="00C123FD" w:rsidP="00C123FD">
      <w:pPr>
        <w:spacing w:after="0" w:line="240" w:lineRule="auto"/>
        <w:ind w:left="0" w:firstLine="2422"/>
        <w:contextualSpacing/>
        <w:rPr>
          <w:color w:val="auto"/>
          <w:szCs w:val="24"/>
        </w:rPr>
      </w:pPr>
      <w:r w:rsidRPr="00C123FD">
        <w:rPr>
          <w:color w:val="auto"/>
          <w:szCs w:val="24"/>
        </w:rPr>
        <w:t>.</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2) </w:t>
      </w:r>
      <w:r w:rsidRPr="00C123FD">
        <w:rPr>
          <w:b/>
          <w:color w:val="auto"/>
          <w:szCs w:val="24"/>
        </w:rPr>
        <w:t>Анализ методической работы по повышению квалификации педагогов, аттестации</w:t>
      </w:r>
      <w:r w:rsidRPr="00C123FD">
        <w:rPr>
          <w:color w:val="auto"/>
          <w:szCs w:val="24"/>
        </w:rPr>
        <w:t>.</w:t>
      </w:r>
    </w:p>
    <w:p w:rsidR="00C123FD" w:rsidRPr="00C123FD" w:rsidRDefault="00C123FD" w:rsidP="00C123FD">
      <w:pPr>
        <w:spacing w:after="0" w:line="240" w:lineRule="auto"/>
        <w:ind w:left="0" w:firstLine="1571"/>
        <w:contextualSpacing/>
        <w:rPr>
          <w:color w:val="auto"/>
          <w:szCs w:val="24"/>
        </w:rPr>
      </w:pPr>
      <w:r w:rsidRPr="00C123FD">
        <w:rPr>
          <w:color w:val="auto"/>
          <w:szCs w:val="24"/>
        </w:rPr>
        <w:t>- Методические разработки учителей-предметников находят отражение на страницах школьного методического журнала.</w:t>
      </w:r>
    </w:p>
    <w:p w:rsidR="00C123FD" w:rsidRPr="00C123FD" w:rsidRDefault="00C123FD" w:rsidP="00C123FD">
      <w:pPr>
        <w:spacing w:after="0" w:line="240" w:lineRule="auto"/>
        <w:ind w:left="-851" w:firstLine="2422"/>
        <w:contextualSpacing/>
        <w:rPr>
          <w:color w:val="auto"/>
          <w:szCs w:val="24"/>
        </w:rPr>
      </w:pPr>
      <w:r w:rsidRPr="00C123FD">
        <w:rPr>
          <w:color w:val="auto"/>
          <w:szCs w:val="24"/>
        </w:rPr>
        <w:t>- В системе велась работа по методическим темам:</w:t>
      </w:r>
    </w:p>
    <w:p w:rsidR="00C123FD" w:rsidRPr="00C123FD" w:rsidRDefault="00C123FD" w:rsidP="00C123FD">
      <w:pPr>
        <w:spacing w:after="0" w:line="240" w:lineRule="auto"/>
        <w:ind w:left="1571" w:firstLine="0"/>
        <w:contextualSpacing/>
        <w:rPr>
          <w:color w:val="auto"/>
          <w:szCs w:val="24"/>
        </w:rPr>
      </w:pP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984"/>
        <w:gridCol w:w="6663"/>
      </w:tblGrid>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№п/п</w:t>
            </w:r>
          </w:p>
        </w:tc>
        <w:tc>
          <w:tcPr>
            <w:tcW w:w="1984"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ФИО учителя</w:t>
            </w:r>
          </w:p>
        </w:tc>
        <w:tc>
          <w:tcPr>
            <w:tcW w:w="6663"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Метод. тема учителя</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1</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proofErr w:type="spellStart"/>
            <w:r w:rsidRPr="00C123FD">
              <w:rPr>
                <w:rFonts w:eastAsia="Calibri"/>
                <w:color w:val="auto"/>
                <w:szCs w:val="24"/>
                <w:lang w:eastAsia="en-US"/>
              </w:rPr>
              <w:t>Багаутдинова</w:t>
            </w:r>
            <w:proofErr w:type="spellEnd"/>
            <w:r w:rsidRPr="00C123FD">
              <w:rPr>
                <w:rFonts w:eastAsia="Calibri"/>
                <w:color w:val="auto"/>
                <w:szCs w:val="24"/>
                <w:lang w:eastAsia="en-US"/>
              </w:rPr>
              <w:t xml:space="preserve"> С.И.</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Укучыларның фикерләвен үстерүгә этәреш буларак сөйләм телен формалаштыру һәм камилләштерү</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2</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Абрамова Д.В.</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 xml:space="preserve">Татар теле </w:t>
            </w:r>
            <w:proofErr w:type="spellStart"/>
            <w:r w:rsidRPr="00C123FD">
              <w:rPr>
                <w:rFonts w:eastAsia="Calibri"/>
                <w:color w:val="auto"/>
                <w:szCs w:val="24"/>
                <w:lang w:eastAsia="en-US"/>
              </w:rPr>
              <w:t>дәресләрен</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традицион</w:t>
            </w:r>
            <w:proofErr w:type="spellEnd"/>
            <w:r w:rsidRPr="00C123FD">
              <w:rPr>
                <w:rFonts w:eastAsia="Calibri"/>
                <w:color w:val="auto"/>
                <w:szCs w:val="24"/>
                <w:lang w:eastAsia="en-US"/>
              </w:rPr>
              <w:t xml:space="preserve"> </w:t>
            </w:r>
            <w:r w:rsidRPr="00C123FD">
              <w:rPr>
                <w:rFonts w:eastAsia="Calibri"/>
                <w:color w:val="auto"/>
                <w:szCs w:val="24"/>
                <w:lang w:val="tt-RU" w:eastAsia="en-US"/>
              </w:rPr>
              <w:t xml:space="preserve">булмаган </w:t>
            </w:r>
            <w:proofErr w:type="spellStart"/>
            <w:r w:rsidRPr="00C123FD">
              <w:rPr>
                <w:rFonts w:eastAsia="Calibri"/>
                <w:color w:val="auto"/>
                <w:szCs w:val="24"/>
                <w:lang w:eastAsia="en-US"/>
              </w:rPr>
              <w:t>ысуллар</w:t>
            </w:r>
            <w:proofErr w:type="spellEnd"/>
            <w:r w:rsidRPr="00C123FD">
              <w:rPr>
                <w:rFonts w:eastAsia="Calibri"/>
                <w:color w:val="auto"/>
                <w:szCs w:val="24"/>
                <w:lang w:val="tt-RU" w:eastAsia="en-US"/>
              </w:rPr>
              <w:t xml:space="preserve"> белән укыту</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3</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proofErr w:type="spellStart"/>
            <w:r w:rsidRPr="00C123FD">
              <w:rPr>
                <w:rFonts w:eastAsia="Calibri"/>
                <w:color w:val="auto"/>
                <w:szCs w:val="24"/>
                <w:lang w:eastAsia="en-US"/>
              </w:rPr>
              <w:t>Шаехова</w:t>
            </w:r>
            <w:proofErr w:type="spellEnd"/>
            <w:r w:rsidRPr="00C123FD">
              <w:rPr>
                <w:rFonts w:eastAsia="Calibri"/>
                <w:color w:val="auto"/>
                <w:szCs w:val="24"/>
                <w:lang w:eastAsia="en-US"/>
              </w:rPr>
              <w:t xml:space="preserve"> А.</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Традицион һәм традицион булмаган укыту формаларының яраклашуы</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4</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Исламова Х.А.</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Танып –белү ысулы буларак дәрестә мөстәкыйль эш</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5</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Лазарева Г.Р.</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71A5">
            <w:pPr>
              <w:spacing w:after="160" w:line="360" w:lineRule="auto"/>
              <w:ind w:left="0" w:firstLine="0"/>
              <w:contextualSpacing/>
              <w:jc w:val="left"/>
              <w:rPr>
                <w:rFonts w:eastAsia="Calibri"/>
                <w:color w:val="auto"/>
                <w:szCs w:val="24"/>
                <w:lang w:val="tt-RU" w:eastAsia="en-US"/>
              </w:rPr>
            </w:pPr>
            <w:r w:rsidRPr="00C123FD">
              <w:rPr>
                <w:rFonts w:eastAsia="Calibri"/>
                <w:color w:val="auto"/>
                <w:szCs w:val="24"/>
                <w:lang w:eastAsia="en-US"/>
              </w:rPr>
              <w:t xml:space="preserve">Татар теле </w:t>
            </w:r>
            <w:proofErr w:type="spellStart"/>
            <w:r w:rsidRPr="00C123FD">
              <w:rPr>
                <w:rFonts w:eastAsia="Calibri"/>
                <w:color w:val="auto"/>
                <w:szCs w:val="24"/>
                <w:lang w:eastAsia="en-US"/>
              </w:rPr>
              <w:t>һәм</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әдәбияты</w:t>
            </w:r>
            <w:proofErr w:type="spellEnd"/>
            <w:r w:rsidRPr="00C123FD">
              <w:rPr>
                <w:rFonts w:eastAsia="Calibri"/>
                <w:color w:val="auto"/>
                <w:szCs w:val="24"/>
                <w:lang w:val="tt-RU" w:eastAsia="en-US"/>
              </w:rPr>
              <w:t xml:space="preserve"> дәресләрендә заманча технологияләр кулланып, укучыларны продуктив сөйләм эшчәнлегенә өйрәтү</w:t>
            </w:r>
          </w:p>
        </w:tc>
      </w:tr>
    </w:tbl>
    <w:p w:rsidR="00C123FD" w:rsidRPr="00C123FD" w:rsidRDefault="00C123FD" w:rsidP="00C123FD">
      <w:pPr>
        <w:spacing w:after="0" w:line="240" w:lineRule="auto"/>
        <w:ind w:left="1571" w:firstLine="0"/>
        <w:contextualSpacing/>
        <w:rPr>
          <w:color w:val="auto"/>
          <w:szCs w:val="24"/>
        </w:rPr>
      </w:pPr>
    </w:p>
    <w:p w:rsidR="00C123FD" w:rsidRPr="00C123FD" w:rsidRDefault="00C123FD" w:rsidP="00C123FD">
      <w:pPr>
        <w:spacing w:after="0" w:line="240" w:lineRule="auto"/>
        <w:ind w:left="0" w:firstLine="0"/>
        <w:contextualSpacing/>
        <w:rPr>
          <w:color w:val="auto"/>
          <w:szCs w:val="24"/>
        </w:rPr>
      </w:pPr>
      <w:r w:rsidRPr="00C123FD">
        <w:rPr>
          <w:color w:val="auto"/>
          <w:szCs w:val="24"/>
        </w:rPr>
        <w:t xml:space="preserve">    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w:t>
      </w:r>
      <w:proofErr w:type="gramStart"/>
      <w:r w:rsidRPr="00C123FD">
        <w:rPr>
          <w:color w:val="auto"/>
          <w:szCs w:val="24"/>
        </w:rPr>
        <w:t>родного  языка</w:t>
      </w:r>
      <w:proofErr w:type="gramEnd"/>
      <w:r w:rsidRPr="00C123FD">
        <w:rPr>
          <w:color w:val="auto"/>
          <w:szCs w:val="24"/>
        </w:rPr>
        <w:t xml:space="preserve"> и литературы,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C123FD" w:rsidRPr="00C123FD" w:rsidRDefault="00C123FD" w:rsidP="00C123FD">
      <w:pPr>
        <w:spacing w:after="0" w:line="240" w:lineRule="auto"/>
        <w:ind w:left="0" w:firstLine="1560"/>
        <w:contextualSpacing/>
        <w:rPr>
          <w:color w:val="auto"/>
          <w:szCs w:val="24"/>
        </w:rPr>
      </w:pPr>
      <w:r w:rsidRPr="00C123FD">
        <w:rPr>
          <w:color w:val="auto"/>
          <w:szCs w:val="24"/>
        </w:rPr>
        <w:t xml:space="preserve">- В течение учебного года учителя-предметники повышали свою квалификацию также и через организацию </w:t>
      </w:r>
      <w:proofErr w:type="spellStart"/>
      <w:r w:rsidRPr="00C123FD">
        <w:rPr>
          <w:color w:val="auto"/>
          <w:szCs w:val="24"/>
        </w:rPr>
        <w:t>взаимопосещений</w:t>
      </w:r>
      <w:proofErr w:type="spellEnd"/>
      <w:r w:rsidRPr="00C123FD">
        <w:rPr>
          <w:color w:val="auto"/>
          <w:szCs w:val="24"/>
        </w:rPr>
        <w:t xml:space="preserve"> уроков.</w:t>
      </w:r>
    </w:p>
    <w:p w:rsidR="00C123FD" w:rsidRPr="00C123FD" w:rsidRDefault="00C123FD" w:rsidP="00C123FD">
      <w:pPr>
        <w:spacing w:after="0" w:line="240" w:lineRule="auto"/>
        <w:ind w:left="0" w:firstLine="0"/>
        <w:contextualSpacing/>
        <w:rPr>
          <w:color w:val="auto"/>
          <w:szCs w:val="24"/>
        </w:rPr>
      </w:pPr>
      <w:r w:rsidRPr="00C123FD">
        <w:rPr>
          <w:b/>
          <w:color w:val="auto"/>
          <w:szCs w:val="24"/>
        </w:rPr>
        <w:t xml:space="preserve">Результативность посещений: </w:t>
      </w:r>
      <w:r w:rsidRPr="00C123FD">
        <w:rPr>
          <w:color w:val="auto"/>
          <w:szCs w:val="24"/>
        </w:rPr>
        <w:t>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Педагогами апробированы использования следующих новых </w:t>
      </w:r>
      <w:proofErr w:type="gramStart"/>
      <w:r w:rsidRPr="00C123FD">
        <w:rPr>
          <w:color w:val="auto"/>
          <w:szCs w:val="24"/>
        </w:rPr>
        <w:t>технологий:  ТРКМ</w:t>
      </w:r>
      <w:proofErr w:type="gramEnd"/>
      <w:r w:rsidRPr="00C123FD">
        <w:rPr>
          <w:color w:val="auto"/>
          <w:szCs w:val="24"/>
        </w:rPr>
        <w:t>, технология проектного обучения и исследовательской деятельности, ИКТ, технология развития функциональной грамотности.</w:t>
      </w:r>
    </w:p>
    <w:p w:rsidR="00C123FD" w:rsidRPr="00C123FD" w:rsidRDefault="00C123FD" w:rsidP="00C123FD">
      <w:pPr>
        <w:spacing w:after="0" w:line="240" w:lineRule="auto"/>
        <w:ind w:left="0" w:firstLine="1560"/>
        <w:contextualSpacing/>
        <w:rPr>
          <w:color w:val="auto"/>
          <w:szCs w:val="24"/>
        </w:rPr>
      </w:pPr>
      <w:r w:rsidRPr="00C123FD">
        <w:rPr>
          <w:color w:val="auto"/>
          <w:szCs w:val="24"/>
        </w:rPr>
        <w:t>- 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Лазарева </w:t>
      </w:r>
      <w:proofErr w:type="gramStart"/>
      <w:r w:rsidRPr="00C123FD">
        <w:rPr>
          <w:color w:val="auto"/>
          <w:szCs w:val="24"/>
        </w:rPr>
        <w:t>Г.Р. ,</w:t>
      </w:r>
      <w:proofErr w:type="gramEnd"/>
      <w:r w:rsidRPr="00C123FD">
        <w:rPr>
          <w:color w:val="auto"/>
          <w:szCs w:val="24"/>
        </w:rPr>
        <w:t xml:space="preserve"> </w:t>
      </w:r>
      <w:proofErr w:type="spellStart"/>
      <w:r w:rsidRPr="00C123FD">
        <w:rPr>
          <w:color w:val="auto"/>
          <w:szCs w:val="24"/>
        </w:rPr>
        <w:t>Мингазизова</w:t>
      </w:r>
      <w:proofErr w:type="spellEnd"/>
      <w:r w:rsidRPr="00C123FD">
        <w:rPr>
          <w:color w:val="auto"/>
          <w:szCs w:val="24"/>
        </w:rPr>
        <w:t xml:space="preserve"> Ю.И., </w:t>
      </w:r>
      <w:proofErr w:type="spellStart"/>
      <w:r w:rsidRPr="00C123FD">
        <w:rPr>
          <w:color w:val="auto"/>
          <w:szCs w:val="24"/>
        </w:rPr>
        <w:t>Халимдарова</w:t>
      </w:r>
      <w:proofErr w:type="spellEnd"/>
      <w:r w:rsidRPr="00C123FD">
        <w:rPr>
          <w:color w:val="auto"/>
          <w:szCs w:val="24"/>
        </w:rPr>
        <w:t xml:space="preserve"> Р.Р., учителя родного  языка и литературы, прошли курсы по программе «Современные приёмы преподавания татарского языка». (Открытый университет).</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w:t>
      </w:r>
      <w:proofErr w:type="spellStart"/>
      <w:r w:rsidRPr="00C123FD">
        <w:rPr>
          <w:color w:val="auto"/>
          <w:szCs w:val="24"/>
        </w:rPr>
        <w:t>Шаехова</w:t>
      </w:r>
      <w:proofErr w:type="spellEnd"/>
      <w:r w:rsidRPr="00C123FD">
        <w:rPr>
          <w:color w:val="auto"/>
          <w:szCs w:val="24"/>
        </w:rPr>
        <w:t xml:space="preserve"> А.Х., </w:t>
      </w:r>
      <w:proofErr w:type="spellStart"/>
      <w:r w:rsidRPr="00C123FD">
        <w:rPr>
          <w:color w:val="auto"/>
          <w:szCs w:val="24"/>
        </w:rPr>
        <w:t>Багаутдинова</w:t>
      </w:r>
      <w:proofErr w:type="spellEnd"/>
      <w:r w:rsidRPr="00C123FD">
        <w:rPr>
          <w:color w:val="auto"/>
          <w:szCs w:val="24"/>
        </w:rPr>
        <w:t xml:space="preserve"> С.И., Лазарева Г.Р. приняли участие на семинаре и в образовательной игре по финансовой грамотности по теме «Функциональная грамотность школьников – новый приоритет образования».</w:t>
      </w:r>
    </w:p>
    <w:p w:rsidR="00C123FD" w:rsidRPr="00C123FD" w:rsidRDefault="00C123FD" w:rsidP="00C123FD">
      <w:pPr>
        <w:spacing w:after="0" w:line="240" w:lineRule="auto"/>
        <w:ind w:left="0" w:firstLine="1701"/>
        <w:contextualSpacing/>
        <w:rPr>
          <w:color w:val="auto"/>
          <w:szCs w:val="24"/>
        </w:rPr>
      </w:pPr>
      <w:r w:rsidRPr="00C123FD">
        <w:rPr>
          <w:color w:val="auto"/>
          <w:szCs w:val="24"/>
        </w:rPr>
        <w:lastRenderedPageBreak/>
        <w:t xml:space="preserve">- </w:t>
      </w:r>
      <w:proofErr w:type="spellStart"/>
      <w:r w:rsidRPr="00C123FD">
        <w:rPr>
          <w:color w:val="auto"/>
          <w:szCs w:val="24"/>
        </w:rPr>
        <w:t>Багаутдинова</w:t>
      </w:r>
      <w:proofErr w:type="spellEnd"/>
      <w:r w:rsidRPr="00C123FD">
        <w:rPr>
          <w:color w:val="auto"/>
          <w:szCs w:val="24"/>
        </w:rPr>
        <w:t xml:space="preserve"> С.И. и Лазарева Г.Р. приняли участие с выступлением и публикацией в сборнике на тему «Мы – одна семья на планете Земля» на международной конференции КФУ «Сохранение и развитие родных языков в условиях многонационального государства: проблемы и перспективы».</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Абрамова Л.В. приняла активное участие в городской педагогической игре «Тел </w:t>
      </w:r>
      <w:proofErr w:type="spellStart"/>
      <w:r w:rsidRPr="00C123FD">
        <w:rPr>
          <w:color w:val="auto"/>
          <w:szCs w:val="24"/>
        </w:rPr>
        <w:t>сагында</w:t>
      </w:r>
      <w:proofErr w:type="spellEnd"/>
      <w:r w:rsidRPr="00C123FD">
        <w:rPr>
          <w:color w:val="auto"/>
          <w:szCs w:val="24"/>
        </w:rPr>
        <w:t xml:space="preserve"> – </w:t>
      </w:r>
      <w:proofErr w:type="spellStart"/>
      <w:r w:rsidRPr="00C123FD">
        <w:rPr>
          <w:color w:val="auto"/>
          <w:szCs w:val="24"/>
        </w:rPr>
        <w:t>ир-егетләр</w:t>
      </w:r>
      <w:proofErr w:type="spellEnd"/>
      <w:r w:rsidRPr="00C123FD">
        <w:rPr>
          <w:color w:val="auto"/>
          <w:szCs w:val="24"/>
        </w:rPr>
        <w:t>”.</w:t>
      </w:r>
    </w:p>
    <w:p w:rsidR="00C123FD" w:rsidRPr="00C123FD" w:rsidRDefault="00C123FD" w:rsidP="00C123FD">
      <w:pPr>
        <w:spacing w:after="0" w:line="240" w:lineRule="auto"/>
        <w:ind w:left="0" w:firstLine="1701"/>
        <w:contextualSpacing/>
        <w:rPr>
          <w:color w:val="auto"/>
          <w:szCs w:val="24"/>
        </w:rPr>
      </w:pPr>
      <w:r w:rsidRPr="00C123FD">
        <w:rPr>
          <w:color w:val="auto"/>
          <w:szCs w:val="24"/>
        </w:rPr>
        <w:t>- Абрамова Л.В., Лазарева Г.Р. были членами жюри муниципального этапа всероссийской (республиканской) предметной олимпиаде по татарскому языку и литературе.</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Педагогический опыт совершенствуется и в рамках ШМО, РМО, педсоветах, районных, городских и </w:t>
      </w:r>
      <w:proofErr w:type="gramStart"/>
      <w:r w:rsidRPr="00C123FD">
        <w:rPr>
          <w:color w:val="auto"/>
          <w:szCs w:val="24"/>
        </w:rPr>
        <w:t>республиканских  семинаров</w:t>
      </w:r>
      <w:proofErr w:type="gramEnd"/>
      <w:r w:rsidRPr="00C123FD">
        <w:rPr>
          <w:color w:val="auto"/>
          <w:szCs w:val="24"/>
        </w:rPr>
        <w:t xml:space="preserve"> для учителей. Это выступления на заседаниях ШМО, РМО, освоение новых педагогических технологий, инновационная работа по предметам, открытые уроки в рамках семинаров. </w:t>
      </w:r>
    </w:p>
    <w:p w:rsidR="00C123FD" w:rsidRPr="00C123FD" w:rsidRDefault="00C123FD" w:rsidP="00C123FD">
      <w:pPr>
        <w:spacing w:after="0" w:line="240" w:lineRule="auto"/>
        <w:ind w:left="0" w:firstLine="1701"/>
        <w:contextualSpacing/>
        <w:rPr>
          <w:color w:val="auto"/>
          <w:szCs w:val="24"/>
          <w:lang w:val="tt-RU"/>
        </w:rPr>
      </w:pPr>
      <w:r w:rsidRPr="00C123FD">
        <w:rPr>
          <w:color w:val="auto"/>
          <w:szCs w:val="24"/>
        </w:rPr>
        <w:t xml:space="preserve">- Учителя татарского языка в течение года принимают участие в районных и городских семинарах: </w:t>
      </w:r>
      <w:proofErr w:type="spellStart"/>
      <w:r w:rsidRPr="00C123FD">
        <w:rPr>
          <w:color w:val="auto"/>
          <w:szCs w:val="24"/>
        </w:rPr>
        <w:t>Мингазизова</w:t>
      </w:r>
      <w:proofErr w:type="spellEnd"/>
      <w:r w:rsidRPr="00C123FD">
        <w:rPr>
          <w:color w:val="auto"/>
          <w:szCs w:val="24"/>
        </w:rPr>
        <w:t xml:space="preserve"> Ю.И. - семинары по обучению татарскому языку с использованием УМК «С</w:t>
      </w:r>
      <w:r w:rsidRPr="00C123FD">
        <w:rPr>
          <w:color w:val="auto"/>
          <w:szCs w:val="24"/>
          <w:lang w:val="tt-RU"/>
        </w:rPr>
        <w:t>әлам”, Каримова А.Х. – обучающие семинары по системе В.Н.Мещеряковой.</w:t>
      </w:r>
    </w:p>
    <w:p w:rsidR="00C123FD" w:rsidRPr="00C123FD" w:rsidRDefault="00C123FD" w:rsidP="00C123FD">
      <w:pPr>
        <w:spacing w:after="0" w:line="240" w:lineRule="auto"/>
        <w:ind w:left="-10" w:firstLine="0"/>
        <w:rPr>
          <w:color w:val="auto"/>
          <w:szCs w:val="24"/>
        </w:rPr>
      </w:pPr>
      <w:r w:rsidRPr="00C123FD">
        <w:rPr>
          <w:color w:val="auto"/>
          <w:szCs w:val="24"/>
          <w:lang w:val="tt-RU"/>
        </w:rPr>
        <w:t xml:space="preserve">          Кроме этого учителя татарского языка активно демонстрируют свой опыт на стажировочных семинарах, проводимых на базе лицея.</w:t>
      </w:r>
      <w:r w:rsidRPr="00C123FD">
        <w:rPr>
          <w:color w:val="auto"/>
          <w:szCs w:val="24"/>
        </w:rPr>
        <w:t xml:space="preserve"> Итак, в 2019-2020 учебном году были проведены республиканские </w:t>
      </w:r>
      <w:proofErr w:type="spellStart"/>
      <w:r w:rsidRPr="00C123FD">
        <w:rPr>
          <w:color w:val="auto"/>
          <w:szCs w:val="24"/>
        </w:rPr>
        <w:t>стажировочные</w:t>
      </w:r>
      <w:proofErr w:type="spellEnd"/>
      <w:r w:rsidRPr="00C123FD">
        <w:rPr>
          <w:color w:val="auto"/>
          <w:szCs w:val="24"/>
        </w:rPr>
        <w:t xml:space="preserve"> семинары для педагогических работников, реализующих программы общего образования по родному (татарскому) языку и литературе. </w:t>
      </w:r>
    </w:p>
    <w:p w:rsidR="00C123FD" w:rsidRPr="00C123FD" w:rsidRDefault="00C123FD" w:rsidP="00C123FD">
      <w:pPr>
        <w:spacing w:after="0" w:line="240" w:lineRule="auto"/>
        <w:ind w:left="0" w:firstLine="993"/>
        <w:rPr>
          <w:color w:val="auto"/>
          <w:szCs w:val="24"/>
        </w:rPr>
      </w:pPr>
      <w:r w:rsidRPr="00C123FD">
        <w:rPr>
          <w:color w:val="auto"/>
          <w:szCs w:val="24"/>
        </w:rPr>
        <w:t>01.10.2019 - "</w:t>
      </w:r>
      <w:proofErr w:type="gramStart"/>
      <w:r w:rsidRPr="00C123FD">
        <w:rPr>
          <w:color w:val="auto"/>
          <w:szCs w:val="24"/>
        </w:rPr>
        <w:t>Проектирование  процесса</w:t>
      </w:r>
      <w:proofErr w:type="gramEnd"/>
      <w:r w:rsidRPr="00C123FD">
        <w:rPr>
          <w:color w:val="auto"/>
          <w:szCs w:val="24"/>
        </w:rPr>
        <w:t xml:space="preserve"> внедрения  эффективных образовательных технологий через совершенствование преподавания родного (татарского) языка и литературы. </w:t>
      </w:r>
      <w:proofErr w:type="gramStart"/>
      <w:r w:rsidRPr="00C123FD">
        <w:rPr>
          <w:color w:val="auto"/>
          <w:szCs w:val="24"/>
        </w:rPr>
        <w:t>Классное  руководство</w:t>
      </w:r>
      <w:proofErr w:type="gramEnd"/>
      <w:r w:rsidRPr="00C123FD">
        <w:rPr>
          <w:color w:val="auto"/>
          <w:szCs w:val="24"/>
        </w:rPr>
        <w:t xml:space="preserve"> как целенаправленная система воспитания"      в рамках реализации дополнительной профессиональной программы повышения квалификации: «Модернизация педагогической деятельности учителя родного (татарского) языка и литературы в контексте  ФГОС: теоретический и практический аспекты»</w:t>
      </w:r>
    </w:p>
    <w:p w:rsidR="00C123FD" w:rsidRPr="00C123FD" w:rsidRDefault="00C123FD" w:rsidP="00C123FD">
      <w:pPr>
        <w:spacing w:after="0" w:line="240" w:lineRule="auto"/>
        <w:ind w:left="0" w:firstLine="695"/>
        <w:rPr>
          <w:color w:val="auto"/>
          <w:szCs w:val="24"/>
        </w:rPr>
      </w:pPr>
      <w:r w:rsidRPr="00C123FD">
        <w:rPr>
          <w:color w:val="auto"/>
          <w:szCs w:val="24"/>
        </w:rPr>
        <w:t>13.02.2020 - "</w:t>
      </w:r>
      <w:proofErr w:type="gramStart"/>
      <w:r w:rsidRPr="00C123FD">
        <w:rPr>
          <w:color w:val="auto"/>
          <w:szCs w:val="24"/>
        </w:rPr>
        <w:t>Проектирование  процесса</w:t>
      </w:r>
      <w:proofErr w:type="gramEnd"/>
      <w:r w:rsidRPr="00C123FD">
        <w:rPr>
          <w:color w:val="auto"/>
          <w:szCs w:val="24"/>
        </w:rPr>
        <w:t xml:space="preserve"> внедрения  эффективных образовательных технологий через совершенствование преподавания учебного предмета «Татарский язык и литература» в рамках реализации дополнительной профессиональной программы повышения квалификации: «Новые подходы в методике преподавания родного (татарского) языка и литературы в современных условиях».</w:t>
      </w:r>
    </w:p>
    <w:p w:rsidR="00C123FD" w:rsidRPr="00C123FD" w:rsidRDefault="00C123FD" w:rsidP="00C123FD">
      <w:pPr>
        <w:spacing w:after="0" w:line="240" w:lineRule="auto"/>
        <w:ind w:left="0" w:firstLine="1985"/>
        <w:rPr>
          <w:color w:val="auto"/>
          <w:szCs w:val="24"/>
        </w:rPr>
      </w:pPr>
      <w:r w:rsidRPr="00C123FD">
        <w:rPr>
          <w:color w:val="auto"/>
          <w:szCs w:val="24"/>
        </w:rPr>
        <w:t>- Абрамова Л.В. и Исламова Х.А. успешно прошли аттестацию и подтвердили вторую квалификационную категорию.</w:t>
      </w:r>
    </w:p>
    <w:p w:rsidR="00C123FD" w:rsidRPr="00C123FD" w:rsidRDefault="00C123FD" w:rsidP="00C123FD">
      <w:pPr>
        <w:spacing w:after="0" w:line="240" w:lineRule="auto"/>
        <w:ind w:left="0" w:firstLine="1985"/>
        <w:rPr>
          <w:color w:val="auto"/>
          <w:szCs w:val="24"/>
        </w:rPr>
      </w:pPr>
      <w:r w:rsidRPr="00C123FD">
        <w:rPr>
          <w:color w:val="auto"/>
          <w:szCs w:val="24"/>
        </w:rPr>
        <w:t xml:space="preserve">- Также материалы по обобщению опыта учителей родного татарского языка и литературы размещены на интернет-сайтах   edu.tatar.ru, </w:t>
      </w:r>
      <w:proofErr w:type="spellStart"/>
      <w:r w:rsidRPr="00C123FD">
        <w:rPr>
          <w:color w:val="auto"/>
          <w:szCs w:val="24"/>
        </w:rPr>
        <w:t>open.class</w:t>
      </w:r>
      <w:proofErr w:type="spellEnd"/>
      <w:r w:rsidRPr="00C123FD">
        <w:rPr>
          <w:color w:val="auto"/>
          <w:szCs w:val="24"/>
        </w:rPr>
        <w:t xml:space="preserve">, belem.ru, LearningApps.org. </w:t>
      </w:r>
    </w:p>
    <w:p w:rsidR="00C123FD" w:rsidRPr="00C123FD" w:rsidRDefault="00C123FD" w:rsidP="00C123FD">
      <w:pPr>
        <w:spacing w:after="0" w:line="240" w:lineRule="auto"/>
        <w:ind w:left="0" w:firstLine="0"/>
        <w:rPr>
          <w:color w:val="auto"/>
          <w:szCs w:val="24"/>
        </w:rPr>
      </w:pPr>
      <w:r w:rsidRPr="00C123FD">
        <w:rPr>
          <w:color w:val="auto"/>
          <w:szCs w:val="24"/>
        </w:rPr>
        <w:t xml:space="preserve">    </w:t>
      </w:r>
    </w:p>
    <w:p w:rsidR="00C123FD" w:rsidRPr="00C123FD" w:rsidRDefault="00C123FD" w:rsidP="00C123FD">
      <w:pPr>
        <w:spacing w:after="0" w:line="240" w:lineRule="auto"/>
        <w:ind w:left="0" w:firstLine="1571"/>
        <w:contextualSpacing/>
        <w:rPr>
          <w:color w:val="auto"/>
          <w:szCs w:val="24"/>
        </w:rPr>
      </w:pPr>
      <w:r w:rsidRPr="00C123FD">
        <w:rPr>
          <w:b/>
          <w:color w:val="auto"/>
          <w:szCs w:val="24"/>
        </w:rPr>
        <w:t>Выводы:</w:t>
      </w:r>
      <w:r w:rsidRPr="00C123FD">
        <w:rPr>
          <w:color w:val="auto"/>
          <w:szCs w:val="24"/>
        </w:rPr>
        <w:t xml:space="preserve"> </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члены ШМО </w:t>
      </w:r>
      <w:proofErr w:type="gramStart"/>
      <w:r w:rsidRPr="00C123FD">
        <w:rPr>
          <w:color w:val="auto"/>
          <w:szCs w:val="24"/>
        </w:rPr>
        <w:t>родного  языка</w:t>
      </w:r>
      <w:proofErr w:type="gramEnd"/>
      <w:r w:rsidRPr="00C123FD">
        <w:rPr>
          <w:color w:val="auto"/>
          <w:szCs w:val="24"/>
        </w:rPr>
        <w:t xml:space="preserve"> и литературы понимают значимость методической работы, принимают активное участие в жизни школы;</w:t>
      </w:r>
    </w:p>
    <w:p w:rsidR="00C123FD" w:rsidRPr="00C123FD" w:rsidRDefault="00C123FD" w:rsidP="00C123FD">
      <w:pPr>
        <w:spacing w:after="0" w:line="240" w:lineRule="auto"/>
        <w:ind w:left="0" w:firstLine="1571"/>
        <w:contextualSpacing/>
        <w:rPr>
          <w:color w:val="auto"/>
          <w:szCs w:val="24"/>
        </w:rPr>
      </w:pPr>
      <w:r w:rsidRPr="00C123FD">
        <w:rPr>
          <w:color w:val="auto"/>
          <w:szCs w:val="24"/>
        </w:rPr>
        <w:t>- учителя родного татарского языка систематически повышают свой педагогический уровень, своё педагогическое мастерство.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целенаправленно проводится работа по овладению учителями новых образовательных технологий.</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участие в семинарах и </w:t>
      </w:r>
      <w:proofErr w:type="spellStart"/>
      <w:r w:rsidRPr="00C123FD">
        <w:rPr>
          <w:color w:val="auto"/>
          <w:szCs w:val="24"/>
        </w:rPr>
        <w:t>вебинарах</w:t>
      </w:r>
      <w:proofErr w:type="spellEnd"/>
      <w:r w:rsidRPr="00C123FD">
        <w:rPr>
          <w:color w:val="auto"/>
          <w:szCs w:val="24"/>
        </w:rPr>
        <w:t xml:space="preserve"> позволили учителям повысить свой профессиональный уровень, обобщить и распространить опыт работы.</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деятельность МО (рук. </w:t>
      </w:r>
      <w:proofErr w:type="spellStart"/>
      <w:r w:rsidRPr="00C123FD">
        <w:rPr>
          <w:color w:val="auto"/>
          <w:szCs w:val="24"/>
        </w:rPr>
        <w:t>Багаутдинова</w:t>
      </w:r>
      <w:proofErr w:type="spellEnd"/>
      <w:r w:rsidRPr="00C123FD">
        <w:rPr>
          <w:color w:val="auto"/>
          <w:szCs w:val="24"/>
        </w:rPr>
        <w:t xml:space="preserve"> С.И.)    направлена на повышение профессиональной компетентности учителей.</w:t>
      </w:r>
    </w:p>
    <w:p w:rsidR="00C123FD" w:rsidRPr="00C123FD" w:rsidRDefault="00C123FD" w:rsidP="00C123FD">
      <w:pPr>
        <w:spacing w:after="0" w:line="240" w:lineRule="auto"/>
        <w:ind w:left="0" w:firstLine="1571"/>
        <w:contextualSpacing/>
        <w:rPr>
          <w:color w:val="auto"/>
          <w:szCs w:val="24"/>
        </w:rPr>
      </w:pPr>
      <w:r w:rsidRPr="00C123FD">
        <w:rPr>
          <w:color w:val="auto"/>
          <w:szCs w:val="24"/>
        </w:rPr>
        <w:lastRenderedPageBreak/>
        <w:t>Подводя общие итоги, можно сказать, что основные задачи по организации научно-методической деятельности МО в основном выполнены, но этот год выявил ряд проблем, над которыми надо работать более основательно и детально: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слабо налажена система </w:t>
      </w:r>
      <w:proofErr w:type="spellStart"/>
      <w:r w:rsidRPr="00C123FD">
        <w:rPr>
          <w:color w:val="auto"/>
          <w:szCs w:val="24"/>
        </w:rPr>
        <w:t>взаимопосещений</w:t>
      </w:r>
      <w:proofErr w:type="spellEnd"/>
      <w:r w:rsidRPr="00C123FD">
        <w:rPr>
          <w:color w:val="auto"/>
          <w:szCs w:val="24"/>
        </w:rPr>
        <w:t xml:space="preserve"> уроков внутри МО,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не все учителя </w:t>
      </w:r>
      <w:proofErr w:type="gramStart"/>
      <w:r w:rsidRPr="00C123FD">
        <w:rPr>
          <w:color w:val="auto"/>
          <w:szCs w:val="24"/>
        </w:rPr>
        <w:t>готовы  к</w:t>
      </w:r>
      <w:proofErr w:type="gramEnd"/>
      <w:r w:rsidRPr="00C123FD">
        <w:rPr>
          <w:color w:val="auto"/>
          <w:szCs w:val="24"/>
        </w:rPr>
        <w:t xml:space="preserve"> переоценке своих профессиональных и личностных качеств, необходимых для перехода на новый уровень, обеспечивающий качество образования;</w:t>
      </w:r>
    </w:p>
    <w:p w:rsidR="00C123FD" w:rsidRPr="00C123FD" w:rsidRDefault="00C123FD" w:rsidP="00C123FD">
      <w:pPr>
        <w:spacing w:after="0" w:line="240" w:lineRule="auto"/>
        <w:ind w:left="0" w:firstLine="1571"/>
        <w:contextualSpacing/>
        <w:rPr>
          <w:color w:val="auto"/>
          <w:szCs w:val="24"/>
        </w:rPr>
      </w:pPr>
      <w:r w:rsidRPr="00C123FD">
        <w:rPr>
          <w:color w:val="auto"/>
          <w:szCs w:val="24"/>
        </w:rPr>
        <w:t>— неполный охват и вовлеченность учителей в методическую работу той или иной форме, поиск новых нетрадиционных форм нетрадиционного содержания методической работы и т.п.;</w:t>
      </w:r>
    </w:p>
    <w:p w:rsidR="00C123FD" w:rsidRPr="00C123FD" w:rsidRDefault="00C123FD" w:rsidP="00C123FD">
      <w:pPr>
        <w:spacing w:after="0" w:line="240" w:lineRule="auto"/>
        <w:ind w:left="0" w:firstLine="1571"/>
        <w:contextualSpacing/>
        <w:rPr>
          <w:b/>
          <w:color w:val="auto"/>
          <w:szCs w:val="24"/>
        </w:rPr>
      </w:pPr>
      <w:r w:rsidRPr="00C123FD">
        <w:rPr>
          <w:b/>
          <w:color w:val="auto"/>
          <w:szCs w:val="24"/>
        </w:rPr>
        <w:t>Рекомендации:</w:t>
      </w:r>
    </w:p>
    <w:p w:rsidR="00C123FD" w:rsidRPr="00C123FD" w:rsidRDefault="00C123FD" w:rsidP="00C123FD">
      <w:pPr>
        <w:spacing w:after="0" w:line="240" w:lineRule="auto"/>
        <w:ind w:left="0" w:firstLine="1571"/>
        <w:contextualSpacing/>
        <w:rPr>
          <w:color w:val="auto"/>
          <w:szCs w:val="24"/>
        </w:rPr>
      </w:pPr>
      <w:r w:rsidRPr="00C123FD">
        <w:rPr>
          <w:color w:val="auto"/>
          <w:szCs w:val="24"/>
        </w:rPr>
        <w:t>Совершенствовать работу по использованию в образовательном процессе современных методов, форм, средств обучения, современных образовательных технологий для получения наилучших результатов в педагогической и ученической работе.</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Продолжить работу по совершенствованию педагогического мастерства учителей, развитие мотивации деятельности учителей МО. </w:t>
      </w:r>
    </w:p>
    <w:p w:rsidR="00C123FD" w:rsidRPr="00C123FD" w:rsidRDefault="00C123FD" w:rsidP="00C123FD">
      <w:pPr>
        <w:spacing w:after="0" w:line="240" w:lineRule="auto"/>
        <w:ind w:left="0" w:firstLine="1571"/>
        <w:contextualSpacing/>
        <w:rPr>
          <w:color w:val="auto"/>
          <w:szCs w:val="24"/>
        </w:rPr>
      </w:pPr>
      <w:r w:rsidRPr="00C123FD">
        <w:rPr>
          <w:color w:val="auto"/>
          <w:szCs w:val="24"/>
        </w:rPr>
        <w:t>Повышать квалификацию, педагогическое мастерство кадров МО, обеспечивающих высокий уровень усвоения базового и программного материала учащимися школы на всех уровнях обучения.</w:t>
      </w:r>
    </w:p>
    <w:p w:rsidR="00C123FD" w:rsidRPr="00C123FD" w:rsidRDefault="00C123FD" w:rsidP="00C123FD">
      <w:pPr>
        <w:spacing w:after="0" w:line="240" w:lineRule="auto"/>
        <w:ind w:left="0" w:firstLine="1571"/>
        <w:contextualSpacing/>
        <w:rPr>
          <w:color w:val="auto"/>
          <w:szCs w:val="24"/>
        </w:rPr>
      </w:pPr>
      <w:r w:rsidRPr="00C123FD">
        <w:rPr>
          <w:color w:val="auto"/>
          <w:szCs w:val="24"/>
        </w:rPr>
        <w:t>Продолжить распространение передового педагогического опыта учителей посредством участия педагогических работников школы в конкурсах профессионального мастерства, в профессиональных и интернет сообществах, подготовить наиболее интересные наработки к публикации.</w:t>
      </w:r>
    </w:p>
    <w:p w:rsidR="00C123FD" w:rsidRPr="00C123FD" w:rsidRDefault="00C123FD" w:rsidP="00C123FD">
      <w:pPr>
        <w:spacing w:after="0" w:line="240" w:lineRule="auto"/>
        <w:ind w:left="0" w:firstLine="851"/>
        <w:rPr>
          <w:b/>
          <w:color w:val="auto"/>
          <w:szCs w:val="24"/>
        </w:rPr>
      </w:pPr>
    </w:p>
    <w:p w:rsidR="00C123FD" w:rsidRPr="00C123FD" w:rsidRDefault="00C123FD" w:rsidP="00C123FD">
      <w:pPr>
        <w:spacing w:after="0" w:line="240" w:lineRule="auto"/>
        <w:ind w:left="0" w:firstLine="851"/>
        <w:rPr>
          <w:b/>
          <w:color w:val="auto"/>
          <w:szCs w:val="24"/>
        </w:rPr>
      </w:pPr>
      <w:r w:rsidRPr="00C123FD">
        <w:rPr>
          <w:b/>
          <w:color w:val="auto"/>
          <w:szCs w:val="24"/>
          <w:lang w:val="en-US"/>
        </w:rPr>
        <w:t>III</w:t>
      </w:r>
      <w:r w:rsidRPr="00C123FD">
        <w:rPr>
          <w:b/>
          <w:color w:val="auto"/>
          <w:szCs w:val="24"/>
        </w:rPr>
        <w:t>.  Анализ педагогической деятельности, её результативность.</w:t>
      </w:r>
    </w:p>
    <w:p w:rsidR="00C123FD" w:rsidRPr="00C123FD" w:rsidRDefault="00C123FD" w:rsidP="000A36E8">
      <w:pPr>
        <w:numPr>
          <w:ilvl w:val="0"/>
          <w:numId w:val="33"/>
        </w:numPr>
        <w:spacing w:after="0" w:line="240" w:lineRule="auto"/>
        <w:contextualSpacing/>
        <w:rPr>
          <w:color w:val="auto"/>
          <w:szCs w:val="24"/>
        </w:rPr>
      </w:pPr>
      <w:r w:rsidRPr="00C123FD">
        <w:rPr>
          <w:color w:val="auto"/>
          <w:szCs w:val="24"/>
        </w:rPr>
        <w:t>На начало учебного года в лицее 993 учащихся. Из них 396 татар, 558 русских.  6 татарских классов с количеством учащихся 161 чел., 9 татарских групп с количеством учащихся 107 чел., 35 русскоязычных групп с количеством учащихся 440 чел., групп изучения родного русского языка 31 с количеством учащихся 446.</w:t>
      </w:r>
    </w:p>
    <w:p w:rsidR="00C123FD" w:rsidRPr="00C123FD" w:rsidRDefault="00C123FD" w:rsidP="00C123FD">
      <w:pPr>
        <w:spacing w:after="0" w:line="240" w:lineRule="auto"/>
        <w:ind w:left="0" w:firstLine="851"/>
        <w:rPr>
          <w:color w:val="auto"/>
          <w:szCs w:val="24"/>
        </w:rPr>
      </w:pPr>
      <w:r w:rsidRPr="00C123FD">
        <w:rPr>
          <w:color w:val="auto"/>
          <w:szCs w:val="24"/>
        </w:rPr>
        <w:t xml:space="preserve">Изучение предметов осуществляется согласно Учебному плану. </w:t>
      </w:r>
    </w:p>
    <w:p w:rsidR="00C123FD" w:rsidRPr="00C123FD" w:rsidRDefault="00C123FD" w:rsidP="00C123FD">
      <w:pPr>
        <w:spacing w:after="0" w:line="240" w:lineRule="auto"/>
        <w:ind w:left="0" w:firstLine="851"/>
        <w:contextualSpacing/>
        <w:rPr>
          <w:rFonts w:eastAsia="Batang"/>
          <w:color w:val="auto"/>
          <w:szCs w:val="24"/>
          <w:lang w:eastAsia="ko-KR"/>
        </w:rPr>
      </w:pPr>
      <w:r w:rsidRPr="00C123FD">
        <w:rPr>
          <w:rFonts w:eastAsia="Batang"/>
          <w:color w:val="auto"/>
          <w:szCs w:val="24"/>
          <w:lang w:eastAsia="ko-KR"/>
        </w:rPr>
        <w:t>Ежегодно в лицее комплектуются татарские классы.</w:t>
      </w:r>
      <w:r w:rsidRPr="00C123FD">
        <w:rPr>
          <w:rFonts w:eastAsia="Calibri"/>
          <w:i/>
          <w:color w:val="auto"/>
          <w:szCs w:val="24"/>
        </w:rPr>
        <w:t xml:space="preserve"> (Приложение 14)</w:t>
      </w:r>
    </w:p>
    <w:p w:rsidR="00C123FD" w:rsidRPr="00C123FD" w:rsidRDefault="00C123FD" w:rsidP="00C123FD">
      <w:pPr>
        <w:spacing w:after="0" w:line="240" w:lineRule="auto"/>
        <w:ind w:left="0" w:firstLine="851"/>
        <w:rPr>
          <w:color w:val="auto"/>
          <w:szCs w:val="24"/>
        </w:rPr>
      </w:pPr>
      <w:r w:rsidRPr="00C123FD">
        <w:rPr>
          <w:color w:val="auto"/>
          <w:szCs w:val="24"/>
        </w:rPr>
        <w:t xml:space="preserve">    </w:t>
      </w:r>
      <w:r w:rsidRPr="00C123FD">
        <w:rPr>
          <w:color w:val="auto"/>
          <w:szCs w:val="24"/>
        </w:rPr>
        <w:tab/>
        <w:t xml:space="preserve">Обучение родному татарскому языку и литературе ведется по следующим учебникам и учебным пособиям: в группе 1 </w:t>
      </w:r>
      <w:proofErr w:type="spellStart"/>
      <w:r w:rsidRPr="00C123FD">
        <w:rPr>
          <w:color w:val="auto"/>
          <w:szCs w:val="24"/>
        </w:rPr>
        <w:t>Фатхулловой</w:t>
      </w:r>
      <w:proofErr w:type="spellEnd"/>
      <w:r w:rsidRPr="00C123FD">
        <w:rPr>
          <w:color w:val="auto"/>
          <w:szCs w:val="24"/>
        </w:rPr>
        <w:t xml:space="preserve"> К.С., </w:t>
      </w:r>
      <w:proofErr w:type="spellStart"/>
      <w:r w:rsidRPr="00C123FD">
        <w:rPr>
          <w:color w:val="auto"/>
          <w:szCs w:val="24"/>
        </w:rPr>
        <w:t>Бахтиева</w:t>
      </w:r>
      <w:proofErr w:type="spellEnd"/>
      <w:r w:rsidRPr="00C123FD">
        <w:rPr>
          <w:color w:val="auto"/>
          <w:szCs w:val="24"/>
        </w:rPr>
        <w:t xml:space="preserve"> Р.Ф., Мещеряковой В.Н., в группе 2 Харисова Ф.Ф., </w:t>
      </w:r>
      <w:proofErr w:type="spellStart"/>
      <w:r w:rsidRPr="00C123FD">
        <w:rPr>
          <w:color w:val="auto"/>
          <w:szCs w:val="24"/>
        </w:rPr>
        <w:t>Гарифуллиной</w:t>
      </w:r>
      <w:proofErr w:type="spellEnd"/>
      <w:r w:rsidRPr="00C123FD">
        <w:rPr>
          <w:color w:val="auto"/>
          <w:szCs w:val="24"/>
        </w:rPr>
        <w:t xml:space="preserve"> Ф.Ш., Харисова Ф.Ф. Харисовой Ч.М., Максимова Н.В., Гариповой В.А., </w:t>
      </w:r>
      <w:proofErr w:type="spellStart"/>
      <w:r w:rsidRPr="00C123FD">
        <w:rPr>
          <w:color w:val="auto"/>
          <w:szCs w:val="24"/>
        </w:rPr>
        <w:t>Гайнуллиной</w:t>
      </w:r>
      <w:proofErr w:type="spellEnd"/>
      <w:r w:rsidRPr="00C123FD">
        <w:rPr>
          <w:color w:val="auto"/>
          <w:szCs w:val="24"/>
        </w:rPr>
        <w:t xml:space="preserve"> Г.Ф., Сафиуллиной Ф.С., </w:t>
      </w:r>
      <w:proofErr w:type="spellStart"/>
      <w:r w:rsidRPr="00C123FD">
        <w:rPr>
          <w:color w:val="auto"/>
          <w:szCs w:val="24"/>
        </w:rPr>
        <w:t>Ягафаровой</w:t>
      </w:r>
      <w:proofErr w:type="spellEnd"/>
      <w:r w:rsidRPr="00C123FD">
        <w:rPr>
          <w:color w:val="auto"/>
          <w:szCs w:val="24"/>
        </w:rPr>
        <w:t xml:space="preserve"> Р.Х., </w:t>
      </w:r>
      <w:proofErr w:type="spellStart"/>
      <w:r w:rsidRPr="00C123FD">
        <w:rPr>
          <w:color w:val="auto"/>
          <w:szCs w:val="24"/>
        </w:rPr>
        <w:t>Закирзянова</w:t>
      </w:r>
      <w:proofErr w:type="spellEnd"/>
      <w:r w:rsidRPr="00C123FD">
        <w:rPr>
          <w:color w:val="auto"/>
          <w:szCs w:val="24"/>
        </w:rPr>
        <w:t xml:space="preserve"> А.М., </w:t>
      </w:r>
      <w:proofErr w:type="spellStart"/>
      <w:r w:rsidRPr="00C123FD">
        <w:rPr>
          <w:color w:val="auto"/>
          <w:szCs w:val="24"/>
        </w:rPr>
        <w:t>Галимуллина</w:t>
      </w:r>
      <w:proofErr w:type="spellEnd"/>
      <w:r w:rsidRPr="00C123FD">
        <w:rPr>
          <w:color w:val="auto"/>
          <w:szCs w:val="24"/>
        </w:rPr>
        <w:t xml:space="preserve"> Ф.Г., Назипова Э.Н., Хабибуллиной </w:t>
      </w:r>
      <w:proofErr w:type="gramStart"/>
      <w:r w:rsidRPr="00C123FD">
        <w:rPr>
          <w:color w:val="auto"/>
          <w:szCs w:val="24"/>
        </w:rPr>
        <w:t>З.Н. ,</w:t>
      </w:r>
      <w:proofErr w:type="gramEnd"/>
      <w:r w:rsidRPr="00C123FD">
        <w:rPr>
          <w:color w:val="auto"/>
          <w:szCs w:val="24"/>
        </w:rPr>
        <w:t xml:space="preserve"> </w:t>
      </w:r>
      <w:proofErr w:type="spellStart"/>
      <w:r w:rsidRPr="00C123FD">
        <w:rPr>
          <w:color w:val="auto"/>
          <w:szCs w:val="24"/>
        </w:rPr>
        <w:t>Мотигуллиной</w:t>
      </w:r>
      <w:proofErr w:type="spellEnd"/>
      <w:r w:rsidRPr="00C123FD">
        <w:rPr>
          <w:color w:val="auto"/>
          <w:szCs w:val="24"/>
        </w:rPr>
        <w:t xml:space="preserve"> А.Р. По родному русскому языку и литературе – </w:t>
      </w:r>
      <w:proofErr w:type="spellStart"/>
      <w:r w:rsidRPr="00C123FD">
        <w:rPr>
          <w:color w:val="auto"/>
          <w:szCs w:val="24"/>
        </w:rPr>
        <w:t>Альбетковой</w:t>
      </w:r>
      <w:proofErr w:type="spellEnd"/>
      <w:r w:rsidRPr="00C123FD">
        <w:rPr>
          <w:color w:val="auto"/>
          <w:szCs w:val="24"/>
        </w:rPr>
        <w:t xml:space="preserve"> Р.И.</w:t>
      </w:r>
    </w:p>
    <w:p w:rsidR="00C123FD" w:rsidRPr="00C123FD" w:rsidRDefault="00C123FD" w:rsidP="00C123FD">
      <w:pPr>
        <w:spacing w:after="0" w:line="240" w:lineRule="auto"/>
        <w:ind w:left="0" w:firstLine="851"/>
        <w:rPr>
          <w:color w:val="auto"/>
          <w:szCs w:val="24"/>
        </w:rPr>
      </w:pPr>
      <w:r w:rsidRPr="00C123FD">
        <w:rPr>
          <w:color w:val="auto"/>
          <w:szCs w:val="24"/>
        </w:rPr>
        <w:t>Программный материал и практическая часть программы по родному языку и литературе за   2019 год выполнены.</w:t>
      </w:r>
    </w:p>
    <w:p w:rsidR="00C123FD" w:rsidRPr="00C123FD" w:rsidRDefault="00C123FD" w:rsidP="000A36E8">
      <w:pPr>
        <w:numPr>
          <w:ilvl w:val="0"/>
          <w:numId w:val="33"/>
        </w:numPr>
        <w:spacing w:after="0" w:line="240" w:lineRule="auto"/>
        <w:contextualSpacing/>
        <w:rPr>
          <w:b/>
          <w:color w:val="auto"/>
          <w:szCs w:val="24"/>
        </w:rPr>
      </w:pPr>
      <w:r w:rsidRPr="00C123FD">
        <w:rPr>
          <w:b/>
          <w:color w:val="auto"/>
          <w:szCs w:val="24"/>
        </w:rPr>
        <w:t xml:space="preserve">Олимпиады. </w:t>
      </w:r>
    </w:p>
    <w:p w:rsidR="00C123FD" w:rsidRPr="00C123FD" w:rsidRDefault="00C123FD" w:rsidP="00C123FD">
      <w:pPr>
        <w:spacing w:after="0" w:line="240" w:lineRule="auto"/>
        <w:ind w:left="1211" w:firstLine="0"/>
        <w:contextualSpacing/>
        <w:rPr>
          <w:color w:val="auto"/>
          <w:szCs w:val="24"/>
        </w:rPr>
      </w:pPr>
      <w:r w:rsidRPr="00C123FD">
        <w:rPr>
          <w:color w:val="auto"/>
          <w:szCs w:val="24"/>
        </w:rPr>
        <w:t xml:space="preserve"> Ведется работа с учащимися с высокой мотивацией к обучению. </w:t>
      </w:r>
    </w:p>
    <w:p w:rsidR="00C123FD" w:rsidRPr="00C123FD" w:rsidRDefault="00C123FD" w:rsidP="00C123FD">
      <w:pPr>
        <w:spacing w:after="0" w:line="240" w:lineRule="auto"/>
        <w:ind w:left="0" w:firstLine="851"/>
        <w:rPr>
          <w:color w:val="auto"/>
          <w:szCs w:val="24"/>
        </w:rPr>
      </w:pPr>
      <w:r w:rsidRPr="00C123FD">
        <w:rPr>
          <w:color w:val="auto"/>
          <w:szCs w:val="24"/>
        </w:rPr>
        <w:t>2 призовых места по родному татарскому языку и литературе на муниципальной олимпиаде:</w:t>
      </w:r>
    </w:p>
    <w:p w:rsidR="00C123FD" w:rsidRPr="00C123FD" w:rsidRDefault="00C123FD" w:rsidP="00C123FD">
      <w:pPr>
        <w:tabs>
          <w:tab w:val="left" w:pos="1276"/>
        </w:tabs>
        <w:spacing w:after="0" w:line="240" w:lineRule="auto"/>
        <w:ind w:left="0" w:firstLine="0"/>
        <w:rPr>
          <w:rFonts w:eastAsia="Calibri"/>
          <w:color w:val="auto"/>
          <w:szCs w:val="24"/>
          <w:lang w:eastAsia="en-US"/>
        </w:rPr>
      </w:pPr>
    </w:p>
    <w:tbl>
      <w:tblPr>
        <w:tblW w:w="9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4469"/>
        <w:gridCol w:w="1832"/>
        <w:gridCol w:w="1380"/>
        <w:gridCol w:w="1536"/>
      </w:tblGrid>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w:t>
            </w:r>
          </w:p>
        </w:tc>
        <w:tc>
          <w:tcPr>
            <w:tcW w:w="446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Предмет</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учащегося</w:t>
            </w:r>
          </w:p>
        </w:tc>
        <w:tc>
          <w:tcPr>
            <w:tcW w:w="1380"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результат</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учителя</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1</w:t>
            </w:r>
          </w:p>
        </w:tc>
        <w:tc>
          <w:tcPr>
            <w:tcW w:w="446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татарский язык для русскоязычных учащихся для школ с русским языком обучения</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Кононова Юлия, 9 </w:t>
            </w:r>
            <w:proofErr w:type="spellStart"/>
            <w:r w:rsidRPr="00C123FD">
              <w:rPr>
                <w:rFonts w:eastAsia="Liberation Serif"/>
                <w:color w:val="auto"/>
                <w:szCs w:val="24"/>
              </w:rPr>
              <w:t>кл</w:t>
            </w:r>
            <w:proofErr w:type="spellEnd"/>
            <w:r w:rsidRPr="00C123FD">
              <w:rPr>
                <w:rFonts w:eastAsia="Liberation Serif"/>
                <w:color w:val="auto"/>
                <w:szCs w:val="24"/>
              </w:rPr>
              <w:t xml:space="preserve">. </w:t>
            </w:r>
          </w:p>
        </w:tc>
        <w:tc>
          <w:tcPr>
            <w:tcW w:w="1380"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призер</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Лазарева Г.Р.</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2</w:t>
            </w:r>
          </w:p>
        </w:tc>
        <w:tc>
          <w:tcPr>
            <w:tcW w:w="446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татарский язык для русскоязычных учащихся для школ с русским языком </w:t>
            </w:r>
            <w:r w:rsidRPr="00C123FD">
              <w:rPr>
                <w:rFonts w:eastAsia="Liberation Serif"/>
                <w:color w:val="auto"/>
                <w:szCs w:val="24"/>
              </w:rPr>
              <w:lastRenderedPageBreak/>
              <w:t>обучения</w:t>
            </w:r>
          </w:p>
        </w:tc>
        <w:tc>
          <w:tcPr>
            <w:tcW w:w="183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lastRenderedPageBreak/>
              <w:t xml:space="preserve">Дмитриева Екатерина, 11 </w:t>
            </w:r>
            <w:proofErr w:type="spellStart"/>
            <w:r w:rsidRPr="00C123FD">
              <w:rPr>
                <w:rFonts w:eastAsia="Liberation Serif"/>
                <w:color w:val="auto"/>
                <w:szCs w:val="24"/>
              </w:rPr>
              <w:lastRenderedPageBreak/>
              <w:t>кл</w:t>
            </w:r>
            <w:proofErr w:type="spellEnd"/>
            <w:r w:rsidRPr="00C123FD">
              <w:rPr>
                <w:rFonts w:eastAsia="Liberation Serif"/>
                <w:color w:val="auto"/>
                <w:szCs w:val="24"/>
              </w:rPr>
              <w:t>.</w:t>
            </w:r>
          </w:p>
        </w:tc>
        <w:tc>
          <w:tcPr>
            <w:tcW w:w="13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lastRenderedPageBreak/>
              <w:t>призер</w:t>
            </w:r>
          </w:p>
        </w:tc>
        <w:tc>
          <w:tcPr>
            <w:tcW w:w="153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Лазарева Г.Р.</w:t>
            </w:r>
          </w:p>
        </w:tc>
      </w:tr>
    </w:tbl>
    <w:p w:rsidR="00C123FD" w:rsidRPr="00C123FD" w:rsidRDefault="00C123FD" w:rsidP="00C123FD">
      <w:pPr>
        <w:tabs>
          <w:tab w:val="left" w:pos="1276"/>
        </w:tabs>
        <w:spacing w:after="0" w:line="240" w:lineRule="auto"/>
        <w:ind w:left="0" w:firstLine="0"/>
        <w:rPr>
          <w:rFonts w:eastAsia="Calibri"/>
          <w:color w:val="auto"/>
          <w:szCs w:val="24"/>
          <w:lang w:eastAsia="en-US"/>
        </w:rPr>
      </w:pP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В городской предметной олимпиаде на татарском языке учащиеся лицея приняли активное участие и заняли 2 призовых места.</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4564"/>
        <w:gridCol w:w="1832"/>
        <w:gridCol w:w="1385"/>
        <w:gridCol w:w="1536"/>
      </w:tblGrid>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w:t>
            </w:r>
          </w:p>
        </w:tc>
        <w:tc>
          <w:tcPr>
            <w:tcW w:w="4564"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Предмет</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учащегося</w:t>
            </w:r>
          </w:p>
        </w:tc>
        <w:tc>
          <w:tcPr>
            <w:tcW w:w="1385"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результат</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учителя</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1</w:t>
            </w:r>
          </w:p>
        </w:tc>
        <w:tc>
          <w:tcPr>
            <w:tcW w:w="4564"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математика</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Кононова Юлия, 9 </w:t>
            </w:r>
            <w:proofErr w:type="spellStart"/>
            <w:r w:rsidRPr="00C123FD">
              <w:rPr>
                <w:rFonts w:eastAsia="Liberation Serif"/>
                <w:color w:val="auto"/>
                <w:szCs w:val="24"/>
              </w:rPr>
              <w:t>кл</w:t>
            </w:r>
            <w:proofErr w:type="spellEnd"/>
            <w:r w:rsidRPr="00C123FD">
              <w:rPr>
                <w:rFonts w:eastAsia="Liberation Serif"/>
                <w:color w:val="auto"/>
                <w:szCs w:val="24"/>
              </w:rPr>
              <w:t xml:space="preserve">. </w:t>
            </w:r>
          </w:p>
        </w:tc>
        <w:tc>
          <w:tcPr>
            <w:tcW w:w="1385"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победитель</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Камалова Р.В.</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2</w:t>
            </w:r>
          </w:p>
        </w:tc>
        <w:tc>
          <w:tcPr>
            <w:tcW w:w="456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обществознание</w:t>
            </w:r>
          </w:p>
        </w:tc>
        <w:tc>
          <w:tcPr>
            <w:tcW w:w="183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Аскарова </w:t>
            </w:r>
            <w:proofErr w:type="spellStart"/>
            <w:r w:rsidRPr="00C123FD">
              <w:rPr>
                <w:rFonts w:eastAsia="Liberation Serif"/>
                <w:color w:val="auto"/>
                <w:szCs w:val="24"/>
              </w:rPr>
              <w:t>Камила</w:t>
            </w:r>
            <w:proofErr w:type="spellEnd"/>
            <w:r w:rsidRPr="00C123FD">
              <w:rPr>
                <w:rFonts w:eastAsia="Liberation Serif"/>
                <w:color w:val="auto"/>
                <w:szCs w:val="24"/>
              </w:rPr>
              <w:t xml:space="preserve">, 9 </w:t>
            </w:r>
            <w:proofErr w:type="spellStart"/>
            <w:r w:rsidRPr="00C123FD">
              <w:rPr>
                <w:rFonts w:eastAsia="Liberation Serif"/>
                <w:color w:val="auto"/>
                <w:szCs w:val="24"/>
              </w:rPr>
              <w:t>кл</w:t>
            </w:r>
            <w:proofErr w:type="spellEnd"/>
            <w:r w:rsidRPr="00C123FD">
              <w:rPr>
                <w:rFonts w:eastAsia="Liberation Serif"/>
                <w:color w:val="auto"/>
                <w:szCs w:val="24"/>
              </w:rPr>
              <w:t>.</w:t>
            </w:r>
          </w:p>
        </w:tc>
        <w:tc>
          <w:tcPr>
            <w:tcW w:w="1385"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призер</w:t>
            </w:r>
          </w:p>
        </w:tc>
        <w:tc>
          <w:tcPr>
            <w:tcW w:w="153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Мустафина А.Ф.</w:t>
            </w:r>
          </w:p>
        </w:tc>
      </w:tr>
    </w:tbl>
    <w:p w:rsidR="00C123FD" w:rsidRPr="00C123FD" w:rsidRDefault="00C123FD" w:rsidP="00C123FD">
      <w:pPr>
        <w:tabs>
          <w:tab w:val="center" w:pos="4677"/>
        </w:tabs>
        <w:spacing w:after="0" w:line="240" w:lineRule="auto"/>
        <w:ind w:left="0" w:firstLine="851"/>
        <w:rPr>
          <w:color w:val="auto"/>
          <w:szCs w:val="24"/>
        </w:rPr>
      </w:pPr>
    </w:p>
    <w:p w:rsidR="00C123FD" w:rsidRPr="00C123FD" w:rsidRDefault="00C123FD" w:rsidP="00C123FD">
      <w:pPr>
        <w:tabs>
          <w:tab w:val="center" w:pos="4677"/>
        </w:tabs>
        <w:spacing w:after="0" w:line="240" w:lineRule="auto"/>
        <w:ind w:left="0" w:firstLine="851"/>
        <w:rPr>
          <w:b/>
          <w:color w:val="auto"/>
          <w:szCs w:val="24"/>
        </w:rPr>
      </w:pPr>
      <w:r w:rsidRPr="00C123FD">
        <w:rPr>
          <w:color w:val="auto"/>
          <w:szCs w:val="24"/>
        </w:rPr>
        <w:t xml:space="preserve">     </w:t>
      </w:r>
      <w:proofErr w:type="spellStart"/>
      <w:r w:rsidRPr="00C123FD">
        <w:rPr>
          <w:b/>
          <w:color w:val="auto"/>
          <w:szCs w:val="24"/>
        </w:rPr>
        <w:t>Результатаы</w:t>
      </w:r>
      <w:proofErr w:type="spellEnd"/>
      <w:r w:rsidRPr="00C123FD">
        <w:rPr>
          <w:b/>
          <w:color w:val="auto"/>
          <w:szCs w:val="24"/>
        </w:rPr>
        <w:t xml:space="preserve"> олимпиады в сравнении с предыдущими годами</w:t>
      </w:r>
    </w:p>
    <w:p w:rsidR="00C123FD" w:rsidRPr="00C123FD" w:rsidRDefault="00C123FD" w:rsidP="00C123FD">
      <w:pPr>
        <w:tabs>
          <w:tab w:val="center" w:pos="4677"/>
        </w:tabs>
        <w:spacing w:after="0" w:line="240" w:lineRule="auto"/>
        <w:ind w:left="0" w:firstLine="851"/>
        <w:rPr>
          <w:b/>
          <w:color w:val="auto"/>
          <w:szCs w:val="24"/>
        </w:rPr>
      </w:pPr>
    </w:p>
    <w:tbl>
      <w:tblPr>
        <w:tblW w:w="1434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8"/>
        <w:gridCol w:w="567"/>
        <w:gridCol w:w="709"/>
        <w:gridCol w:w="992"/>
        <w:gridCol w:w="450"/>
        <w:gridCol w:w="542"/>
        <w:gridCol w:w="993"/>
        <w:gridCol w:w="480"/>
        <w:gridCol w:w="512"/>
        <w:gridCol w:w="993"/>
        <w:gridCol w:w="4110"/>
      </w:tblGrid>
      <w:tr w:rsidR="00C123FD" w:rsidRPr="00C123FD" w:rsidTr="00C171A5">
        <w:trPr>
          <w:trHeight w:val="277"/>
        </w:trPr>
        <w:tc>
          <w:tcPr>
            <w:tcW w:w="3998" w:type="dxa"/>
            <w:vMerge w:val="restart"/>
            <w:tcBorders>
              <w:top w:val="single" w:sz="4" w:space="0" w:color="auto"/>
              <w:left w:val="single" w:sz="4" w:space="0" w:color="auto"/>
              <w:right w:val="single" w:sz="4" w:space="0" w:color="auto"/>
            </w:tcBorders>
            <w:hideMark/>
          </w:tcPr>
          <w:p w:rsidR="00C123FD" w:rsidRPr="00C123FD" w:rsidRDefault="00C123FD" w:rsidP="00C123FD">
            <w:pPr>
              <w:tabs>
                <w:tab w:val="center" w:pos="4677"/>
              </w:tabs>
              <w:spacing w:after="0" w:line="360" w:lineRule="auto"/>
              <w:ind w:left="0" w:firstLine="0"/>
              <w:jc w:val="left"/>
              <w:rPr>
                <w:b/>
                <w:color w:val="auto"/>
                <w:szCs w:val="24"/>
              </w:rPr>
            </w:pPr>
            <w:r w:rsidRPr="00C123FD">
              <w:rPr>
                <w:b/>
                <w:color w:val="auto"/>
                <w:szCs w:val="24"/>
              </w:rPr>
              <w:t>Предмет</w:t>
            </w:r>
          </w:p>
        </w:tc>
        <w:tc>
          <w:tcPr>
            <w:tcW w:w="2268"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2017-18г.</w:t>
            </w:r>
          </w:p>
        </w:tc>
        <w:tc>
          <w:tcPr>
            <w:tcW w:w="1985"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2018-19г.</w:t>
            </w:r>
          </w:p>
        </w:tc>
        <w:tc>
          <w:tcPr>
            <w:tcW w:w="1985"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b/>
                <w:color w:val="auto"/>
                <w:szCs w:val="24"/>
              </w:rPr>
            </w:pPr>
            <w:r w:rsidRPr="00C123FD">
              <w:rPr>
                <w:b/>
                <w:color w:val="auto"/>
                <w:szCs w:val="24"/>
              </w:rPr>
              <w:t>2019-20г.</w:t>
            </w:r>
          </w:p>
        </w:tc>
        <w:tc>
          <w:tcPr>
            <w:tcW w:w="4110" w:type="dxa"/>
            <w:vMerge w:val="restart"/>
            <w:tcBorders>
              <w:top w:val="nil"/>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rPr>
          <w:cantSplit/>
          <w:trHeight w:val="2326"/>
        </w:trPr>
        <w:tc>
          <w:tcPr>
            <w:tcW w:w="3998" w:type="dxa"/>
            <w:vMerge/>
            <w:tcBorders>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b/>
                <w:color w:val="auto"/>
                <w:szCs w:val="24"/>
              </w:rPr>
            </w:pPr>
          </w:p>
        </w:tc>
        <w:tc>
          <w:tcPr>
            <w:tcW w:w="567"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всего победителей </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и призёров</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54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3"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всего победителей</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 и призёров</w:t>
            </w:r>
          </w:p>
        </w:tc>
        <w:tc>
          <w:tcPr>
            <w:tcW w:w="480"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51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3"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всего победителей </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и призёров</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Татарский язык для русскоязычных учащихся</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3</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3</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1</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2</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2</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Русский язык для учащихся школ с родным (нерусским) языком обучения</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1</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Предметная олимпиада на татарском языке</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1</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1</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2</w:t>
            </w:r>
          </w:p>
        </w:tc>
        <w:tc>
          <w:tcPr>
            <w:tcW w:w="4110" w:type="dxa"/>
            <w:vMerge/>
            <w:tcBorders>
              <w:left w:val="single" w:sz="4" w:space="0" w:color="auto"/>
              <w:bottom w:val="nil"/>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bl>
    <w:p w:rsidR="00C123FD" w:rsidRPr="00C123FD" w:rsidRDefault="00C123FD" w:rsidP="00C123FD">
      <w:pPr>
        <w:tabs>
          <w:tab w:val="center" w:pos="4677"/>
        </w:tabs>
        <w:spacing w:after="0" w:line="240" w:lineRule="auto"/>
        <w:ind w:left="0" w:firstLine="851"/>
        <w:rPr>
          <w:b/>
          <w:color w:val="auto"/>
          <w:szCs w:val="24"/>
        </w:rPr>
      </w:pP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Анализ результатов олимпиады позволяет сделать </w:t>
      </w:r>
      <w:r w:rsidRPr="00C123FD">
        <w:rPr>
          <w:b/>
          <w:color w:val="auto"/>
          <w:szCs w:val="24"/>
        </w:rPr>
        <w:t>вывод</w:t>
      </w:r>
      <w:r w:rsidRPr="00C123FD">
        <w:rPr>
          <w:color w:val="auto"/>
          <w:szCs w:val="24"/>
        </w:rPr>
        <w:t xml:space="preserve"> о том, что по сравнению с предыдущими учебными годами, результаты 2019-2020 учебного года средние. По татарскому языку для русскоязычных учащихся есть повышение результата по сравнению с прошлым годом. По русскому языку для учащихся школ с родным(нерусским) языком обучения два года подряд нет призовых мест. Неплохой результат по предметной олимпиаде на татарском языке, где есть победитель по математике и призёр по обществознанию. Исходя из этого можно дать следующие </w:t>
      </w:r>
      <w:r w:rsidRPr="00C123FD">
        <w:rPr>
          <w:b/>
          <w:color w:val="auto"/>
          <w:szCs w:val="24"/>
        </w:rPr>
        <w:t>рекомендации</w:t>
      </w:r>
      <w:r w:rsidRPr="00C123FD">
        <w:rPr>
          <w:color w:val="auto"/>
          <w:szCs w:val="24"/>
        </w:rPr>
        <w:t>:</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Учителям-предметникам:</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проводить систематически дифференцированную работу на уроках и внеурочных занятиях с детьми с высокой </w:t>
      </w:r>
      <w:proofErr w:type="gramStart"/>
      <w:r w:rsidRPr="00C123FD">
        <w:rPr>
          <w:color w:val="auto"/>
          <w:szCs w:val="24"/>
        </w:rPr>
        <w:t>мотивацией  к</w:t>
      </w:r>
      <w:proofErr w:type="gramEnd"/>
      <w:r w:rsidRPr="00C123FD">
        <w:rPr>
          <w:color w:val="auto"/>
          <w:szCs w:val="24"/>
        </w:rPr>
        <w:t xml:space="preserve"> обучению;</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уделять больше внимания работе с детьми с высокой </w:t>
      </w:r>
      <w:proofErr w:type="gramStart"/>
      <w:r w:rsidRPr="00C123FD">
        <w:rPr>
          <w:color w:val="auto"/>
          <w:szCs w:val="24"/>
        </w:rPr>
        <w:t>мотивацией  к</w:t>
      </w:r>
      <w:proofErr w:type="gramEnd"/>
      <w:r w:rsidRPr="00C123FD">
        <w:rPr>
          <w:color w:val="auto"/>
          <w:szCs w:val="24"/>
        </w:rPr>
        <w:t xml:space="preserve"> обучению, предлагать задания повышенной сложности, развивающие творческие способности учащихся;</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использовать при подготовке к олимпиадам электронные учебно-методические материалы;</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lastRenderedPageBreak/>
        <w:t xml:space="preserve">- продумать формы работы по повышению </w:t>
      </w:r>
      <w:proofErr w:type="gramStart"/>
      <w:r w:rsidRPr="00C123FD">
        <w:rPr>
          <w:color w:val="auto"/>
          <w:szCs w:val="24"/>
        </w:rPr>
        <w:t>мотивации и результативности</w:t>
      </w:r>
      <w:proofErr w:type="gramEnd"/>
      <w:r w:rsidRPr="00C123FD">
        <w:rPr>
          <w:color w:val="auto"/>
          <w:szCs w:val="24"/>
        </w:rPr>
        <w:t xml:space="preserve"> учащихся в участии в предметных олимпиадах;</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Учащимся:</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помнить о необходимости строгого соблюдения орфографических, пунктуационных, языковых, речевых норм; не пропускать уроки без уважительной причины;</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при подготовке к олимпиаде обратить особое внимание на те разделы программы, которые оказались усвоенными хуже других (задания с развёрнутым ответом);</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Результаты олимпиады были рассмотрены на заседаниях МО, вынесены соответствующие </w:t>
      </w:r>
      <w:r w:rsidRPr="00C123FD">
        <w:rPr>
          <w:b/>
          <w:color w:val="auto"/>
          <w:szCs w:val="24"/>
        </w:rPr>
        <w:t>решения.</w:t>
      </w:r>
      <w:r w:rsidRPr="00C123FD">
        <w:rPr>
          <w:color w:val="auto"/>
          <w:szCs w:val="24"/>
        </w:rPr>
        <w:t xml:space="preserve"> При планировании подготовки учащихся к олимпиаде в 2020-2021 учебном году необходимо </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обеспечить компетентную методическую работу по родному татарскому языку и литературе, по русскому языку и по предметам на татарском языке в целях повышения качества результатов олимпиады; </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регулярно проводить занятия по подготовке к олимпиаде;</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w:t>
      </w:r>
      <w:r w:rsidRPr="00C123FD">
        <w:rPr>
          <w:color w:val="auto"/>
        </w:rPr>
        <w:t xml:space="preserve"> с</w:t>
      </w:r>
      <w:r w:rsidRPr="00C123FD">
        <w:rPr>
          <w:color w:val="auto"/>
          <w:szCs w:val="24"/>
        </w:rPr>
        <w:t>оставить план работы методического объединения на 2020-2021учебный год с учетом результатов участия в муниципальном этапе олимпиады, в части работы с детьми с высокой мотивацией к обучению;</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разработать программы индивидуальных занятий, отвечающие требованиям работы с детьми с высокой мотивацией к обучению.</w:t>
      </w:r>
    </w:p>
    <w:p w:rsidR="00C123FD" w:rsidRPr="00C123FD" w:rsidRDefault="00C123FD" w:rsidP="00C123FD">
      <w:pPr>
        <w:tabs>
          <w:tab w:val="center" w:pos="4677"/>
        </w:tabs>
        <w:spacing w:after="0" w:line="240" w:lineRule="auto"/>
        <w:ind w:left="0" w:firstLine="851"/>
        <w:rPr>
          <w:b/>
          <w:color w:val="auto"/>
          <w:szCs w:val="24"/>
          <w:lang w:val="tt-RU"/>
        </w:rPr>
      </w:pPr>
      <w:r w:rsidRPr="00C123FD">
        <w:rPr>
          <w:b/>
          <w:color w:val="auto"/>
          <w:szCs w:val="24"/>
          <w:lang w:val="tt-RU"/>
        </w:rPr>
        <w:t>3. Внеурочная деятельность.</w:t>
      </w:r>
    </w:p>
    <w:p w:rsidR="00C123FD" w:rsidRPr="00C123FD" w:rsidRDefault="00C123FD" w:rsidP="00C123FD">
      <w:pPr>
        <w:tabs>
          <w:tab w:val="center" w:pos="4677"/>
        </w:tabs>
        <w:spacing w:after="0" w:line="240" w:lineRule="auto"/>
        <w:ind w:left="0" w:firstLine="851"/>
        <w:rPr>
          <w:color w:val="auto"/>
          <w:szCs w:val="24"/>
          <w:lang w:val="tt-RU"/>
        </w:rPr>
      </w:pPr>
      <w:r w:rsidRPr="00C123FD">
        <w:rPr>
          <w:color w:val="auto"/>
          <w:szCs w:val="24"/>
          <w:lang w:val="tt-RU"/>
        </w:rPr>
        <w:t xml:space="preserve">Учащиеся лицея под руководством учителей родного татарского языка в рамках внеурочных занятий работают над исследовательскими и проекными работами, что даёт им возможность активно принимать участие на различных НПК и конкурсах городского, республиканского, межрегионального уровней. Также в этом учебном году наши лицеистки приняли активное участие </w:t>
      </w:r>
    </w:p>
    <w:p w:rsidR="00C123FD" w:rsidRPr="00C123FD" w:rsidRDefault="00C123FD" w:rsidP="000A36E8">
      <w:pPr>
        <w:numPr>
          <w:ilvl w:val="0"/>
          <w:numId w:val="34"/>
        </w:numPr>
        <w:spacing w:after="0" w:line="240" w:lineRule="auto"/>
        <w:ind w:left="0" w:firstLine="567"/>
        <w:contextualSpacing/>
        <w:rPr>
          <w:color w:val="auto"/>
          <w:szCs w:val="24"/>
          <w:lang w:val="tt-RU"/>
        </w:rPr>
      </w:pPr>
      <w:r w:rsidRPr="00C123FD">
        <w:rPr>
          <w:color w:val="auto"/>
          <w:szCs w:val="24"/>
          <w:lang w:val="tt-RU"/>
        </w:rPr>
        <w:t>на творческих конкурсах как “Казан сандугачы”(Халимдарова С., Ахметшин Р.),  Межрегиональный открытый фестиваль-конкурс им. Сары Садыковой “Калфаклы сандугач” (Халимдарова С.,6 кл.) ,”Илхамият” (Сибгатуллина К.,7 кл.), “Илхам”</w:t>
      </w:r>
      <w:r w:rsidRPr="00C123FD">
        <w:rPr>
          <w:color w:val="auto"/>
          <w:lang w:val="tt-RU"/>
        </w:rPr>
        <w:t xml:space="preserve"> (</w:t>
      </w:r>
      <w:r w:rsidRPr="00C123FD">
        <w:rPr>
          <w:color w:val="auto"/>
          <w:szCs w:val="24"/>
          <w:lang w:val="tt-RU"/>
        </w:rPr>
        <w:t>Тимофеев Вадим, Халимдарова с., Шангараева А.)</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в республиканской акции “Мин татарча сөйләшәм”, команда под руководством Шаеховой А.Х., стала призёром. Также команда приняла участие в квесте “Татар дозор” и стала дипломантом.</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В Республиканской научно-практической конференции имени Роберта </w:t>
      </w:r>
      <w:proofErr w:type="spellStart"/>
      <w:r w:rsidRPr="00C123FD">
        <w:rPr>
          <w:color w:val="auto"/>
          <w:szCs w:val="24"/>
        </w:rPr>
        <w:t>Миннуллина</w:t>
      </w:r>
      <w:proofErr w:type="spellEnd"/>
      <w:r w:rsidRPr="00C123FD">
        <w:rPr>
          <w:color w:val="auto"/>
          <w:szCs w:val="24"/>
        </w:rPr>
        <w:t xml:space="preserve"> (</w:t>
      </w:r>
      <w:proofErr w:type="spellStart"/>
      <w:r w:rsidRPr="00C123FD">
        <w:rPr>
          <w:color w:val="auto"/>
          <w:szCs w:val="24"/>
        </w:rPr>
        <w:t>Шангараева</w:t>
      </w:r>
      <w:proofErr w:type="spellEnd"/>
      <w:r w:rsidRPr="00C123FD">
        <w:rPr>
          <w:color w:val="auto"/>
          <w:szCs w:val="24"/>
        </w:rPr>
        <w:t xml:space="preserve"> А., рук-ль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Халафов</w:t>
      </w:r>
      <w:proofErr w:type="spellEnd"/>
      <w:r w:rsidRPr="00C123FD">
        <w:rPr>
          <w:color w:val="auto"/>
          <w:szCs w:val="24"/>
        </w:rPr>
        <w:t xml:space="preserve"> </w:t>
      </w:r>
      <w:proofErr w:type="spellStart"/>
      <w:proofErr w:type="gramStart"/>
      <w:r w:rsidRPr="00C123FD">
        <w:rPr>
          <w:color w:val="auto"/>
          <w:szCs w:val="24"/>
        </w:rPr>
        <w:t>Э.,рук</w:t>
      </w:r>
      <w:proofErr w:type="spellEnd"/>
      <w:proofErr w:type="gramEnd"/>
      <w:r w:rsidRPr="00C123FD">
        <w:rPr>
          <w:color w:val="auto"/>
          <w:szCs w:val="24"/>
        </w:rPr>
        <w:t>-ль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на Межрегиональных </w:t>
      </w:r>
      <w:proofErr w:type="spellStart"/>
      <w:r w:rsidRPr="00C123FD">
        <w:rPr>
          <w:color w:val="auto"/>
          <w:szCs w:val="24"/>
        </w:rPr>
        <w:t>Джалиловских</w:t>
      </w:r>
      <w:proofErr w:type="spellEnd"/>
      <w:r w:rsidRPr="00C123FD">
        <w:rPr>
          <w:color w:val="auto"/>
          <w:szCs w:val="24"/>
        </w:rPr>
        <w:t xml:space="preserve"> чтениях (</w:t>
      </w:r>
      <w:proofErr w:type="spellStart"/>
      <w:r w:rsidRPr="00C123FD">
        <w:rPr>
          <w:color w:val="auto"/>
          <w:szCs w:val="24"/>
        </w:rPr>
        <w:t>Халафов</w:t>
      </w:r>
      <w:proofErr w:type="spellEnd"/>
      <w:r w:rsidRPr="00C123FD">
        <w:rPr>
          <w:color w:val="auto"/>
          <w:szCs w:val="24"/>
        </w:rPr>
        <w:t xml:space="preserve"> Э.)</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на Межрегиональной научно-исследовательской конференции </w:t>
      </w:r>
      <w:r w:rsidRPr="00C123FD">
        <w:rPr>
          <w:color w:val="auto"/>
          <w:szCs w:val="24"/>
          <w:lang w:val="tt-RU"/>
        </w:rPr>
        <w:t>“</w:t>
      </w:r>
      <w:r w:rsidRPr="00C123FD">
        <w:rPr>
          <w:color w:val="auto"/>
          <w:szCs w:val="24"/>
        </w:rPr>
        <w:t xml:space="preserve">По следам </w:t>
      </w:r>
      <w:proofErr w:type="spellStart"/>
      <w:r w:rsidRPr="00C123FD">
        <w:rPr>
          <w:color w:val="auto"/>
          <w:szCs w:val="24"/>
        </w:rPr>
        <w:t>Алиша</w:t>
      </w:r>
      <w:proofErr w:type="spellEnd"/>
      <w:r w:rsidRPr="00C123FD">
        <w:rPr>
          <w:color w:val="auto"/>
          <w:szCs w:val="24"/>
          <w:lang w:val="tt-RU"/>
        </w:rPr>
        <w:t>” (Халимдарова С., рук-ль Халимдарова Р.Р.), (Галимзянов А., рук-ль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на Республиканской научно-практической конференции и чтения школьников на языках народов РФ (</w:t>
      </w:r>
      <w:proofErr w:type="spellStart"/>
      <w:r w:rsidRPr="00C123FD">
        <w:rPr>
          <w:color w:val="auto"/>
          <w:szCs w:val="24"/>
        </w:rPr>
        <w:t>Зиннурова</w:t>
      </w:r>
      <w:proofErr w:type="spellEnd"/>
      <w:r w:rsidRPr="00C123FD">
        <w:rPr>
          <w:color w:val="auto"/>
          <w:szCs w:val="24"/>
        </w:rPr>
        <w:t xml:space="preserve"> Л., рук-ли Лазарева Г.Р., </w:t>
      </w:r>
      <w:proofErr w:type="spellStart"/>
      <w:r w:rsidRPr="00C123FD">
        <w:rPr>
          <w:color w:val="auto"/>
          <w:szCs w:val="24"/>
        </w:rPr>
        <w:t>Багаутдинова</w:t>
      </w:r>
      <w:proofErr w:type="spellEnd"/>
      <w:r w:rsidRPr="00C123FD">
        <w:rPr>
          <w:color w:val="auto"/>
          <w:szCs w:val="24"/>
        </w:rPr>
        <w:t xml:space="preserve"> С.И.)</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в конкурсе по написанию статей в татарской Википедии </w:t>
      </w:r>
      <w:r w:rsidRPr="00C123FD">
        <w:rPr>
          <w:color w:val="auto"/>
          <w:szCs w:val="24"/>
          <w:lang w:val="tt-RU"/>
        </w:rPr>
        <w:t>“ТАТАР 4.0” (Шаехова А.Х., Багаутдинова С.И., Абрамова Л.В., Лазарева Г.Р., Исламова Х.А.)</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н</w:t>
      </w:r>
      <w:r w:rsidRPr="00C123FD">
        <w:rPr>
          <w:color w:val="auto"/>
          <w:szCs w:val="24"/>
        </w:rPr>
        <w:t xml:space="preserve">а Республиканской очной олимпиаде по татарскому языку </w:t>
      </w:r>
      <w:r w:rsidRPr="00C123FD">
        <w:rPr>
          <w:color w:val="auto"/>
          <w:szCs w:val="24"/>
          <w:lang w:val="tt-RU"/>
        </w:rPr>
        <w:t>“Без булдырабыз!”( шангараева А., рук-ль Халимдарова Р.Р., Гиззатуллина А., Халафов Э., рук-ль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н</w:t>
      </w:r>
      <w:r w:rsidRPr="00C123FD">
        <w:rPr>
          <w:color w:val="auto"/>
          <w:szCs w:val="24"/>
        </w:rPr>
        <w:t xml:space="preserve">а просмотре фильма </w:t>
      </w:r>
      <w:r w:rsidRPr="00C123FD">
        <w:rPr>
          <w:color w:val="auto"/>
          <w:szCs w:val="24"/>
          <w:lang w:val="tt-RU"/>
        </w:rPr>
        <w:t>“</w:t>
      </w:r>
      <w:r w:rsidRPr="00C123FD">
        <w:rPr>
          <w:color w:val="auto"/>
          <w:szCs w:val="24"/>
        </w:rPr>
        <w:t>Кире</w:t>
      </w:r>
      <w:r w:rsidRPr="00C123FD">
        <w:rPr>
          <w:color w:val="auto"/>
          <w:szCs w:val="24"/>
          <w:lang w:val="tt-RU"/>
        </w:rPr>
        <w:t>”(7б и 8в классы, рук-ли Багаутдинова С.И. и Лазарева Г.Р.)</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в онлайн-игре “За славную Отчизну павший воин“, посвящённый памяти татарского поэта Ф.Карима (учащиеся 8б, 8в классов, рук-ли Исламова Х.А., Абрамова Л.В.)</w:t>
      </w:r>
    </w:p>
    <w:p w:rsidR="00C123FD" w:rsidRPr="00C123FD" w:rsidRDefault="00C123FD" w:rsidP="009874E4">
      <w:pPr>
        <w:spacing w:after="0" w:line="240" w:lineRule="auto"/>
        <w:ind w:left="0" w:firstLine="567"/>
        <w:rPr>
          <w:rFonts w:eastAsia="Calibri"/>
          <w:color w:val="auto"/>
          <w:szCs w:val="24"/>
        </w:rPr>
      </w:pPr>
      <w:r w:rsidRPr="00C123FD">
        <w:rPr>
          <w:rFonts w:eastAsia="Calibri"/>
          <w:color w:val="auto"/>
          <w:szCs w:val="24"/>
        </w:rPr>
        <w:t xml:space="preserve">Выполненные работы и их </w:t>
      </w:r>
      <w:proofErr w:type="gramStart"/>
      <w:r w:rsidRPr="00C123FD">
        <w:rPr>
          <w:rFonts w:eastAsia="Calibri"/>
          <w:color w:val="auto"/>
          <w:szCs w:val="24"/>
        </w:rPr>
        <w:t>результаты  дали</w:t>
      </w:r>
      <w:proofErr w:type="gramEnd"/>
      <w:r w:rsidRPr="00C123FD">
        <w:rPr>
          <w:rFonts w:eastAsia="Calibri"/>
          <w:color w:val="auto"/>
          <w:szCs w:val="24"/>
        </w:rPr>
        <w:t xml:space="preserve"> нам возможность участвовать в присуждении премии имени </w:t>
      </w:r>
      <w:proofErr w:type="spellStart"/>
      <w:r w:rsidRPr="00C123FD">
        <w:rPr>
          <w:rFonts w:eastAsia="Calibri"/>
          <w:color w:val="auto"/>
          <w:szCs w:val="24"/>
        </w:rPr>
        <w:t>Р.Фахретдина</w:t>
      </w:r>
      <w:proofErr w:type="spellEnd"/>
      <w:r w:rsidRPr="00C123FD">
        <w:rPr>
          <w:rFonts w:eastAsia="Calibri"/>
          <w:color w:val="auto"/>
          <w:szCs w:val="24"/>
        </w:rPr>
        <w:t xml:space="preserve">. Летом 2019 года Лицею была присуждена премия имени </w:t>
      </w:r>
      <w:proofErr w:type="spellStart"/>
      <w:r w:rsidRPr="00C123FD">
        <w:rPr>
          <w:rFonts w:eastAsia="Calibri"/>
          <w:color w:val="auto"/>
          <w:szCs w:val="24"/>
        </w:rPr>
        <w:t>Р.Фахретдина</w:t>
      </w:r>
      <w:proofErr w:type="spellEnd"/>
      <w:r w:rsidRPr="00C123FD">
        <w:rPr>
          <w:rFonts w:eastAsia="Calibri"/>
          <w:color w:val="auto"/>
          <w:szCs w:val="24"/>
        </w:rPr>
        <w:t>.</w:t>
      </w:r>
    </w:p>
    <w:p w:rsidR="00C123FD" w:rsidRPr="00C123FD" w:rsidRDefault="00C123FD" w:rsidP="00C123FD">
      <w:pPr>
        <w:tabs>
          <w:tab w:val="center" w:pos="4677"/>
        </w:tabs>
        <w:spacing w:after="0" w:line="240" w:lineRule="auto"/>
        <w:ind w:left="0" w:firstLine="851"/>
        <w:rPr>
          <w:rFonts w:eastAsia="Calibri"/>
          <w:color w:val="auto"/>
          <w:szCs w:val="24"/>
          <w:lang w:val="tt-RU"/>
        </w:rPr>
      </w:pPr>
      <w:r w:rsidRPr="00C123FD">
        <w:rPr>
          <w:rFonts w:eastAsia="Calibri"/>
          <w:color w:val="auto"/>
          <w:szCs w:val="24"/>
        </w:rPr>
        <w:lastRenderedPageBreak/>
        <w:t>Ежегодно в лицее проводятся такие мероприятия на татарском языке, как «</w:t>
      </w:r>
      <w:proofErr w:type="spellStart"/>
      <w:r w:rsidRPr="00C123FD">
        <w:rPr>
          <w:rFonts w:eastAsia="Calibri"/>
          <w:color w:val="auto"/>
          <w:szCs w:val="24"/>
        </w:rPr>
        <w:t>Чыршы</w:t>
      </w:r>
      <w:proofErr w:type="spellEnd"/>
      <w:r w:rsidRPr="00C123FD">
        <w:rPr>
          <w:rFonts w:eastAsia="Calibri"/>
          <w:color w:val="auto"/>
          <w:szCs w:val="24"/>
        </w:rPr>
        <w:t xml:space="preserve"> б</w:t>
      </w:r>
      <w:r w:rsidRPr="00C123FD">
        <w:rPr>
          <w:rFonts w:eastAsia="Calibri"/>
          <w:color w:val="auto"/>
          <w:szCs w:val="24"/>
          <w:lang w:val="tt-RU"/>
        </w:rPr>
        <w:t>әйрәме”, “Туган тел көне”, “Без Тукай оныклары”, “Встречи с творческими личностями”, диктант на татарском языке “Татарча яз!”.</w:t>
      </w:r>
    </w:p>
    <w:p w:rsidR="00C123FD" w:rsidRPr="00C123FD" w:rsidRDefault="00C123FD" w:rsidP="00C123FD">
      <w:pPr>
        <w:tabs>
          <w:tab w:val="center" w:pos="4677"/>
        </w:tabs>
        <w:spacing w:after="0" w:line="240" w:lineRule="auto"/>
        <w:ind w:left="0" w:firstLine="851"/>
        <w:rPr>
          <w:rFonts w:eastAsia="Calibri"/>
          <w:color w:val="auto"/>
          <w:szCs w:val="24"/>
          <w:lang w:val="tt-RU"/>
        </w:rPr>
      </w:pPr>
      <w:r w:rsidRPr="00C123FD">
        <w:rPr>
          <w:rFonts w:eastAsia="Calibri"/>
          <w:color w:val="auto"/>
          <w:szCs w:val="24"/>
          <w:lang w:val="tt-RU"/>
        </w:rPr>
        <w:t>Все эти мероприятия проводятся с целью популяризации татарского языка, сохранения и развития духовных и культурных ценностей татарского народа, развития способностей учащихся, расширения круга использования родного татарского языка.</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В лицее 3 кабинета родного татарского языка и литературы. Кабинеты соответствуют    современным требованиям.  </w:t>
      </w:r>
    </w:p>
    <w:p w:rsidR="00C123FD" w:rsidRPr="00C123FD" w:rsidRDefault="00C123FD" w:rsidP="00C123FD">
      <w:pPr>
        <w:spacing w:after="0" w:line="240" w:lineRule="auto"/>
        <w:ind w:left="0" w:firstLine="851"/>
        <w:rPr>
          <w:color w:val="auto"/>
          <w:szCs w:val="24"/>
        </w:rPr>
      </w:pPr>
      <w:r w:rsidRPr="00C123FD">
        <w:rPr>
          <w:color w:val="auto"/>
          <w:szCs w:val="24"/>
        </w:rPr>
        <w:t xml:space="preserve">Анализируя работу за 2019-2020 учебный год можно сделать следующие </w:t>
      </w:r>
      <w:r w:rsidRPr="00C123FD">
        <w:rPr>
          <w:b/>
          <w:color w:val="auto"/>
          <w:szCs w:val="24"/>
        </w:rPr>
        <w:t>выводы:</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Работу учителей родного татарского языка и литературы в 2019-2020 учебном году признать удовлетворительной.</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Программа по родному татарскому языку и литературе выполнена.</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Учителя родного татарского языка и литературы обобщили свой педагогический опыт на уровне лицея, муниципалитета, республики.</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 xml:space="preserve"> На среднем уровне работа с   детьми с высокой мотивацией к обучению: есть призеры конкурсов, олимпиад, НПК.</w:t>
      </w:r>
    </w:p>
    <w:p w:rsidR="00C123FD" w:rsidRPr="00C123FD" w:rsidRDefault="00C123FD" w:rsidP="009874E4">
      <w:pPr>
        <w:spacing w:after="0" w:line="240" w:lineRule="auto"/>
        <w:ind w:left="0" w:firstLine="0"/>
        <w:rPr>
          <w:b/>
          <w:color w:val="auto"/>
          <w:szCs w:val="24"/>
        </w:rPr>
      </w:pPr>
      <w:r w:rsidRPr="00C123FD">
        <w:rPr>
          <w:b/>
          <w:color w:val="auto"/>
          <w:szCs w:val="24"/>
        </w:rPr>
        <w:t>Рекомендации:</w:t>
      </w:r>
    </w:p>
    <w:p w:rsidR="00C123FD" w:rsidRPr="00C123FD" w:rsidRDefault="00C123FD" w:rsidP="009874E4">
      <w:pPr>
        <w:spacing w:after="0" w:line="240" w:lineRule="auto"/>
        <w:ind w:left="0" w:firstLine="567"/>
        <w:rPr>
          <w:color w:val="auto"/>
          <w:szCs w:val="24"/>
        </w:rPr>
      </w:pPr>
      <w:r w:rsidRPr="00C123FD">
        <w:rPr>
          <w:color w:val="auto"/>
          <w:szCs w:val="24"/>
        </w:rPr>
        <w:t>- усилить работу над качественной подготовкой учащихся к олимпиадам, конкурсам, конференциям</w:t>
      </w:r>
    </w:p>
    <w:p w:rsidR="00C123FD" w:rsidRPr="00C123FD" w:rsidRDefault="00C123FD" w:rsidP="009874E4">
      <w:pPr>
        <w:spacing w:after="0" w:line="240" w:lineRule="auto"/>
        <w:ind w:left="0" w:firstLine="567"/>
        <w:rPr>
          <w:color w:val="auto"/>
          <w:szCs w:val="24"/>
        </w:rPr>
      </w:pPr>
      <w:r w:rsidRPr="00C123FD">
        <w:rPr>
          <w:color w:val="auto"/>
          <w:szCs w:val="24"/>
        </w:rPr>
        <w:t xml:space="preserve">- обратить внимание на работу </w:t>
      </w:r>
      <w:proofErr w:type="gramStart"/>
      <w:r w:rsidRPr="00C123FD">
        <w:rPr>
          <w:color w:val="auto"/>
          <w:szCs w:val="24"/>
        </w:rPr>
        <w:t>о внедрению</w:t>
      </w:r>
      <w:proofErr w:type="gramEnd"/>
      <w:r w:rsidRPr="00C123FD">
        <w:rPr>
          <w:color w:val="auto"/>
          <w:szCs w:val="24"/>
        </w:rPr>
        <w:t xml:space="preserve"> компьютерных и инновационных технологий, на повышение качества преподавания, повышение мотивации к изучению родного татарского языка и литературы</w:t>
      </w:r>
    </w:p>
    <w:p w:rsidR="00C123FD" w:rsidRPr="00C123FD" w:rsidRDefault="00C123FD" w:rsidP="009874E4">
      <w:pPr>
        <w:spacing w:after="0" w:line="240" w:lineRule="auto"/>
        <w:ind w:left="0" w:firstLine="567"/>
        <w:rPr>
          <w:color w:val="auto"/>
          <w:szCs w:val="24"/>
        </w:rPr>
      </w:pPr>
      <w:r w:rsidRPr="00C123FD">
        <w:rPr>
          <w:color w:val="auto"/>
          <w:szCs w:val="24"/>
        </w:rPr>
        <w:t>- работать над совершенствованием системы раннего выявления и поддержки способных и детей с высокой мотивацией к обучению через индивидуальную работу, дифференцированное обучение, внеурочную деятельность</w:t>
      </w:r>
    </w:p>
    <w:p w:rsidR="00C123FD" w:rsidRPr="00C123FD" w:rsidRDefault="00C123FD" w:rsidP="009874E4">
      <w:pPr>
        <w:spacing w:line="247" w:lineRule="auto"/>
        <w:ind w:left="0" w:firstLine="567"/>
        <w:rPr>
          <w:color w:val="auto"/>
        </w:rPr>
      </w:pPr>
      <w:r w:rsidRPr="00C123FD">
        <w:rPr>
          <w:color w:val="auto"/>
          <w:szCs w:val="24"/>
        </w:rPr>
        <w:t xml:space="preserve">- </w:t>
      </w:r>
      <w:r w:rsidRPr="00C123FD">
        <w:rPr>
          <w:color w:val="auto"/>
        </w:rPr>
        <w:t xml:space="preserve">продолжить работу с детьми с высокой мотивацией к обучению с целью развития их творческих и интеллектуальных способностей через внеклассную деятельность (интеллектуальные игры, марафоны, </w:t>
      </w:r>
      <w:proofErr w:type="gramStart"/>
      <w:r w:rsidRPr="00C123FD">
        <w:rPr>
          <w:color w:val="auto"/>
        </w:rPr>
        <w:t>олимпиады</w:t>
      </w:r>
      <w:r w:rsidRPr="00C123FD">
        <w:rPr>
          <w:color w:val="auto"/>
          <w:szCs w:val="24"/>
        </w:rPr>
        <w:t xml:space="preserve"> </w:t>
      </w:r>
      <w:r w:rsidRPr="00C123FD">
        <w:rPr>
          <w:color w:val="auto"/>
        </w:rPr>
        <w:t>)</w:t>
      </w:r>
      <w:proofErr w:type="gramEnd"/>
    </w:p>
    <w:p w:rsidR="00C123FD" w:rsidRPr="00C123FD" w:rsidRDefault="00C123FD" w:rsidP="009874E4">
      <w:pPr>
        <w:shd w:val="clear" w:color="auto" w:fill="FFFFFF"/>
        <w:spacing w:after="0" w:line="360" w:lineRule="auto"/>
        <w:ind w:left="0" w:firstLine="426"/>
        <w:rPr>
          <w:color w:val="auto"/>
          <w:szCs w:val="24"/>
        </w:rPr>
      </w:pPr>
      <w:r w:rsidRPr="00C123FD">
        <w:rPr>
          <w:b/>
          <w:bCs/>
          <w:color w:val="auto"/>
          <w:szCs w:val="24"/>
        </w:rPr>
        <w:t>Общие выводы: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проблема школы и вытекающая из нее тема методического объединения соответствуют основным задачам, стоящим перед школой;</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xml:space="preserve">- члены ШМО </w:t>
      </w:r>
      <w:proofErr w:type="gramStart"/>
      <w:r w:rsidRPr="00C123FD">
        <w:rPr>
          <w:color w:val="auto"/>
          <w:szCs w:val="24"/>
        </w:rPr>
        <w:t>родного  языка</w:t>
      </w:r>
      <w:proofErr w:type="gramEnd"/>
      <w:r w:rsidRPr="00C123FD">
        <w:rPr>
          <w:color w:val="auto"/>
          <w:szCs w:val="24"/>
        </w:rPr>
        <w:t xml:space="preserve"> и литературы понимают значимость методической работы, принимают активное участие в жизни школы;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тематика заседаний отражает основные проблемы, стоящие перед учителями;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проводилась работа по овладению учителями современными методиками и технологиями обучения;</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xml:space="preserve">Но в работе педагогов ШМО </w:t>
      </w:r>
      <w:proofErr w:type="gramStart"/>
      <w:r w:rsidRPr="00C123FD">
        <w:rPr>
          <w:color w:val="auto"/>
          <w:szCs w:val="24"/>
        </w:rPr>
        <w:t>родного  языка</w:t>
      </w:r>
      <w:proofErr w:type="gramEnd"/>
      <w:r w:rsidRPr="00C123FD">
        <w:rPr>
          <w:color w:val="auto"/>
          <w:szCs w:val="24"/>
        </w:rPr>
        <w:t xml:space="preserve"> и литературы остались ещё не решённые до конца проблемы: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 полной мере используются на уроках и внеурочной деятельности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современные образовательные технологии;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систематически ведётся работа с детьми с высокой мотивацией к обучению и слабоуспевающими школьниками;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все педагоги публикуют методические разработки в сети Интернет;</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всеми учителями в достаточной мере используются инновационные технологии;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слабая организация внеурочной деятельности;</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Имеющиеся недостатки в работе анализируются, а значит, возможно их устранение.</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xml:space="preserve">На основании вышеизложенного работу ШМО учителей </w:t>
      </w:r>
      <w:proofErr w:type="gramStart"/>
      <w:r w:rsidRPr="00C123FD">
        <w:rPr>
          <w:color w:val="auto"/>
          <w:szCs w:val="24"/>
        </w:rPr>
        <w:t>родного  языка</w:t>
      </w:r>
      <w:proofErr w:type="gramEnd"/>
      <w:r w:rsidRPr="00C123FD">
        <w:rPr>
          <w:color w:val="auto"/>
          <w:szCs w:val="24"/>
        </w:rPr>
        <w:t xml:space="preserve"> и литературы следует признать удовлетворительной.</w:t>
      </w:r>
    </w:p>
    <w:p w:rsidR="00C123FD" w:rsidRPr="00C123FD" w:rsidRDefault="00C123FD" w:rsidP="00C123FD">
      <w:pPr>
        <w:shd w:val="clear" w:color="auto" w:fill="FFFFFF"/>
        <w:spacing w:after="0" w:line="240" w:lineRule="auto"/>
        <w:ind w:left="0" w:firstLine="1985"/>
        <w:rPr>
          <w:b/>
          <w:color w:val="auto"/>
          <w:szCs w:val="24"/>
        </w:rPr>
      </w:pPr>
      <w:r w:rsidRPr="00C123FD">
        <w:rPr>
          <w:b/>
          <w:color w:val="auto"/>
          <w:szCs w:val="24"/>
        </w:rPr>
        <w:t>Задачи и направления на следующий учебный год:</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работа над раскрытием творческого потенциала учащихся;</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lastRenderedPageBreak/>
        <w:t>- формирование мотивационной среды к изучению родного татарского языка;</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сохранение и развитие родного татарского языка через повышение мотивации учащихся к участию в мероприятиях, экскурсионных программах, проектной деятельности;</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внедрение инновационных технологий с целью повышения качества преподавания, повышение мотивации к изучению родного татарского языка и литературы;</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работать над совершенствованием системы раннего выявления и поддержки способных и детей с высокой мотивацией к обучению через индивидуальную работу, дифференцированное обучение, внеурочную деятельность;</w:t>
      </w:r>
    </w:p>
    <w:p w:rsidR="00C123FD" w:rsidRPr="00C123FD" w:rsidRDefault="00C123FD" w:rsidP="009874E4">
      <w:pPr>
        <w:spacing w:after="0" w:line="240" w:lineRule="auto"/>
        <w:ind w:left="0" w:firstLine="567"/>
        <w:rPr>
          <w:rFonts w:eastAsia="Calibri"/>
          <w:color w:val="auto"/>
          <w:szCs w:val="24"/>
          <w:lang w:eastAsia="en-US"/>
        </w:rPr>
      </w:pPr>
      <w:r w:rsidRPr="00C123FD">
        <w:rPr>
          <w:rFonts w:eastAsia="Calibri"/>
          <w:b/>
          <w:color w:val="auto"/>
          <w:sz w:val="28"/>
          <w:szCs w:val="28"/>
          <w:lang w:eastAsia="en-US"/>
        </w:rPr>
        <w:t xml:space="preserve">- </w:t>
      </w:r>
      <w:r w:rsidRPr="00C123FD">
        <w:rPr>
          <w:rFonts w:eastAsia="Calibri"/>
          <w:color w:val="auto"/>
          <w:szCs w:val="24"/>
          <w:lang w:eastAsia="en-US"/>
        </w:rPr>
        <w:t>обеспечить компетентную методическую работу в целях повышения качества результатов олимпиады.</w:t>
      </w:r>
    </w:p>
    <w:p w:rsidR="00630E6E" w:rsidRPr="00630E6E" w:rsidRDefault="00630E6E" w:rsidP="009874E4">
      <w:pPr>
        <w:spacing w:after="0" w:line="240" w:lineRule="auto"/>
        <w:ind w:left="0" w:firstLine="0"/>
        <w:jc w:val="center"/>
        <w:rPr>
          <w:rFonts w:eastAsia="Calibri"/>
          <w:color w:val="auto"/>
          <w:sz w:val="28"/>
          <w:szCs w:val="28"/>
        </w:rPr>
      </w:pPr>
      <w:r w:rsidRPr="00630E6E">
        <w:rPr>
          <w:rFonts w:eastAsia="Calibri"/>
          <w:b/>
          <w:color w:val="auto"/>
          <w:sz w:val="28"/>
          <w:szCs w:val="28"/>
        </w:rPr>
        <w:t>Условия для занятий физкультурой и спортом.</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В </w:t>
      </w:r>
      <w:r w:rsidR="005351CF">
        <w:rPr>
          <w:rFonts w:eastAsia="Calibri"/>
          <w:color w:val="auto"/>
          <w:szCs w:val="24"/>
        </w:rPr>
        <w:t>лицее</w:t>
      </w:r>
      <w:r w:rsidRPr="00630E6E">
        <w:rPr>
          <w:rFonts w:eastAsia="Calibri"/>
          <w:color w:val="auto"/>
          <w:szCs w:val="24"/>
        </w:rPr>
        <w:t xml:space="preserve"> созданы условия для занятий физической культурой и спортом. Имеются два спортивных зала площадью 274,2 кв. м, и 154,9 кв. м; тренажёрный зал, оснащенный 7 тренажерами. На территории гимназии №7 оборудована хоккейная коробка, беговая дорожка, спортивная площадка, которая предоставляется нашей школе для проведения спортивных занятий, имеется своя лыжная база. </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активности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С целью сохранение и укрепление здоровья детей и молодежи в школе реализуется </w:t>
      </w:r>
      <w:r w:rsidRPr="00630E6E">
        <w:rPr>
          <w:rFonts w:eastAsia="Calibri"/>
          <w:bCs/>
          <w:color w:val="auto"/>
          <w:szCs w:val="24"/>
        </w:rPr>
        <w:t>Программа «Школа содействия Здоровью серебряного уровня».</w:t>
      </w:r>
    </w:p>
    <w:p w:rsidR="00630E6E" w:rsidRPr="00630E6E" w:rsidRDefault="00630E6E" w:rsidP="005351CF">
      <w:pPr>
        <w:spacing w:after="0" w:line="240" w:lineRule="auto"/>
        <w:ind w:left="0" w:firstLine="851"/>
        <w:rPr>
          <w:rFonts w:eastAsia="Batang"/>
          <w:color w:val="auto"/>
          <w:szCs w:val="24"/>
          <w:lang w:eastAsia="ko-KR"/>
        </w:rPr>
      </w:pPr>
      <w:r w:rsidRPr="00630E6E">
        <w:rPr>
          <w:rFonts w:eastAsia="Batang"/>
          <w:color w:val="auto"/>
          <w:szCs w:val="24"/>
          <w:lang w:eastAsia="ko-KR"/>
        </w:rPr>
        <w:t>Сохранение и укрепление здоровья учащихся осуществлялось по трём направлениям:</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профилактика и оздоровление –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физкультурно-оздоровительная работа;</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 xml:space="preserve">образовательный процесс – использование </w:t>
      </w:r>
      <w:proofErr w:type="spellStart"/>
      <w:r w:rsidRPr="00630E6E">
        <w:rPr>
          <w:rFonts w:eastAsia="Batang"/>
          <w:color w:val="auto"/>
          <w:szCs w:val="24"/>
          <w:lang w:eastAsia="ko-KR"/>
        </w:rPr>
        <w:t>здоровьесберегающих</w:t>
      </w:r>
      <w:proofErr w:type="spellEnd"/>
      <w:r w:rsidRPr="00630E6E">
        <w:rPr>
          <w:rFonts w:eastAsia="Batang"/>
          <w:color w:val="auto"/>
          <w:szCs w:val="24"/>
          <w:lang w:eastAsia="ko-KR"/>
        </w:rPr>
        <w:t xml:space="preserve"> образовательных технологий, рациональное расписание;</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информационно-консультативная работа – лекции, классные часы, родительские собрания, внеклассные мероприятия, направленные на пропаганду здорового образа жизни: туристические слёты, спортивные соревнования, работа спортивных секций.</w:t>
      </w:r>
    </w:p>
    <w:p w:rsidR="00630E6E" w:rsidRPr="00630E6E" w:rsidRDefault="00630E6E" w:rsidP="005351CF">
      <w:pPr>
        <w:spacing w:after="0" w:line="240" w:lineRule="auto"/>
        <w:ind w:left="0" w:firstLine="851"/>
        <w:rPr>
          <w:rFonts w:eastAsia="Calibri"/>
          <w:b/>
          <w:i/>
          <w:color w:val="auto"/>
          <w:szCs w:val="24"/>
        </w:rPr>
      </w:pPr>
      <w:r w:rsidRPr="00630E6E">
        <w:rPr>
          <w:rFonts w:eastAsia="Calibri"/>
          <w:b/>
          <w:i/>
          <w:color w:val="auto"/>
          <w:szCs w:val="24"/>
        </w:rPr>
        <w:t>Условия для досуговой деятельности и дополнительного образования.</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Для реализации дополнительных образовательных программ в </w:t>
      </w:r>
      <w:r w:rsidR="005351CF">
        <w:rPr>
          <w:rFonts w:eastAsia="Calibri"/>
          <w:color w:val="auto"/>
          <w:szCs w:val="24"/>
        </w:rPr>
        <w:t>лицее</w:t>
      </w:r>
      <w:r w:rsidRPr="00630E6E">
        <w:rPr>
          <w:rFonts w:eastAsia="Calibri"/>
          <w:color w:val="auto"/>
          <w:szCs w:val="24"/>
        </w:rPr>
        <w:t xml:space="preserve"> имеется ресурсная обеспеченность в части материально-технической обеспеченности и обеспеченности необходимыми помещениями и сооружениями.</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Для проведения занятий в системе дополнительного образования используются следующие помещения и площади:</w:t>
      </w:r>
    </w:p>
    <w:p w:rsidR="00630E6E" w:rsidRPr="00630E6E" w:rsidRDefault="00630E6E" w:rsidP="005351CF">
      <w:pPr>
        <w:spacing w:after="0" w:line="240" w:lineRule="auto"/>
        <w:ind w:left="0" w:firstLine="851"/>
        <w:rPr>
          <w:rFonts w:eastAsia="Calibri"/>
          <w:i/>
          <w:color w:val="auto"/>
          <w:szCs w:val="24"/>
        </w:rPr>
      </w:pPr>
      <w:r w:rsidRPr="00630E6E">
        <w:rPr>
          <w:rFonts w:eastAsia="Calibri"/>
          <w:i/>
          <w:color w:val="auto"/>
          <w:szCs w:val="24"/>
        </w:rPr>
        <w:t xml:space="preserve">1. художественно-эстетическая направленность: </w:t>
      </w:r>
      <w:r w:rsidRPr="00630E6E">
        <w:rPr>
          <w:rFonts w:eastAsia="Calibri"/>
          <w:color w:val="auto"/>
          <w:szCs w:val="24"/>
        </w:rPr>
        <w:t>актовый зал, кабинеты музыки и начальных классов, кабинет изобразительного искусства, библиотека, зал хореографии.</w:t>
      </w:r>
    </w:p>
    <w:p w:rsidR="00630E6E" w:rsidRPr="00630E6E" w:rsidRDefault="00630E6E" w:rsidP="005351CF">
      <w:pPr>
        <w:spacing w:after="0" w:line="240" w:lineRule="auto"/>
        <w:ind w:left="0" w:firstLine="851"/>
        <w:rPr>
          <w:rFonts w:eastAsia="Calibri"/>
          <w:color w:val="auto"/>
          <w:szCs w:val="24"/>
        </w:rPr>
      </w:pPr>
      <w:r w:rsidRPr="00630E6E">
        <w:rPr>
          <w:rFonts w:eastAsia="Calibri"/>
          <w:i/>
          <w:color w:val="auto"/>
          <w:szCs w:val="24"/>
        </w:rPr>
        <w:t>2. Физкультурно-спортивная направленность</w:t>
      </w:r>
      <w:r w:rsidRPr="00630E6E">
        <w:rPr>
          <w:rFonts w:eastAsia="Calibri"/>
          <w:color w:val="auto"/>
          <w:szCs w:val="24"/>
        </w:rPr>
        <w:t>: большой и малый спортивные залы, тренажерный зал, спортивная площадка,</w:t>
      </w:r>
    </w:p>
    <w:p w:rsidR="00630E6E" w:rsidRPr="00630E6E" w:rsidRDefault="00630E6E" w:rsidP="005351CF">
      <w:pPr>
        <w:spacing w:after="0" w:line="240" w:lineRule="auto"/>
        <w:ind w:left="0" w:firstLine="851"/>
        <w:rPr>
          <w:rFonts w:eastAsia="Calibri"/>
          <w:i/>
          <w:color w:val="auto"/>
          <w:szCs w:val="24"/>
        </w:rPr>
      </w:pPr>
      <w:r w:rsidRPr="00630E6E">
        <w:rPr>
          <w:rFonts w:eastAsia="Calibri"/>
          <w:i/>
          <w:color w:val="auto"/>
          <w:szCs w:val="24"/>
        </w:rPr>
        <w:t xml:space="preserve">3. Туристско-краеведческой направленности: </w:t>
      </w:r>
      <w:r w:rsidRPr="00630E6E">
        <w:rPr>
          <w:rFonts w:eastAsia="Calibri"/>
          <w:color w:val="auto"/>
          <w:szCs w:val="24"/>
        </w:rPr>
        <w:t>кабинеты географии, биологии, ОБЖ, музей, зимний сад.</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Занятия в системе дополнительного образования проводятся в соответствии с расписанием, которое составляется на каждое учебное полугодие и утверждается директором </w:t>
      </w:r>
      <w:r w:rsidR="005351CF">
        <w:rPr>
          <w:rFonts w:eastAsia="Calibri"/>
          <w:color w:val="auto"/>
          <w:szCs w:val="24"/>
        </w:rPr>
        <w:t>лицея</w:t>
      </w:r>
      <w:r w:rsidRPr="00630E6E">
        <w:rPr>
          <w:rFonts w:eastAsia="Calibri"/>
          <w:color w:val="auto"/>
          <w:szCs w:val="24"/>
        </w:rPr>
        <w:t xml:space="preserve">. Для эффективной организации внеурочной деятельности и дополнительного </w:t>
      </w:r>
      <w:r w:rsidR="005351CF" w:rsidRPr="00630E6E">
        <w:rPr>
          <w:rFonts w:eastAsia="Calibri"/>
          <w:color w:val="auto"/>
          <w:szCs w:val="24"/>
        </w:rPr>
        <w:t xml:space="preserve">образования </w:t>
      </w:r>
      <w:r w:rsidRPr="00630E6E">
        <w:rPr>
          <w:rFonts w:eastAsia="Calibri"/>
          <w:color w:val="auto"/>
          <w:szCs w:val="24"/>
        </w:rPr>
        <w:t>заключено 6 дог</w:t>
      </w:r>
      <w:r w:rsidR="005351CF">
        <w:rPr>
          <w:rFonts w:eastAsia="Calibri"/>
          <w:color w:val="auto"/>
          <w:szCs w:val="24"/>
        </w:rPr>
        <w:t>оворов с социальными партнёрами</w:t>
      </w:r>
      <w:r w:rsidRPr="00630E6E">
        <w:rPr>
          <w:rFonts w:eastAsia="Calibri"/>
          <w:color w:val="auto"/>
          <w:szCs w:val="24"/>
        </w:rPr>
        <w:t xml:space="preserve">: МОУДОД «ЦДТ», МОУДОД «ЦВР» </w:t>
      </w:r>
      <w:proofErr w:type="spellStart"/>
      <w:r w:rsidRPr="00630E6E">
        <w:rPr>
          <w:rFonts w:eastAsia="Calibri"/>
          <w:color w:val="auto"/>
          <w:szCs w:val="24"/>
        </w:rPr>
        <w:t>ЭКОиТТ</w:t>
      </w:r>
      <w:proofErr w:type="spellEnd"/>
      <w:r w:rsidRPr="00630E6E">
        <w:rPr>
          <w:rFonts w:eastAsia="Calibri"/>
          <w:color w:val="auto"/>
          <w:szCs w:val="24"/>
        </w:rPr>
        <w:t>; МОУДОД «</w:t>
      </w:r>
      <w:proofErr w:type="spellStart"/>
      <w:r w:rsidRPr="00630E6E">
        <w:rPr>
          <w:rFonts w:eastAsia="Calibri"/>
          <w:color w:val="auto"/>
          <w:szCs w:val="24"/>
        </w:rPr>
        <w:t>ЦДЮТКиЭ</w:t>
      </w:r>
      <w:proofErr w:type="spellEnd"/>
      <w:r w:rsidRPr="00630E6E">
        <w:rPr>
          <w:rFonts w:eastAsia="Calibri"/>
          <w:color w:val="auto"/>
          <w:szCs w:val="24"/>
        </w:rPr>
        <w:t>» «Простор»; МОУДОД «ДМХШ №12»; ДЮСШ «</w:t>
      </w:r>
      <w:proofErr w:type="spellStart"/>
      <w:r w:rsidRPr="00630E6E">
        <w:rPr>
          <w:rFonts w:eastAsia="Calibri"/>
          <w:color w:val="auto"/>
          <w:szCs w:val="24"/>
        </w:rPr>
        <w:t>Уникс</w:t>
      </w:r>
      <w:proofErr w:type="spellEnd"/>
      <w:r w:rsidRPr="00630E6E">
        <w:rPr>
          <w:rFonts w:eastAsia="Calibri"/>
          <w:color w:val="auto"/>
          <w:szCs w:val="24"/>
        </w:rPr>
        <w:t xml:space="preserve">-ЮНИОР». Для реализации дополнительных образовательных программ в </w:t>
      </w:r>
      <w:r w:rsidR="005351CF">
        <w:rPr>
          <w:rFonts w:eastAsia="Calibri"/>
          <w:color w:val="auto"/>
          <w:szCs w:val="24"/>
        </w:rPr>
        <w:t>лицее</w:t>
      </w:r>
      <w:r w:rsidRPr="00630E6E">
        <w:rPr>
          <w:rFonts w:eastAsia="Calibri"/>
          <w:color w:val="auto"/>
          <w:szCs w:val="24"/>
        </w:rPr>
        <w:t xml:space="preserve"> имеется ресурсная обеспеченность в части </w:t>
      </w:r>
      <w:r w:rsidRPr="00630E6E">
        <w:rPr>
          <w:rFonts w:eastAsia="Calibri"/>
          <w:color w:val="auto"/>
          <w:szCs w:val="24"/>
        </w:rPr>
        <w:lastRenderedPageBreak/>
        <w:t>материально-технической обеспеченности и обеспеченности необходимыми помещениями и сооружениями. Во второй половине дня работают группы продленного дня, консультационные пункты, где учителя проводят консультационные часы по оказанию помощи ребенку в разрешении проблем обучения.</w:t>
      </w:r>
      <w:r w:rsidRPr="00630E6E">
        <w:rPr>
          <w:rFonts w:eastAsia="Calibri"/>
          <w:i/>
          <w:color w:val="auto"/>
          <w:szCs w:val="24"/>
        </w:rPr>
        <w:t xml:space="preserve"> </w:t>
      </w:r>
    </w:p>
    <w:p w:rsidR="00422595" w:rsidRDefault="00422595" w:rsidP="005351CF">
      <w:pPr>
        <w:spacing w:after="0" w:line="240" w:lineRule="auto"/>
        <w:ind w:left="0" w:firstLine="851"/>
        <w:rPr>
          <w:rFonts w:eastAsia="Calibri"/>
          <w:b/>
          <w:color w:val="auto"/>
          <w:szCs w:val="24"/>
        </w:rPr>
      </w:pPr>
      <w:bookmarkStart w:id="0" w:name="_GoBack"/>
      <w:bookmarkEnd w:id="0"/>
    </w:p>
    <w:p w:rsidR="00422595" w:rsidRDefault="00630E6E" w:rsidP="008E38A6">
      <w:pPr>
        <w:spacing w:after="0" w:line="240" w:lineRule="auto"/>
        <w:ind w:left="0" w:firstLine="0"/>
        <w:jc w:val="center"/>
        <w:rPr>
          <w:rFonts w:eastAsia="Calibri"/>
          <w:b/>
          <w:color w:val="auto"/>
          <w:sz w:val="28"/>
          <w:szCs w:val="28"/>
        </w:rPr>
      </w:pPr>
      <w:r w:rsidRPr="00422595">
        <w:rPr>
          <w:rFonts w:eastAsia="Calibri"/>
          <w:b/>
          <w:color w:val="auto"/>
          <w:sz w:val="28"/>
          <w:szCs w:val="28"/>
        </w:rPr>
        <w:t>Условия для обучения детей</w:t>
      </w:r>
    </w:p>
    <w:p w:rsidR="00630E6E" w:rsidRDefault="00630E6E" w:rsidP="008E38A6">
      <w:pPr>
        <w:spacing w:after="0" w:line="240" w:lineRule="auto"/>
        <w:ind w:left="0" w:firstLine="0"/>
        <w:jc w:val="center"/>
        <w:rPr>
          <w:rFonts w:eastAsia="Calibri"/>
          <w:b/>
          <w:color w:val="auto"/>
          <w:sz w:val="28"/>
          <w:szCs w:val="28"/>
        </w:rPr>
      </w:pPr>
      <w:r w:rsidRPr="00422595">
        <w:rPr>
          <w:rFonts w:eastAsia="Calibri"/>
          <w:b/>
          <w:color w:val="auto"/>
          <w:sz w:val="28"/>
          <w:szCs w:val="28"/>
        </w:rPr>
        <w:t>с ограниченными возможностями здоровья</w:t>
      </w:r>
    </w:p>
    <w:p w:rsidR="00422595" w:rsidRPr="00422595" w:rsidRDefault="00422595" w:rsidP="008E38A6">
      <w:pPr>
        <w:spacing w:after="0" w:line="240" w:lineRule="auto"/>
        <w:ind w:left="0" w:firstLine="0"/>
        <w:jc w:val="center"/>
        <w:rPr>
          <w:rFonts w:eastAsia="Calibri"/>
          <w:b/>
          <w:i/>
          <w:color w:val="auto"/>
          <w:sz w:val="28"/>
          <w:szCs w:val="28"/>
        </w:rPr>
      </w:pPr>
    </w:p>
    <w:p w:rsidR="00630E6E" w:rsidRPr="009874E4" w:rsidRDefault="00DE2C9D" w:rsidP="00DE2C9D">
      <w:pPr>
        <w:spacing w:after="0" w:line="240" w:lineRule="auto"/>
        <w:ind w:left="0" w:firstLine="851"/>
        <w:rPr>
          <w:rFonts w:eastAsia="Calibri"/>
          <w:color w:val="auto"/>
          <w:szCs w:val="24"/>
        </w:rPr>
      </w:pPr>
      <w:r>
        <w:rPr>
          <w:rFonts w:eastAsia="Calibri"/>
          <w:color w:val="auto"/>
          <w:szCs w:val="24"/>
        </w:rPr>
        <w:t xml:space="preserve">Лицей </w:t>
      </w:r>
      <w:r w:rsidRPr="00630E6E">
        <w:rPr>
          <w:rFonts w:eastAsia="Calibri"/>
          <w:color w:val="auto"/>
          <w:szCs w:val="24"/>
        </w:rPr>
        <w:t>имеет</w:t>
      </w:r>
      <w:r w:rsidR="00630E6E" w:rsidRPr="00630E6E">
        <w:rPr>
          <w:rFonts w:eastAsia="Calibri"/>
          <w:color w:val="auto"/>
          <w:szCs w:val="24"/>
        </w:rPr>
        <w:t xml:space="preserve"> опыт обучения детей с ОВЗ по индивидуальным учебным планам. </w:t>
      </w:r>
      <w:r w:rsidR="00630E6E" w:rsidRPr="009874E4">
        <w:rPr>
          <w:rFonts w:eastAsia="Calibri"/>
          <w:color w:val="auto"/>
          <w:szCs w:val="24"/>
        </w:rPr>
        <w:t>Главная цель работы с учащимися по индивидуальным учебным планам – это создание условий для социально-психологической адаптации к условиям обучения, исследование процесса адаптации и выработка конкретных рекомендаций по преодолению трудностей его прохождения, психологическая подготовка к ситуации социально-интеллектуальной ответственности (сдача ОГЭ, ЕГЭ).</w:t>
      </w:r>
    </w:p>
    <w:p w:rsidR="00630E6E" w:rsidRPr="009874E4" w:rsidRDefault="00630E6E" w:rsidP="00DE2C9D">
      <w:pPr>
        <w:spacing w:after="0" w:line="240" w:lineRule="auto"/>
        <w:ind w:left="0" w:firstLine="851"/>
        <w:rPr>
          <w:rFonts w:eastAsia="Calibri"/>
          <w:color w:val="auto"/>
          <w:szCs w:val="24"/>
        </w:rPr>
      </w:pPr>
      <w:r w:rsidRPr="009874E4">
        <w:rPr>
          <w:rFonts w:eastAsia="Calibri"/>
          <w:color w:val="auto"/>
          <w:szCs w:val="24"/>
        </w:rPr>
        <w:t xml:space="preserve">В </w:t>
      </w:r>
      <w:r w:rsidR="00DE2C9D" w:rsidRPr="009874E4">
        <w:rPr>
          <w:rFonts w:eastAsia="Calibri"/>
          <w:color w:val="auto"/>
          <w:szCs w:val="24"/>
        </w:rPr>
        <w:t>2019-2020</w:t>
      </w:r>
      <w:r w:rsidRPr="009874E4">
        <w:rPr>
          <w:rFonts w:eastAsia="Calibri"/>
          <w:color w:val="auto"/>
          <w:szCs w:val="24"/>
        </w:rPr>
        <w:t xml:space="preserve"> учебном году 8 учащихся с ОВЗ находились на домашнем обучении, из которых 1 человек – это ребенок-инвалид. В </w:t>
      </w:r>
      <w:r w:rsidR="00DE2C9D" w:rsidRPr="009874E4">
        <w:rPr>
          <w:rFonts w:eastAsia="Calibri"/>
          <w:color w:val="auto"/>
          <w:szCs w:val="24"/>
        </w:rPr>
        <w:t>лицее</w:t>
      </w:r>
      <w:r w:rsidRPr="009874E4">
        <w:rPr>
          <w:rFonts w:eastAsia="Calibri"/>
          <w:color w:val="auto"/>
          <w:szCs w:val="24"/>
        </w:rPr>
        <w:t xml:space="preserve"> обучается 7 детей – инвалидов, имеющих различные медицинские диагнозы. Для каждого учащегося было составлено расписание уроков с учётом всех требований СанПиН и организовано социально-педагогическое, психолого-педагогическое сопровождение и индивидуальное консультирование</w:t>
      </w:r>
    </w:p>
    <w:p w:rsidR="00630E6E" w:rsidRPr="00630E6E"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Обучение детей на дому осуществляется с выходом на дом учителей-предметников, а при необходимости в школьных кабинетах, оборудованных специальным оборудованием, необходимыми учебно-наглядными пособиями, техническими средствами </w:t>
      </w:r>
      <w:r w:rsidRPr="00630E6E">
        <w:rPr>
          <w:rFonts w:eastAsia="Calibri"/>
          <w:color w:val="auto"/>
          <w:szCs w:val="24"/>
          <w:lang w:eastAsia="en-US"/>
        </w:rPr>
        <w:t>обучения (для проведения лабораторных работ по биологии, химии, физике). Имеется возможность дистанционного обучения (двое учащихся обеспечены и пользуются компьютерной техникой за счёт УО).</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Для осуществления обучения детей с ограниченными возможностями здоровья используются учебники, рекомендованные Министерством образования РФ (обеспеченность учебниками – 100%).</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С учащимися 9-х классов с ОВЗ проводятся дополнительные индивидуальные занятия по математике и русскому языку 1 раз в неделю. Данные занятия направлены на формирование мотивации достижения, развитие познавательных интересов, мыслительных процессов, памяти, внимания и эмоционально-волевой сферы. Также обучающиеся по желанию имеют возможность посещать и групповые занятия, которые проводятся в рамках элективных курсов. </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Через систему дополнительного образования в </w:t>
      </w:r>
      <w:r w:rsidR="00DE2C9D">
        <w:rPr>
          <w:rFonts w:eastAsia="Calibri"/>
          <w:color w:val="auto"/>
          <w:szCs w:val="24"/>
          <w:lang w:eastAsia="en-US"/>
        </w:rPr>
        <w:t>лицее</w:t>
      </w:r>
      <w:r w:rsidRPr="00630E6E">
        <w:rPr>
          <w:rFonts w:eastAsia="Calibri"/>
          <w:color w:val="auto"/>
          <w:szCs w:val="24"/>
          <w:lang w:eastAsia="en-US"/>
        </w:rPr>
        <w:t xml:space="preserve"> созданы условия для организации досуговой деятельности, развития потенциальных возможностей и социализации детей с ограниченными возможностями здоровья.</w:t>
      </w:r>
    </w:p>
    <w:p w:rsidR="00630E6E" w:rsidRPr="00422595" w:rsidRDefault="00630E6E" w:rsidP="009874E4">
      <w:pPr>
        <w:spacing w:after="0" w:line="240" w:lineRule="auto"/>
        <w:ind w:left="0" w:firstLine="0"/>
        <w:jc w:val="center"/>
        <w:rPr>
          <w:rFonts w:eastAsia="Calibri"/>
          <w:b/>
          <w:color w:val="auto"/>
          <w:sz w:val="28"/>
          <w:szCs w:val="28"/>
        </w:rPr>
      </w:pPr>
      <w:r w:rsidRPr="00422595">
        <w:rPr>
          <w:rFonts w:eastAsia="Calibri"/>
          <w:b/>
          <w:color w:val="auto"/>
          <w:sz w:val="28"/>
          <w:szCs w:val="28"/>
        </w:rPr>
        <w:t>Проектная деятельность</w:t>
      </w:r>
    </w:p>
    <w:p w:rsidR="00630E6E" w:rsidRPr="00630E6E" w:rsidRDefault="00630E6E" w:rsidP="00DE2C9D">
      <w:pPr>
        <w:spacing w:after="0" w:line="240" w:lineRule="auto"/>
        <w:ind w:left="0" w:firstLine="851"/>
        <w:rPr>
          <w:rFonts w:eastAsia="Calibri"/>
          <w:color w:val="auto"/>
          <w:szCs w:val="24"/>
        </w:rPr>
      </w:pPr>
      <w:r w:rsidRPr="00630E6E">
        <w:rPr>
          <w:rFonts w:eastAsia="Calibri"/>
          <w:color w:val="auto"/>
          <w:szCs w:val="24"/>
        </w:rPr>
        <w:t>Проектная деятельность учащихся, будучи основной структурной единицей процесса обучения, способствует не только формированию проектного мировоззрения и мышления, но и обеспечению целостности педагогического процесса, осуществлению единения процессов обучения и воспитания учащихся, развитию творческих способностей и активности учащихся,</w:t>
      </w:r>
      <w:r w:rsidRPr="00630E6E">
        <w:rPr>
          <w:rFonts w:eastAsia="Symbol"/>
          <w:color w:val="auto"/>
          <w:szCs w:val="24"/>
        </w:rPr>
        <w:t xml:space="preserve"> </w:t>
      </w:r>
      <w:r w:rsidRPr="00630E6E">
        <w:rPr>
          <w:rFonts w:eastAsia="Calibri"/>
          <w:color w:val="auto"/>
          <w:szCs w:val="24"/>
        </w:rPr>
        <w:t xml:space="preserve">адаптации к современным социально-экономическим условиям жизни, формированию познавательных мотивов учения, так как учащиеся видят конечный результат своей деятельности, который возвеличивает их в собственных глазах и вызывает желание учиться и совершенствовать свои знания, умения и личностные качества. В текущем году результатами проектной деятельности учащихся стали озеленение </w:t>
      </w:r>
      <w:r w:rsidR="00DE2C9D" w:rsidRPr="00630E6E">
        <w:rPr>
          <w:rFonts w:eastAsia="Calibri"/>
          <w:color w:val="auto"/>
          <w:szCs w:val="24"/>
        </w:rPr>
        <w:t>территории двора</w:t>
      </w:r>
      <w:r w:rsidR="00DE2C9D">
        <w:rPr>
          <w:rFonts w:eastAsia="Calibri"/>
          <w:color w:val="auto"/>
          <w:szCs w:val="24"/>
        </w:rPr>
        <w:t xml:space="preserve"> лицея,</w:t>
      </w:r>
      <w:r w:rsidRPr="00630E6E">
        <w:rPr>
          <w:rFonts w:eastAsia="Calibri"/>
          <w:color w:val="auto"/>
          <w:szCs w:val="24"/>
        </w:rPr>
        <w:t xml:space="preserve"> благоустройство кабинетов, интересные бизнес – проекты и многое другое. Группы учащихся всех классов под руководством классных руководителей, учителей – предметников два дня представляли свои проекты в виде презентации или конечного продукт, приуроченных к проекту "Одна школа - одна страна". </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lastRenderedPageBreak/>
        <w:t>Таким образом, можно сделать следующие выводы:</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В </w:t>
      </w:r>
      <w:r w:rsidR="00DE2C9D">
        <w:rPr>
          <w:rFonts w:eastAsia="Calibri"/>
          <w:color w:val="auto"/>
          <w:szCs w:val="24"/>
          <w:lang w:eastAsia="en-US"/>
        </w:rPr>
        <w:t>лицее</w:t>
      </w:r>
      <w:r w:rsidRPr="00630E6E">
        <w:rPr>
          <w:rFonts w:eastAsia="Calibri"/>
          <w:color w:val="auto"/>
          <w:szCs w:val="24"/>
          <w:lang w:eastAsia="en-US"/>
        </w:rPr>
        <w:t xml:space="preserve"> успешно реализуются проекты, имеющие воспитательную направленность.</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Положительная динамика работы по совместной деятельности с учреждениями дополнительного образования, учреждениями культуры и т.д. </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Повышение результативности участия обучающихся ОО в конкурсах, проектах, фестивалях, соревнованиях районного, городского, регионального и российского уровней.</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Повышение эффективности социально-психологического сопровождения образовательного процесса.</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Успешная деятельность детских объединений, функционирующих в </w:t>
      </w:r>
      <w:r w:rsidR="00DE2C9D">
        <w:rPr>
          <w:rFonts w:eastAsia="Calibri"/>
          <w:color w:val="auto"/>
          <w:szCs w:val="24"/>
          <w:lang w:eastAsia="en-US"/>
        </w:rPr>
        <w:t>лицее</w:t>
      </w:r>
      <w:r w:rsidRPr="00630E6E">
        <w:rPr>
          <w:rFonts w:eastAsia="Calibri"/>
          <w:color w:val="auto"/>
          <w:szCs w:val="24"/>
          <w:lang w:eastAsia="en-US"/>
        </w:rPr>
        <w:t>.</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Эффективная работа по всем направлениям воспитательной деятельности: гражданско-патриотическом, спортивно-оздоровительном, культурно-массовом, профилактическом по обеспечению безопасного пространства школьника, </w:t>
      </w:r>
      <w:proofErr w:type="spellStart"/>
      <w:r w:rsidRPr="00630E6E">
        <w:rPr>
          <w:rFonts w:eastAsia="Calibri"/>
          <w:color w:val="auto"/>
          <w:szCs w:val="24"/>
          <w:lang w:eastAsia="en-US"/>
        </w:rPr>
        <w:t>профориентационном</w:t>
      </w:r>
      <w:proofErr w:type="spellEnd"/>
      <w:r w:rsidRPr="00630E6E">
        <w:rPr>
          <w:rFonts w:eastAsia="Calibri"/>
          <w:color w:val="auto"/>
          <w:szCs w:val="24"/>
          <w:lang w:eastAsia="en-US"/>
        </w:rPr>
        <w:t xml:space="preserve">, работе с родителями и общественностью. </w:t>
      </w:r>
    </w:p>
    <w:p w:rsidR="00422595" w:rsidRDefault="00422595" w:rsidP="00DE2C9D">
      <w:pPr>
        <w:spacing w:after="0" w:line="240" w:lineRule="auto"/>
        <w:ind w:left="0" w:firstLine="851"/>
        <w:rPr>
          <w:rFonts w:eastAsia="Calibri"/>
          <w:b/>
          <w:color w:val="auto"/>
          <w:szCs w:val="24"/>
          <w:lang w:eastAsia="en-US"/>
        </w:rPr>
      </w:pP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b/>
          <w:color w:val="auto"/>
          <w:sz w:val="28"/>
          <w:szCs w:val="28"/>
          <w:lang w:eastAsia="en-US"/>
        </w:rPr>
        <w:t>Внеурочная деятельность</w:t>
      </w:r>
      <w:r w:rsidRPr="009874E4">
        <w:rPr>
          <w:rFonts w:eastAsia="Calibri"/>
          <w:color w:val="auto"/>
          <w:szCs w:val="24"/>
          <w:lang w:eastAsia="en-US"/>
        </w:rPr>
        <w:t xml:space="preserve"> в </w:t>
      </w:r>
      <w:r w:rsidR="00DE2C9D" w:rsidRPr="009874E4">
        <w:rPr>
          <w:rFonts w:eastAsia="Calibri"/>
          <w:color w:val="auto"/>
          <w:szCs w:val="24"/>
          <w:lang w:eastAsia="en-US"/>
        </w:rPr>
        <w:t>лицее</w:t>
      </w:r>
      <w:r w:rsidRPr="009874E4">
        <w:rPr>
          <w:rFonts w:eastAsia="Calibri"/>
          <w:color w:val="auto"/>
          <w:szCs w:val="24"/>
          <w:lang w:eastAsia="en-US"/>
        </w:rPr>
        <w:t xml:space="preserve"> реализуется через:</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Учебный план образовательного учреждения, а именно </w:t>
      </w:r>
      <w:r w:rsidRPr="009874E4">
        <w:rPr>
          <w:rFonts w:eastAsia="Calibri"/>
          <w:color w:val="auto"/>
          <w:szCs w:val="24"/>
          <w:lang w:eastAsia="en-US"/>
        </w:rPr>
        <w:t xml:space="preserve">часть, формируемая участниками образовательного процесса. </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Дополнительное образование образовательного учреждения: </w:t>
      </w:r>
      <w:r w:rsidRPr="009874E4">
        <w:rPr>
          <w:rFonts w:eastAsia="Calibri"/>
          <w:color w:val="auto"/>
          <w:szCs w:val="24"/>
          <w:lang w:eastAsia="en-US"/>
        </w:rPr>
        <w:t>организация кружков, спортивно-оздоровительных занятий, предметных кружков.</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Дополнительное образование учреждений культуры и УДО: </w:t>
      </w:r>
      <w:r w:rsidRPr="009874E4">
        <w:rPr>
          <w:rFonts w:eastAsia="Calibri"/>
          <w:color w:val="auto"/>
          <w:szCs w:val="24"/>
          <w:lang w:eastAsia="en-US"/>
        </w:rPr>
        <w:t>организация деятельности на базе общеобразовательного учреждения.</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Группы продлённого дня</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color w:val="auto"/>
          <w:szCs w:val="24"/>
          <w:lang w:eastAsia="en-US"/>
        </w:rPr>
        <w:t>Деятельность классных руководителей (классные часы, экскурсии, диспуты, круглые столы, общественно полезные практики и т.д.)</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Деятельность иных педагогических работников как</w:t>
      </w:r>
      <w:r w:rsidRPr="009874E4">
        <w:rPr>
          <w:rFonts w:eastAsia="Calibri"/>
          <w:color w:val="auto"/>
          <w:szCs w:val="24"/>
          <w:lang w:eastAsia="en-US"/>
        </w:rPr>
        <w:t xml:space="preserve"> педагога-организатора, психолога, библиотекаря.</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Коллектив </w:t>
      </w:r>
      <w:r w:rsidR="00DE2C9D" w:rsidRPr="009874E4">
        <w:rPr>
          <w:rFonts w:eastAsia="Calibri"/>
          <w:color w:val="auto"/>
          <w:szCs w:val="24"/>
          <w:lang w:eastAsia="en-US"/>
        </w:rPr>
        <w:t>лицея</w:t>
      </w:r>
      <w:r w:rsidRPr="009874E4">
        <w:rPr>
          <w:rFonts w:eastAsia="Calibri"/>
          <w:color w:val="auto"/>
          <w:szCs w:val="24"/>
          <w:lang w:eastAsia="en-US"/>
        </w:rPr>
        <w:t xml:space="preserve"> стремится создать такую инфраструктуру полезной занятости обучающихся во второй половине дня, которая способствовала бы обеспечению удовлетворения их личных потребностей. Для ребенка создается особое образовательное пространство, позволяющее развивать собственные интересы, успешно проходить социализацию на новом жизненном этапе, осваивать культурные нормы и ценности.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Особое внимание в </w:t>
      </w:r>
      <w:r w:rsidR="00DE2C9D" w:rsidRPr="009874E4">
        <w:rPr>
          <w:rFonts w:eastAsia="Calibri"/>
          <w:color w:val="auto"/>
          <w:szCs w:val="24"/>
          <w:lang w:eastAsia="en-US"/>
        </w:rPr>
        <w:t>лицее</w:t>
      </w:r>
      <w:r w:rsidRPr="009874E4">
        <w:rPr>
          <w:rFonts w:eastAsia="Calibri"/>
          <w:color w:val="auto"/>
          <w:szCs w:val="24"/>
          <w:lang w:eastAsia="en-US"/>
        </w:rPr>
        <w:t xml:space="preserve"> уделяется организации проектов. Целью проектной деятельности является создание благоприятных условий для всестороннего гармоничного развития школьника через вовлечение его в проектную и исследовательскую деятельность. Проекты реализуются как во внеурочной деятельности, так и на уроках.</w:t>
      </w:r>
    </w:p>
    <w:p w:rsidR="00630E6E" w:rsidRPr="009874E4" w:rsidRDefault="00630E6E" w:rsidP="00DE2C9D">
      <w:pPr>
        <w:spacing w:after="0" w:line="240" w:lineRule="auto"/>
        <w:ind w:left="0" w:firstLine="851"/>
        <w:rPr>
          <w:rFonts w:eastAsia="Calibri"/>
          <w:bCs/>
          <w:color w:val="auto"/>
          <w:szCs w:val="24"/>
          <w:lang w:eastAsia="en-US"/>
        </w:rPr>
      </w:pPr>
      <w:r w:rsidRPr="009874E4">
        <w:rPr>
          <w:rFonts w:eastAsia="Calibri"/>
          <w:bCs/>
          <w:color w:val="auto"/>
          <w:szCs w:val="24"/>
          <w:lang w:eastAsia="en-US"/>
        </w:rPr>
        <w:t>Учет внеурочной занятости учащихся ведется каждым классным руководителем и корректируется каждый триместр. В начале учебного года учащимся и родителям представляется весь перечень внеурочных занятий. Выбор направлений и форм осуществляется на добровольной основе.</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План внеурочной деятельности, как и учебный план, является основным организационным механизмом реализации основных образовательных программ общего образования, определяет состав и структуру направлений, формы организации, объем внеурочной деятельности.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 </w:t>
      </w:r>
      <w:r w:rsidR="00DE2C9D" w:rsidRPr="009874E4">
        <w:rPr>
          <w:rFonts w:eastAsia="Calibri"/>
          <w:color w:val="auto"/>
          <w:szCs w:val="24"/>
          <w:lang w:eastAsia="en-US"/>
        </w:rPr>
        <w:t>лицее</w:t>
      </w:r>
      <w:r w:rsidRPr="009874E4">
        <w:rPr>
          <w:rFonts w:eastAsia="Calibri"/>
          <w:color w:val="auto"/>
          <w:szCs w:val="24"/>
          <w:lang w:eastAsia="en-US"/>
        </w:rPr>
        <w:t xml:space="preserve"> создана модель </w:t>
      </w:r>
      <w:r w:rsidRPr="009874E4">
        <w:rPr>
          <w:rFonts w:eastAsia="Calibri"/>
          <w:bCs/>
          <w:color w:val="auto"/>
          <w:szCs w:val="24"/>
          <w:lang w:eastAsia="en-US"/>
        </w:rPr>
        <w:t>психолого-педагогического сопровождения обучающихся 5-х классов, которая решает задачи преемственности между начальной и основной школой.</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t xml:space="preserve">Требования ФГОС к результатам </w:t>
      </w:r>
      <w:proofErr w:type="spellStart"/>
      <w:r w:rsidRPr="009874E4">
        <w:rPr>
          <w:rFonts w:eastAsia="Calibri"/>
          <w:iCs/>
          <w:color w:val="auto"/>
          <w:szCs w:val="24"/>
          <w:lang w:eastAsia="en-US"/>
        </w:rPr>
        <w:t>метапредметных</w:t>
      </w:r>
      <w:proofErr w:type="spellEnd"/>
      <w:r w:rsidRPr="009874E4">
        <w:rPr>
          <w:rFonts w:eastAsia="Calibri"/>
          <w:iCs/>
          <w:color w:val="auto"/>
          <w:szCs w:val="24"/>
          <w:lang w:eastAsia="en-US"/>
        </w:rPr>
        <w:t xml:space="preserve"> УУД определили необходимость создания инструментария для оценки уровня достижения учащимися планируемых результатов.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t xml:space="preserve">Мониторинг реализуется как в форме статистической отчётности, так и в форме анализа психолого-педагогических показателей.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lastRenderedPageBreak/>
        <w:t xml:space="preserve">Педагогический мониторинг даёт возможность создания системы целенаправленной деятельности педагогического коллектива по сбору, хранению, систематизации, обобщению и использованию информации о состоянии образовательного процесса с целью его коррекции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 </w:t>
      </w:r>
      <w:r w:rsidR="00DE2C9D" w:rsidRPr="009874E4">
        <w:rPr>
          <w:rFonts w:eastAsia="Calibri"/>
          <w:color w:val="auto"/>
          <w:szCs w:val="24"/>
          <w:lang w:eastAsia="en-US"/>
        </w:rPr>
        <w:t>лицее</w:t>
      </w:r>
      <w:r w:rsidRPr="009874E4">
        <w:rPr>
          <w:rFonts w:eastAsia="Calibri"/>
          <w:color w:val="auto"/>
          <w:szCs w:val="24"/>
          <w:lang w:eastAsia="en-US"/>
        </w:rPr>
        <w:t xml:space="preserve"> разработана система </w:t>
      </w:r>
      <w:r w:rsidRPr="009874E4">
        <w:rPr>
          <w:rFonts w:eastAsia="Calibri"/>
          <w:bCs/>
          <w:color w:val="auto"/>
          <w:szCs w:val="24"/>
          <w:lang w:eastAsia="en-US"/>
        </w:rPr>
        <w:t xml:space="preserve">диагностики </w:t>
      </w:r>
      <w:proofErr w:type="spellStart"/>
      <w:r w:rsidRPr="009874E4">
        <w:rPr>
          <w:rFonts w:eastAsia="Calibri"/>
          <w:bCs/>
          <w:color w:val="auto"/>
          <w:szCs w:val="24"/>
          <w:lang w:eastAsia="en-US"/>
        </w:rPr>
        <w:t>сформированности</w:t>
      </w:r>
      <w:proofErr w:type="spellEnd"/>
      <w:r w:rsidRPr="009874E4">
        <w:rPr>
          <w:rFonts w:eastAsia="Calibri"/>
          <w:bCs/>
          <w:color w:val="auto"/>
          <w:szCs w:val="24"/>
          <w:lang w:eastAsia="en-US"/>
        </w:rPr>
        <w:t xml:space="preserve"> личностных, коммуникативных, регулятивных и познавательных универсальных учебных действий. Все результаты диагностики</w:t>
      </w:r>
      <w:r w:rsidRPr="009874E4">
        <w:rPr>
          <w:rFonts w:eastAsia="Calibri"/>
          <w:b/>
          <w:bCs/>
          <w:color w:val="auto"/>
          <w:szCs w:val="24"/>
          <w:lang w:eastAsia="en-US"/>
        </w:rPr>
        <w:t xml:space="preserve"> </w:t>
      </w:r>
      <w:r w:rsidRPr="009874E4">
        <w:rPr>
          <w:rFonts w:eastAsia="Calibri"/>
          <w:bCs/>
          <w:color w:val="auto"/>
          <w:szCs w:val="24"/>
          <w:lang w:eastAsia="en-US"/>
        </w:rPr>
        <w:t xml:space="preserve">заносятся в Портфолио класса, которое ведет классный руководитель. Это позволяет отслеживать процесс формирования </w:t>
      </w:r>
      <w:proofErr w:type="spellStart"/>
      <w:r w:rsidRPr="009874E4">
        <w:rPr>
          <w:rFonts w:eastAsia="Calibri"/>
          <w:bCs/>
          <w:color w:val="auto"/>
          <w:szCs w:val="24"/>
          <w:lang w:eastAsia="en-US"/>
        </w:rPr>
        <w:t>метапредметных</w:t>
      </w:r>
      <w:proofErr w:type="spellEnd"/>
      <w:r w:rsidRPr="009874E4">
        <w:rPr>
          <w:rFonts w:eastAsia="Calibri"/>
          <w:bCs/>
          <w:color w:val="auto"/>
          <w:szCs w:val="24"/>
          <w:lang w:eastAsia="en-US"/>
        </w:rPr>
        <w:t xml:space="preserve"> УУД. Портфолио включает в себя: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Учет внеурочной занятости обучающихся.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Результативность обучения.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Отчеты об успеваемости.</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Результаты психологической диагностики.</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Характеристики обучающихся (5 </w:t>
      </w:r>
      <w:proofErr w:type="spellStart"/>
      <w:r w:rsidRPr="009874E4">
        <w:rPr>
          <w:rFonts w:eastAsia="Calibri"/>
          <w:color w:val="auto"/>
          <w:szCs w:val="24"/>
          <w:lang w:eastAsia="en-US"/>
        </w:rPr>
        <w:t>кл</w:t>
      </w:r>
      <w:proofErr w:type="spellEnd"/>
      <w:r w:rsidRPr="009874E4">
        <w:rPr>
          <w:rFonts w:eastAsia="Calibri"/>
          <w:color w:val="auto"/>
          <w:szCs w:val="24"/>
          <w:lang w:eastAsia="en-US"/>
        </w:rPr>
        <w:t>.).</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Данные мониторинговых исследований.</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Достижения класса (грамоты, дипломы).</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Внеурочная деятельность является составной частью учебно-воспитательного процесса и одной из форм организации свободного времени учащихся 1-8 классов. Внеурочная деятельность в объеме 10 часов представлена следующими направлениями: спортивно-оздоровительное (3ч.), </w:t>
      </w:r>
      <w:proofErr w:type="spellStart"/>
      <w:r w:rsidRPr="009874E4">
        <w:rPr>
          <w:rFonts w:eastAsia="Calibri"/>
          <w:color w:val="auto"/>
          <w:szCs w:val="24"/>
          <w:lang w:eastAsia="en-US"/>
        </w:rPr>
        <w:t>общеинтеллектуальное</w:t>
      </w:r>
      <w:proofErr w:type="spellEnd"/>
      <w:r w:rsidRPr="009874E4">
        <w:rPr>
          <w:rFonts w:eastAsia="Calibri"/>
          <w:color w:val="auto"/>
          <w:szCs w:val="24"/>
          <w:lang w:eastAsia="en-US"/>
        </w:rPr>
        <w:t xml:space="preserve"> (2 ч.), общекультурное (2ч.), духовно-нравственное (2ч.), социальное (1ч.), в том числе через такие формы как экскурсии, кружки, спортивные секции, классный час, конференции, конкурсы, общественно-полезные практики.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Занятия могут проводиться не только учителями </w:t>
      </w:r>
      <w:r w:rsidR="00DE2C9D" w:rsidRPr="009874E4">
        <w:rPr>
          <w:rFonts w:eastAsia="Calibri"/>
          <w:color w:val="auto"/>
          <w:szCs w:val="24"/>
          <w:lang w:eastAsia="en-US"/>
        </w:rPr>
        <w:t>лицея</w:t>
      </w:r>
      <w:r w:rsidRPr="009874E4">
        <w:rPr>
          <w:rFonts w:eastAsia="Calibri"/>
          <w:color w:val="auto"/>
          <w:szCs w:val="24"/>
          <w:lang w:eastAsia="en-US"/>
        </w:rPr>
        <w:t>, но и педагогами учреждений дополнительного образования.</w:t>
      </w:r>
    </w:p>
    <w:p w:rsidR="00630E6E" w:rsidRPr="009874E4" w:rsidRDefault="00630E6E" w:rsidP="009874E4">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На основании решения республиканского августовского совещания работников образования и науки РТ от 15.08.2014 г. и на основании методического письма МО и Н РТ «О введении учебного предмета «Иностранный язык» в 1 классах общеобразовательных организаций РТ» в 1 классах </w:t>
      </w:r>
      <w:r w:rsidR="00DE2C9D" w:rsidRPr="009874E4">
        <w:rPr>
          <w:rFonts w:eastAsia="Calibri"/>
          <w:color w:val="auto"/>
          <w:szCs w:val="24"/>
          <w:lang w:eastAsia="en-US"/>
        </w:rPr>
        <w:t>лицея</w:t>
      </w:r>
      <w:r w:rsidRPr="009874E4">
        <w:rPr>
          <w:rFonts w:eastAsia="Calibri"/>
          <w:color w:val="auto"/>
          <w:szCs w:val="24"/>
          <w:lang w:eastAsia="en-US"/>
        </w:rPr>
        <w:t xml:space="preserve"> введен предмет «Английский язык» в </w:t>
      </w:r>
      <w:r w:rsidR="009874E4" w:rsidRPr="009874E4">
        <w:rPr>
          <w:rFonts w:eastAsia="Calibri"/>
          <w:color w:val="auto"/>
          <w:szCs w:val="24"/>
          <w:lang w:eastAsia="en-US"/>
        </w:rPr>
        <w:t>рамках внеурочной деятельности.</w:t>
      </w:r>
    </w:p>
    <w:p w:rsidR="00C123FD" w:rsidRPr="00C123FD" w:rsidRDefault="00C123FD" w:rsidP="00C123FD">
      <w:pPr>
        <w:spacing w:after="0" w:line="240" w:lineRule="auto"/>
        <w:ind w:left="0" w:firstLine="0"/>
        <w:jc w:val="center"/>
        <w:rPr>
          <w:rFonts w:eastAsia="Calibri"/>
          <w:bCs/>
          <w:color w:val="auto"/>
          <w:szCs w:val="24"/>
          <w:lang w:eastAsia="en-US"/>
        </w:rPr>
      </w:pPr>
      <w:r w:rsidRPr="00C123FD">
        <w:rPr>
          <w:rFonts w:eastAsia="Calibri"/>
          <w:b/>
          <w:color w:val="auto"/>
          <w:szCs w:val="24"/>
        </w:rPr>
        <w:t>Содержание и анализ воспитательной деятельности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Правовой основой и нормативными источниками, концептуальными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основаниями реализации </w:t>
      </w:r>
      <w:r w:rsidRPr="00C123FD">
        <w:rPr>
          <w:b/>
          <w:color w:val="auto"/>
          <w:szCs w:val="24"/>
        </w:rPr>
        <w:t>«Стратегии развития воспитания обучающихся в Республике Татарстан на 2015- 2025 годы» в МБОУ «Лицей №23»</w:t>
      </w:r>
      <w:r w:rsidRPr="00C123FD">
        <w:rPr>
          <w:color w:val="auto"/>
          <w:szCs w:val="24"/>
        </w:rPr>
        <w:t xml:space="preserve"> являются:</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«Стратегия развития воспитания обучающихся в Республике Татарстан на 2015- 2025 годы»</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 xml:space="preserve">Закон 273-ФЗ "Об образовании в Российской Федерации" от 29 декабря 2012 </w:t>
      </w:r>
      <w:proofErr w:type="gramStart"/>
      <w:r w:rsidRPr="00C123FD">
        <w:rPr>
          <w:color w:val="auto"/>
          <w:szCs w:val="24"/>
        </w:rPr>
        <w:t>года  в</w:t>
      </w:r>
      <w:proofErr w:type="gramEnd"/>
      <w:r w:rsidRPr="00C123FD">
        <w:rPr>
          <w:color w:val="auto"/>
          <w:szCs w:val="24"/>
        </w:rPr>
        <w:t xml:space="preserve"> новой редакции 2015 </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Конвенция о правах ребенка</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Конституция РФ и РТ;</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Федеральный закон от 29 декабря 2012 года N 273-ФЗ "Об</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образовании в Российской Федерации</w:t>
      </w:r>
    </w:p>
    <w:p w:rsidR="00C123FD" w:rsidRPr="00C123FD" w:rsidRDefault="00C123FD" w:rsidP="00C123FD">
      <w:pPr>
        <w:spacing w:after="0" w:line="240" w:lineRule="auto"/>
        <w:ind w:left="-6" w:right="-143" w:firstLine="0"/>
        <w:contextualSpacing/>
        <w:rPr>
          <w:i/>
          <w:color w:val="auto"/>
          <w:szCs w:val="24"/>
        </w:rPr>
      </w:pPr>
      <w:r w:rsidRPr="00C123FD">
        <w:rPr>
          <w:color w:val="auto"/>
          <w:szCs w:val="24"/>
        </w:rPr>
        <w:t xml:space="preserve"> </w:t>
      </w:r>
      <w:r w:rsidRPr="00C123FD">
        <w:rPr>
          <w:b/>
          <w:color w:val="auto"/>
          <w:szCs w:val="24"/>
        </w:rPr>
        <w:t xml:space="preserve">Методическая тема воспитательной работы на 2019-2020 учебный год – </w:t>
      </w:r>
    </w:p>
    <w:p w:rsidR="00C123FD" w:rsidRPr="00C123FD" w:rsidRDefault="00C123FD" w:rsidP="00C123FD">
      <w:pPr>
        <w:spacing w:after="0" w:line="240" w:lineRule="auto"/>
        <w:ind w:left="-426" w:right="-143" w:firstLine="0"/>
        <w:contextualSpacing/>
        <w:rPr>
          <w:b/>
          <w:color w:val="auto"/>
          <w:szCs w:val="24"/>
        </w:rPr>
      </w:pPr>
      <w:r w:rsidRPr="00C123FD">
        <w:rPr>
          <w:color w:val="auto"/>
          <w:szCs w:val="24"/>
        </w:rPr>
        <w:t>Повышение уровня профессионально-педагогической компетенции и личностно-ориентированной педагогической культуры классных руководителей</w:t>
      </w:r>
    </w:p>
    <w:p w:rsidR="00C123FD" w:rsidRPr="00C123FD" w:rsidRDefault="00C123FD" w:rsidP="00C123FD">
      <w:pPr>
        <w:spacing w:after="0" w:line="240" w:lineRule="auto"/>
        <w:ind w:left="-6" w:right="-143" w:firstLine="0"/>
        <w:contextualSpacing/>
        <w:rPr>
          <w:b/>
          <w:i/>
          <w:color w:val="auto"/>
          <w:szCs w:val="24"/>
        </w:rPr>
      </w:pPr>
      <w:r w:rsidRPr="00C123FD">
        <w:rPr>
          <w:b/>
          <w:color w:val="auto"/>
          <w:szCs w:val="24"/>
        </w:rPr>
        <w:t>Цель воспитательной работы</w:t>
      </w:r>
      <w:r w:rsidRPr="00C123FD">
        <w:rPr>
          <w:b/>
          <w:i/>
          <w:color w:val="auto"/>
          <w:szCs w:val="24"/>
        </w:rPr>
        <w:t xml:space="preserve"> </w:t>
      </w:r>
      <w:r w:rsidRPr="00C123FD">
        <w:rPr>
          <w:color w:val="auto"/>
          <w:szCs w:val="24"/>
        </w:rPr>
        <w:t>создание эффективной инновационной воспитательной системы в лицее для обеспечения</w:t>
      </w:r>
      <w:r w:rsidRPr="00C123FD">
        <w:rPr>
          <w:color w:val="auto"/>
          <w:szCs w:val="24"/>
        </w:rPr>
        <w:tab/>
        <w:t xml:space="preserve">духовно-нравственного, личностного развития, </w:t>
      </w:r>
      <w:r w:rsidRPr="00C123FD">
        <w:rPr>
          <w:color w:val="auto"/>
          <w:szCs w:val="24"/>
        </w:rPr>
        <w:lastRenderedPageBreak/>
        <w:t>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C123FD" w:rsidRPr="00C123FD" w:rsidRDefault="00C123FD" w:rsidP="00C123FD">
      <w:pPr>
        <w:spacing w:after="0" w:line="240" w:lineRule="auto"/>
        <w:ind w:left="-6" w:right="-143" w:firstLine="0"/>
        <w:contextualSpacing/>
        <w:rPr>
          <w:b/>
          <w:i/>
          <w:color w:val="auto"/>
          <w:szCs w:val="24"/>
        </w:rPr>
      </w:pPr>
      <w:r w:rsidRPr="00C123FD">
        <w:rPr>
          <w:b/>
          <w:color w:val="auto"/>
          <w:szCs w:val="24"/>
        </w:rPr>
        <w:t>Задачи воспитательной работы на      2019-2020 учебный год:</w:t>
      </w:r>
      <w:r w:rsidRPr="00C123FD">
        <w:rPr>
          <w:b/>
          <w:color w:val="auto"/>
          <w:szCs w:val="24"/>
          <w:lang w:eastAsia="en-US"/>
        </w:rPr>
        <w:t xml:space="preserve">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Совершенствование системы воспитательной работы в классных коллективах.</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направленную на приобщение обучающихся к ведущим духовным ценностям своего народа, к его национальной культуре, языку, традициям и обычаям.</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по поддержке социальной инициативы, творчества, самостоятельности у обучающихся через развитие детских общественных движений и органов ученического самоуправления.</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Дальнейшее развитие и совершенствование системы дополнительного образования в школе.</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повышение социальной активности учащихся, их самостоятельности и ответственности в организации жизни детского коллектива и социума.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пропаганда здорового образа жизни;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развитие взаимодействия школы с семьей, формирование целостного образовательного процесса, полноправным субъектом которого являются родители; повышение роли семьи в воспитании и развитии </w:t>
      </w:r>
      <w:proofErr w:type="gramStart"/>
      <w:r w:rsidRPr="00C123FD">
        <w:rPr>
          <w:bCs/>
          <w:color w:val="auto"/>
          <w:kern w:val="36"/>
          <w:szCs w:val="24"/>
        </w:rPr>
        <w:t>детей;.</w:t>
      </w:r>
      <w:proofErr w:type="gramEnd"/>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развитие системы комплексного и непрерывного патриотического воспитания, образования и просвещения лицеистов на основе сохранения и приумножения культурного наследия лицея, района, города, страны; возрождения традиционных нравственных ценностей, создание и развитие в школе единой системы формирования патриотических чувств; сохранение, развитие и эффективное использование потенциала лицея в патриотическом воспитании.</w:t>
      </w:r>
    </w:p>
    <w:p w:rsidR="00C123FD" w:rsidRPr="00C123FD" w:rsidRDefault="00C123FD" w:rsidP="00C123FD">
      <w:pPr>
        <w:spacing w:after="0" w:line="240" w:lineRule="auto"/>
        <w:ind w:left="-6" w:right="-143" w:firstLine="0"/>
        <w:contextualSpacing/>
        <w:rPr>
          <w:i/>
          <w:color w:val="auto"/>
          <w:szCs w:val="24"/>
        </w:rPr>
      </w:pPr>
    </w:p>
    <w:p w:rsidR="00C123FD" w:rsidRPr="00C123FD" w:rsidRDefault="00C123FD" w:rsidP="00C123FD">
      <w:pPr>
        <w:spacing w:after="0" w:line="240" w:lineRule="auto"/>
        <w:ind w:left="-426" w:right="-143" w:firstLine="0"/>
        <w:contextualSpacing/>
        <w:rPr>
          <w:b/>
          <w:i/>
          <w:color w:val="auto"/>
          <w:szCs w:val="24"/>
        </w:rPr>
      </w:pPr>
      <w:r w:rsidRPr="00C123FD">
        <w:rPr>
          <w:b/>
          <w:bCs/>
          <w:color w:val="auto"/>
          <w:szCs w:val="24"/>
        </w:rPr>
        <w:t>Основные направления</w:t>
      </w:r>
      <w:r w:rsidRPr="00C123FD">
        <w:rPr>
          <w:b/>
          <w:color w:val="auto"/>
          <w:szCs w:val="24"/>
        </w:rPr>
        <w:t>:</w:t>
      </w:r>
    </w:p>
    <w:p w:rsidR="00C123FD" w:rsidRPr="00C123FD" w:rsidRDefault="00C123FD" w:rsidP="00C123FD">
      <w:pPr>
        <w:tabs>
          <w:tab w:val="num" w:pos="284"/>
        </w:tabs>
        <w:spacing w:after="0" w:line="240" w:lineRule="auto"/>
        <w:ind w:left="0" w:right="-143" w:firstLine="0"/>
        <w:rPr>
          <w:b/>
          <w:i/>
          <w:color w:val="auto"/>
          <w:szCs w:val="24"/>
        </w:rPr>
      </w:pPr>
      <w:r w:rsidRPr="00C123FD">
        <w:rPr>
          <w:b/>
          <w:i/>
          <w:color w:val="auto"/>
          <w:szCs w:val="24"/>
        </w:rPr>
        <w:t>Исходя из данных целей и задач, были обозначены основные направления:</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гражданско-патриотическое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нравственно-эстетическое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интеллектуально-познавательная деятельность;</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физкультурно-оздоровительное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 xml:space="preserve">Трудовое воспитание </w:t>
      </w:r>
    </w:p>
    <w:p w:rsidR="00C123FD" w:rsidRPr="00C123FD" w:rsidRDefault="00C123FD" w:rsidP="000A36E8">
      <w:pPr>
        <w:numPr>
          <w:ilvl w:val="0"/>
          <w:numId w:val="40"/>
        </w:numPr>
        <w:tabs>
          <w:tab w:val="num" w:pos="284"/>
        </w:tabs>
        <w:spacing w:after="0" w:line="240" w:lineRule="auto"/>
        <w:ind w:right="-143"/>
        <w:contextualSpacing/>
        <w:jc w:val="left"/>
        <w:rPr>
          <w:color w:val="auto"/>
          <w:szCs w:val="24"/>
        </w:rPr>
      </w:pPr>
      <w:r w:rsidRPr="00C123FD">
        <w:rPr>
          <w:color w:val="auto"/>
          <w:szCs w:val="24"/>
        </w:rPr>
        <w:t xml:space="preserve">Экологическое воспитание </w:t>
      </w:r>
    </w:p>
    <w:p w:rsidR="00C123FD" w:rsidRPr="00C123FD" w:rsidRDefault="00C123FD" w:rsidP="000A36E8">
      <w:pPr>
        <w:numPr>
          <w:ilvl w:val="0"/>
          <w:numId w:val="40"/>
        </w:numPr>
        <w:tabs>
          <w:tab w:val="num" w:pos="284"/>
        </w:tabs>
        <w:spacing w:after="0" w:line="240" w:lineRule="auto"/>
        <w:ind w:right="-143"/>
        <w:contextualSpacing/>
        <w:jc w:val="left"/>
        <w:rPr>
          <w:color w:val="auto"/>
          <w:szCs w:val="24"/>
        </w:rPr>
      </w:pPr>
      <w:r w:rsidRPr="00C123FD">
        <w:rPr>
          <w:color w:val="auto"/>
          <w:szCs w:val="24"/>
        </w:rPr>
        <w:t xml:space="preserve">Приобщение к культурному и духовному наследию </w:t>
      </w:r>
    </w:p>
    <w:p w:rsidR="00C123FD" w:rsidRPr="00C123FD" w:rsidRDefault="00C123FD" w:rsidP="00C123FD">
      <w:pPr>
        <w:spacing w:after="0" w:line="240" w:lineRule="auto"/>
        <w:ind w:left="0" w:right="-143" w:firstLine="0"/>
        <w:rPr>
          <w:i/>
          <w:color w:val="auto"/>
          <w:szCs w:val="24"/>
        </w:rPr>
      </w:pPr>
    </w:p>
    <w:p w:rsidR="00C123FD" w:rsidRPr="00C123FD" w:rsidRDefault="00C123FD" w:rsidP="00C123FD">
      <w:pPr>
        <w:spacing w:after="0" w:line="240" w:lineRule="auto"/>
        <w:ind w:left="-426" w:right="-143" w:firstLine="0"/>
        <w:contextualSpacing/>
        <w:rPr>
          <w:b/>
          <w:i/>
          <w:color w:val="auto"/>
          <w:szCs w:val="24"/>
        </w:rPr>
      </w:pPr>
      <w:r w:rsidRPr="00C123FD">
        <w:rPr>
          <w:b/>
          <w:color w:val="auto"/>
          <w:szCs w:val="24"/>
        </w:rPr>
        <w:t>Направления методической работы:</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Повышение теоретического, методического уровня подготовки классных руководителей по вопросам педагогики, психологии ВР;</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Информирование о нормативно-правовой базе, регулирующей работу классных руководителей. в рамках приоритетного национального проекта «Образование»;</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Обобщение, систематизация и распространение передового педагогического опыта;</w:t>
      </w:r>
    </w:p>
    <w:p w:rsidR="00C123FD" w:rsidRPr="00C123FD" w:rsidRDefault="00C123FD" w:rsidP="00C123FD">
      <w:pPr>
        <w:spacing w:after="0" w:line="240" w:lineRule="auto"/>
        <w:ind w:left="-426" w:right="-143" w:firstLine="0"/>
        <w:contextualSpacing/>
        <w:rPr>
          <w:i/>
          <w:color w:val="auto"/>
          <w:szCs w:val="24"/>
        </w:rPr>
      </w:pPr>
      <w:r w:rsidRPr="00C123FD">
        <w:rPr>
          <w:color w:val="auto"/>
          <w:szCs w:val="24"/>
        </w:rPr>
        <w:t>- Вооружение классных руководителей современными воспитательными технологиями и знаниями современных форм и методов работы.</w:t>
      </w:r>
    </w:p>
    <w:p w:rsidR="00C123FD" w:rsidRPr="00C123FD" w:rsidRDefault="00C123FD" w:rsidP="000A36E8">
      <w:pPr>
        <w:numPr>
          <w:ilvl w:val="0"/>
          <w:numId w:val="35"/>
        </w:numPr>
        <w:tabs>
          <w:tab w:val="num" w:pos="284"/>
        </w:tabs>
        <w:spacing w:after="0" w:line="240" w:lineRule="auto"/>
        <w:ind w:left="-426" w:right="-143"/>
        <w:contextualSpacing/>
        <w:jc w:val="left"/>
        <w:rPr>
          <w:b/>
          <w:i/>
          <w:color w:val="auto"/>
          <w:szCs w:val="24"/>
        </w:rPr>
      </w:pPr>
      <w:r w:rsidRPr="00C123FD">
        <w:rPr>
          <w:b/>
          <w:color w:val="auto"/>
          <w:szCs w:val="24"/>
        </w:rPr>
        <w:t xml:space="preserve">Кадровый </w:t>
      </w:r>
      <w:proofErr w:type="gramStart"/>
      <w:r w:rsidRPr="00C123FD">
        <w:rPr>
          <w:b/>
          <w:color w:val="auto"/>
          <w:szCs w:val="24"/>
        </w:rPr>
        <w:t>анализ :</w:t>
      </w:r>
      <w:proofErr w:type="gramEnd"/>
    </w:p>
    <w:tbl>
      <w:tblPr>
        <w:tblStyle w:val="13"/>
        <w:tblW w:w="0" w:type="auto"/>
        <w:tblInd w:w="-426" w:type="dxa"/>
        <w:tblLook w:val="04A0" w:firstRow="1" w:lastRow="0" w:firstColumn="1" w:lastColumn="0" w:noHBand="0" w:noVBand="1"/>
      </w:tblPr>
      <w:tblGrid>
        <w:gridCol w:w="2392"/>
        <w:gridCol w:w="2111"/>
        <w:gridCol w:w="2268"/>
        <w:gridCol w:w="2800"/>
      </w:tblGrid>
      <w:tr w:rsidR="00C123FD" w:rsidRPr="00C123FD" w:rsidTr="00C123FD">
        <w:tc>
          <w:tcPr>
            <w:tcW w:w="23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Учебный год</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ЗДВР</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педагог-организатор</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классные руководители</w:t>
            </w:r>
          </w:p>
        </w:tc>
      </w:tr>
      <w:tr w:rsidR="00C123FD" w:rsidRPr="00C123FD" w:rsidTr="00C123FD">
        <w:tc>
          <w:tcPr>
            <w:tcW w:w="23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27</w:t>
            </w:r>
          </w:p>
        </w:tc>
      </w:tr>
      <w:tr w:rsidR="00C123FD" w:rsidRPr="00C123FD" w:rsidTr="00C123FD">
        <w:tc>
          <w:tcPr>
            <w:tcW w:w="23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2018-2019</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33</w:t>
            </w:r>
          </w:p>
        </w:tc>
      </w:tr>
      <w:tr w:rsidR="00C123FD" w:rsidRPr="00C123FD" w:rsidTr="00C123FD">
        <w:trPr>
          <w:trHeight w:val="240"/>
        </w:trPr>
        <w:tc>
          <w:tcPr>
            <w:tcW w:w="2392" w:type="dxa"/>
          </w:tcPr>
          <w:p w:rsidR="00C123FD" w:rsidRPr="00C123FD" w:rsidRDefault="00C123FD" w:rsidP="00C123FD">
            <w:pPr>
              <w:spacing w:after="0" w:line="240" w:lineRule="auto"/>
              <w:ind w:left="0" w:firstLine="0"/>
              <w:jc w:val="left"/>
              <w:rPr>
                <w:color w:val="auto"/>
                <w:szCs w:val="24"/>
              </w:rPr>
            </w:pPr>
            <w:r w:rsidRPr="00C123FD">
              <w:rPr>
                <w:i/>
                <w:color w:val="auto"/>
                <w:szCs w:val="24"/>
              </w:rPr>
              <w:lastRenderedPageBreak/>
              <w:t>2019-2020</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37</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426" w:right="-143" w:firstLine="0"/>
        <w:contextualSpacing/>
        <w:jc w:val="left"/>
        <w:rPr>
          <w:b/>
          <w:color w:val="auto"/>
          <w:szCs w:val="24"/>
        </w:rPr>
      </w:pPr>
      <w:r w:rsidRPr="00C123FD">
        <w:rPr>
          <w:b/>
          <w:color w:val="auto"/>
          <w:szCs w:val="24"/>
        </w:rPr>
        <w:t xml:space="preserve">9. Анализ изменения качественного состава классных </w:t>
      </w:r>
      <w:proofErr w:type="gramStart"/>
      <w:r w:rsidRPr="00C123FD">
        <w:rPr>
          <w:b/>
          <w:color w:val="auto"/>
          <w:szCs w:val="24"/>
        </w:rPr>
        <w:t>руководителей  по</w:t>
      </w:r>
      <w:proofErr w:type="gramEnd"/>
      <w:r w:rsidRPr="00C123FD">
        <w:rPr>
          <w:b/>
          <w:color w:val="auto"/>
          <w:szCs w:val="24"/>
        </w:rPr>
        <w:t xml:space="preserve"> учебным годам:</w:t>
      </w:r>
    </w:p>
    <w:tbl>
      <w:tblPr>
        <w:tblW w:w="1083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96"/>
        <w:gridCol w:w="567"/>
        <w:gridCol w:w="425"/>
        <w:gridCol w:w="539"/>
        <w:gridCol w:w="708"/>
        <w:gridCol w:w="709"/>
        <w:gridCol w:w="709"/>
        <w:gridCol w:w="567"/>
        <w:gridCol w:w="538"/>
        <w:gridCol w:w="567"/>
        <w:gridCol w:w="425"/>
        <w:gridCol w:w="567"/>
        <w:gridCol w:w="426"/>
        <w:gridCol w:w="425"/>
        <w:gridCol w:w="425"/>
        <w:gridCol w:w="397"/>
        <w:gridCol w:w="680"/>
        <w:gridCol w:w="426"/>
        <w:gridCol w:w="425"/>
      </w:tblGrid>
      <w:tr w:rsidR="00C123FD" w:rsidRPr="00C123FD" w:rsidTr="000A36E8">
        <w:tc>
          <w:tcPr>
            <w:tcW w:w="709"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Уч.</w:t>
            </w:r>
          </w:p>
          <w:p w:rsidR="00C123FD" w:rsidRPr="00C123FD" w:rsidRDefault="00C123FD" w:rsidP="00C123FD">
            <w:pPr>
              <w:spacing w:after="0" w:line="240" w:lineRule="auto"/>
              <w:ind w:left="0" w:firstLine="0"/>
              <w:jc w:val="left"/>
              <w:rPr>
                <w:color w:val="auto"/>
                <w:szCs w:val="24"/>
              </w:rPr>
            </w:pPr>
            <w:r w:rsidRPr="00C123FD">
              <w:rPr>
                <w:color w:val="auto"/>
                <w:szCs w:val="24"/>
              </w:rPr>
              <w:t>год</w:t>
            </w:r>
          </w:p>
        </w:tc>
        <w:tc>
          <w:tcPr>
            <w:tcW w:w="596"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всего</w:t>
            </w:r>
          </w:p>
        </w:tc>
        <w:tc>
          <w:tcPr>
            <w:tcW w:w="992"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пол</w:t>
            </w:r>
          </w:p>
        </w:tc>
        <w:tc>
          <w:tcPr>
            <w:tcW w:w="539" w:type="dxa"/>
          </w:tcPr>
          <w:p w:rsidR="00C123FD" w:rsidRPr="00C123FD" w:rsidRDefault="00C123FD" w:rsidP="00C123FD">
            <w:pPr>
              <w:spacing w:after="0" w:line="240" w:lineRule="auto"/>
              <w:ind w:left="0" w:firstLine="0"/>
              <w:jc w:val="left"/>
              <w:rPr>
                <w:color w:val="auto"/>
                <w:szCs w:val="24"/>
              </w:rPr>
            </w:pPr>
            <w:r w:rsidRPr="00C123FD">
              <w:rPr>
                <w:color w:val="auto"/>
                <w:szCs w:val="24"/>
              </w:rPr>
              <w:t>в должности с начала текущего уч. года</w:t>
            </w:r>
          </w:p>
        </w:tc>
        <w:tc>
          <w:tcPr>
            <w:tcW w:w="3798"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по возрасту</w:t>
            </w:r>
          </w:p>
        </w:tc>
        <w:tc>
          <w:tcPr>
            <w:tcW w:w="2665"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по стажу работы </w:t>
            </w:r>
          </w:p>
        </w:tc>
        <w:tc>
          <w:tcPr>
            <w:tcW w:w="1531" w:type="dxa"/>
            <w:gridSpan w:val="3"/>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прошли курсы повышения квалификации как специалисты сферы воспитания в текущем учебном году </w:t>
            </w:r>
          </w:p>
        </w:tc>
      </w:tr>
      <w:tr w:rsidR="00C123FD" w:rsidRPr="00C123FD" w:rsidTr="000A36E8">
        <w:trPr>
          <w:cantSplit/>
          <w:trHeight w:val="1134"/>
        </w:trPr>
        <w:tc>
          <w:tcPr>
            <w:tcW w:w="709" w:type="dxa"/>
            <w:vMerge/>
          </w:tcPr>
          <w:p w:rsidR="00C123FD" w:rsidRPr="00C123FD" w:rsidRDefault="00C123FD" w:rsidP="00C123FD">
            <w:pPr>
              <w:spacing w:after="0" w:line="240" w:lineRule="auto"/>
              <w:ind w:left="0" w:firstLine="0"/>
              <w:jc w:val="left"/>
              <w:rPr>
                <w:color w:val="auto"/>
                <w:szCs w:val="24"/>
              </w:rPr>
            </w:pPr>
          </w:p>
        </w:tc>
        <w:tc>
          <w:tcPr>
            <w:tcW w:w="596" w:type="dxa"/>
            <w:vMerge/>
          </w:tcPr>
          <w:p w:rsidR="00C123FD" w:rsidRPr="00C123FD" w:rsidRDefault="00C123FD" w:rsidP="00C123FD">
            <w:pPr>
              <w:spacing w:after="0" w:line="240" w:lineRule="auto"/>
              <w:ind w:left="0" w:firstLine="0"/>
              <w:jc w:val="left"/>
              <w:rPr>
                <w:color w:val="auto"/>
                <w:szCs w:val="24"/>
              </w:rPr>
            </w:pP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ж</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м</w:t>
            </w:r>
          </w:p>
        </w:tc>
        <w:tc>
          <w:tcPr>
            <w:tcW w:w="539" w:type="dxa"/>
            <w:textDirection w:val="btLr"/>
          </w:tcPr>
          <w:p w:rsidR="00C123FD" w:rsidRPr="00C123FD" w:rsidRDefault="00C123FD" w:rsidP="00C123FD">
            <w:pPr>
              <w:spacing w:after="0" w:line="240" w:lineRule="auto"/>
              <w:ind w:left="113" w:right="113" w:firstLine="0"/>
              <w:jc w:val="left"/>
              <w:rPr>
                <w:color w:val="auto"/>
                <w:szCs w:val="24"/>
              </w:rPr>
            </w:pPr>
          </w:p>
        </w:tc>
        <w:tc>
          <w:tcPr>
            <w:tcW w:w="708"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до 30 лет </w:t>
            </w:r>
          </w:p>
        </w:tc>
        <w:tc>
          <w:tcPr>
            <w:tcW w:w="709"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30-40 лет</w:t>
            </w:r>
          </w:p>
        </w:tc>
        <w:tc>
          <w:tcPr>
            <w:tcW w:w="709"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40-50 лет</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50-55 лет</w:t>
            </w:r>
          </w:p>
        </w:tc>
        <w:tc>
          <w:tcPr>
            <w:tcW w:w="538"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55-60 лет</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60 лет</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до 3-х лет </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3-8 лет </w:t>
            </w:r>
          </w:p>
        </w:tc>
        <w:tc>
          <w:tcPr>
            <w:tcW w:w="426"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8-13 лет </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13-18 лет </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18-23 лет </w:t>
            </w:r>
          </w:p>
        </w:tc>
        <w:tc>
          <w:tcPr>
            <w:tcW w:w="39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23 лет</w:t>
            </w:r>
          </w:p>
        </w:tc>
        <w:tc>
          <w:tcPr>
            <w:tcW w:w="680"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ИРО РТ</w:t>
            </w:r>
          </w:p>
        </w:tc>
        <w:tc>
          <w:tcPr>
            <w:tcW w:w="426" w:type="dxa"/>
            <w:textDirection w:val="btLr"/>
          </w:tcPr>
          <w:p w:rsidR="00C123FD" w:rsidRPr="00C123FD" w:rsidRDefault="00C123FD" w:rsidP="00C123FD">
            <w:pPr>
              <w:spacing w:after="0" w:line="240" w:lineRule="auto"/>
              <w:ind w:left="113" w:right="113" w:firstLine="0"/>
              <w:jc w:val="left"/>
              <w:rPr>
                <w:color w:val="auto"/>
                <w:szCs w:val="24"/>
              </w:rPr>
            </w:pPr>
            <w:proofErr w:type="spellStart"/>
            <w:r w:rsidRPr="00C123FD">
              <w:rPr>
                <w:color w:val="auto"/>
                <w:szCs w:val="24"/>
              </w:rPr>
              <w:t>Инпо</w:t>
            </w:r>
            <w:proofErr w:type="spellEnd"/>
            <w:r w:rsidRPr="00C123FD">
              <w:rPr>
                <w:color w:val="auto"/>
                <w:szCs w:val="24"/>
              </w:rPr>
              <w:t xml:space="preserve"> </w:t>
            </w:r>
            <w:proofErr w:type="spellStart"/>
            <w:r w:rsidRPr="00C123FD">
              <w:rPr>
                <w:color w:val="auto"/>
                <w:szCs w:val="24"/>
              </w:rPr>
              <w:t>г.Наб.Челны</w:t>
            </w:r>
            <w:proofErr w:type="spellEnd"/>
          </w:p>
        </w:tc>
        <w:tc>
          <w:tcPr>
            <w:tcW w:w="425" w:type="dxa"/>
            <w:textDirection w:val="btLr"/>
          </w:tcPr>
          <w:p w:rsidR="00C123FD" w:rsidRPr="00C123FD" w:rsidRDefault="00C123FD" w:rsidP="00C123FD">
            <w:pPr>
              <w:spacing w:after="0" w:line="240" w:lineRule="auto"/>
              <w:ind w:left="113" w:right="113" w:firstLine="0"/>
              <w:jc w:val="left"/>
              <w:rPr>
                <w:color w:val="auto"/>
                <w:szCs w:val="24"/>
              </w:rPr>
            </w:pPr>
            <w:proofErr w:type="spellStart"/>
            <w:r w:rsidRPr="00C123FD">
              <w:rPr>
                <w:color w:val="auto"/>
                <w:szCs w:val="24"/>
              </w:rPr>
              <w:t>Др.учреждения</w:t>
            </w:r>
            <w:proofErr w:type="spellEnd"/>
          </w:p>
        </w:tc>
      </w:tr>
      <w:tr w:rsidR="00C123FD" w:rsidRPr="00C123FD" w:rsidTr="000A36E8">
        <w:tc>
          <w:tcPr>
            <w:tcW w:w="709"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2019-2020</w:t>
            </w:r>
          </w:p>
        </w:tc>
        <w:tc>
          <w:tcPr>
            <w:tcW w:w="596" w:type="dxa"/>
          </w:tcPr>
          <w:p w:rsidR="00C123FD" w:rsidRPr="00C123FD" w:rsidRDefault="00C123FD" w:rsidP="00C123FD">
            <w:pPr>
              <w:spacing w:after="0" w:line="240" w:lineRule="auto"/>
              <w:ind w:left="0" w:firstLine="0"/>
              <w:jc w:val="left"/>
              <w:rPr>
                <w:color w:val="auto"/>
                <w:szCs w:val="24"/>
              </w:rPr>
            </w:pPr>
            <w:r w:rsidRPr="00C123FD">
              <w:rPr>
                <w:color w:val="auto"/>
                <w:szCs w:val="24"/>
              </w:rPr>
              <w:t>37</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35</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539" w:type="dxa"/>
          </w:tcPr>
          <w:p w:rsidR="00C123FD" w:rsidRPr="00C123FD" w:rsidRDefault="00C123FD" w:rsidP="00C123FD">
            <w:pPr>
              <w:spacing w:after="0" w:line="240" w:lineRule="auto"/>
              <w:ind w:left="0" w:firstLine="0"/>
              <w:jc w:val="left"/>
              <w:rPr>
                <w:color w:val="auto"/>
                <w:szCs w:val="24"/>
              </w:rPr>
            </w:pPr>
            <w:r w:rsidRPr="00C123FD">
              <w:rPr>
                <w:color w:val="auto"/>
                <w:szCs w:val="24"/>
              </w:rPr>
              <w:t>6</w:t>
            </w:r>
          </w:p>
        </w:tc>
        <w:tc>
          <w:tcPr>
            <w:tcW w:w="708"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10</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11</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6</w:t>
            </w:r>
          </w:p>
        </w:tc>
        <w:tc>
          <w:tcPr>
            <w:tcW w:w="538"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9</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7</w:t>
            </w:r>
          </w:p>
        </w:tc>
        <w:tc>
          <w:tcPr>
            <w:tcW w:w="426"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4</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397" w:type="dxa"/>
          </w:tcPr>
          <w:p w:rsidR="00C123FD" w:rsidRPr="00C123FD" w:rsidRDefault="00C123FD" w:rsidP="00C123FD">
            <w:pPr>
              <w:spacing w:after="0" w:line="240" w:lineRule="auto"/>
              <w:ind w:left="0" w:firstLine="0"/>
              <w:jc w:val="left"/>
              <w:rPr>
                <w:color w:val="auto"/>
                <w:szCs w:val="24"/>
              </w:rPr>
            </w:pPr>
            <w:r w:rsidRPr="00C123FD">
              <w:rPr>
                <w:color w:val="auto"/>
                <w:szCs w:val="24"/>
              </w:rPr>
              <w:t>8</w:t>
            </w:r>
          </w:p>
        </w:tc>
        <w:tc>
          <w:tcPr>
            <w:tcW w:w="680"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r>
      <w:tr w:rsidR="00C123FD" w:rsidRPr="00C123FD" w:rsidTr="000A36E8">
        <w:tc>
          <w:tcPr>
            <w:tcW w:w="709"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53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3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397" w:type="dxa"/>
          </w:tcPr>
          <w:p w:rsidR="00C123FD" w:rsidRPr="00C123FD" w:rsidRDefault="00C123FD" w:rsidP="00C123FD">
            <w:pPr>
              <w:spacing w:after="0" w:line="240" w:lineRule="auto"/>
              <w:ind w:left="0" w:firstLine="0"/>
              <w:jc w:val="left"/>
              <w:rPr>
                <w:color w:val="auto"/>
                <w:szCs w:val="24"/>
              </w:rPr>
            </w:pPr>
          </w:p>
        </w:tc>
        <w:tc>
          <w:tcPr>
            <w:tcW w:w="680"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r>
    </w:tbl>
    <w:p w:rsidR="00C123FD" w:rsidRPr="00C123FD" w:rsidRDefault="00C123FD" w:rsidP="00C123FD">
      <w:pPr>
        <w:spacing w:after="0" w:line="240" w:lineRule="auto"/>
        <w:ind w:left="-426" w:right="-143" w:firstLine="0"/>
        <w:contextualSpacing/>
        <w:jc w:val="center"/>
        <w:rPr>
          <w:b/>
          <w:color w:val="auto"/>
          <w:szCs w:val="24"/>
        </w:rPr>
      </w:pPr>
      <w:r w:rsidRPr="00C123FD">
        <w:rPr>
          <w:b/>
          <w:color w:val="auto"/>
          <w:szCs w:val="24"/>
        </w:rPr>
        <w:t>Анализ изменения качественного состава педагогов-организаторов по учебным годам</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709"/>
        <w:gridCol w:w="567"/>
        <w:gridCol w:w="709"/>
        <w:gridCol w:w="567"/>
        <w:gridCol w:w="567"/>
        <w:gridCol w:w="567"/>
        <w:gridCol w:w="709"/>
        <w:gridCol w:w="709"/>
        <w:gridCol w:w="708"/>
        <w:gridCol w:w="567"/>
        <w:gridCol w:w="567"/>
        <w:gridCol w:w="567"/>
        <w:gridCol w:w="567"/>
        <w:gridCol w:w="596"/>
        <w:gridCol w:w="1247"/>
      </w:tblGrid>
      <w:tr w:rsidR="00C123FD" w:rsidRPr="00C123FD" w:rsidTr="000A36E8">
        <w:tc>
          <w:tcPr>
            <w:tcW w:w="992"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Уч.</w:t>
            </w:r>
          </w:p>
          <w:p w:rsidR="00C123FD" w:rsidRPr="00C123FD" w:rsidRDefault="00C123FD" w:rsidP="00C123FD">
            <w:pPr>
              <w:spacing w:after="0" w:line="240" w:lineRule="auto"/>
              <w:ind w:left="0" w:firstLine="0"/>
              <w:jc w:val="left"/>
              <w:rPr>
                <w:color w:val="auto"/>
                <w:szCs w:val="24"/>
              </w:rPr>
            </w:pPr>
            <w:r w:rsidRPr="00C123FD">
              <w:rPr>
                <w:color w:val="auto"/>
                <w:szCs w:val="24"/>
              </w:rPr>
              <w:t>год</w:t>
            </w:r>
          </w:p>
        </w:tc>
        <w:tc>
          <w:tcPr>
            <w:tcW w:w="709"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всего</w:t>
            </w:r>
          </w:p>
        </w:tc>
        <w:tc>
          <w:tcPr>
            <w:tcW w:w="1843" w:type="dxa"/>
            <w:gridSpan w:val="3"/>
          </w:tcPr>
          <w:p w:rsidR="00C123FD" w:rsidRPr="00C123FD" w:rsidRDefault="00C123FD" w:rsidP="00C123FD">
            <w:pPr>
              <w:spacing w:after="0" w:line="240" w:lineRule="auto"/>
              <w:ind w:left="0" w:firstLine="0"/>
              <w:jc w:val="left"/>
              <w:rPr>
                <w:color w:val="auto"/>
                <w:szCs w:val="24"/>
              </w:rPr>
            </w:pPr>
            <w:r w:rsidRPr="00C123FD">
              <w:rPr>
                <w:color w:val="auto"/>
                <w:szCs w:val="24"/>
              </w:rPr>
              <w:t>образование</w:t>
            </w:r>
          </w:p>
        </w:tc>
        <w:tc>
          <w:tcPr>
            <w:tcW w:w="3827"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по возрасту</w:t>
            </w:r>
          </w:p>
        </w:tc>
        <w:tc>
          <w:tcPr>
            <w:tcW w:w="2297" w:type="dxa"/>
            <w:gridSpan w:val="4"/>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 по стажу работы</w:t>
            </w:r>
          </w:p>
        </w:tc>
        <w:tc>
          <w:tcPr>
            <w:tcW w:w="1247"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курсовая подготовка ( по детскому движению)</w:t>
            </w:r>
          </w:p>
        </w:tc>
      </w:tr>
      <w:tr w:rsidR="00C123FD" w:rsidRPr="00C123FD" w:rsidTr="000A36E8">
        <w:tc>
          <w:tcPr>
            <w:tcW w:w="992" w:type="dxa"/>
            <w:vMerge/>
          </w:tcPr>
          <w:p w:rsidR="00C123FD" w:rsidRPr="00C123FD" w:rsidRDefault="00C123FD" w:rsidP="00C123FD">
            <w:pPr>
              <w:spacing w:after="0" w:line="240" w:lineRule="auto"/>
              <w:ind w:left="0" w:firstLine="0"/>
              <w:jc w:val="left"/>
              <w:rPr>
                <w:color w:val="auto"/>
                <w:szCs w:val="24"/>
              </w:rPr>
            </w:pPr>
          </w:p>
        </w:tc>
        <w:tc>
          <w:tcPr>
            <w:tcW w:w="709" w:type="dxa"/>
            <w:vMerge/>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Сред.</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Сред.-спец.</w:t>
            </w:r>
          </w:p>
        </w:tc>
        <w:tc>
          <w:tcPr>
            <w:tcW w:w="567"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Высш</w:t>
            </w:r>
            <w:proofErr w:type="spellEnd"/>
            <w:r w:rsidRPr="00C123FD">
              <w:rPr>
                <w:color w:val="auto"/>
                <w:szCs w:val="24"/>
              </w:rPr>
              <w:t>.</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До 30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30-40 лет</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40-50 лет</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50-55 лет</w:t>
            </w:r>
          </w:p>
        </w:tc>
        <w:tc>
          <w:tcPr>
            <w:tcW w:w="70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От 55-60 лет </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60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До 3-х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3-8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8-13 лет</w:t>
            </w:r>
          </w:p>
        </w:tc>
        <w:tc>
          <w:tcPr>
            <w:tcW w:w="596"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13-18 лет</w:t>
            </w:r>
          </w:p>
        </w:tc>
        <w:tc>
          <w:tcPr>
            <w:tcW w:w="1247" w:type="dxa"/>
            <w:vMerge/>
          </w:tcPr>
          <w:p w:rsidR="00C123FD" w:rsidRPr="00C123FD" w:rsidRDefault="00C123FD" w:rsidP="00C123FD">
            <w:pPr>
              <w:spacing w:after="0" w:line="240" w:lineRule="auto"/>
              <w:ind w:left="0" w:firstLine="0"/>
              <w:jc w:val="left"/>
              <w:rPr>
                <w:color w:val="auto"/>
                <w:szCs w:val="24"/>
              </w:rPr>
            </w:pPr>
          </w:p>
        </w:tc>
      </w:tr>
      <w:tr w:rsidR="00C123FD" w:rsidRPr="00C123FD" w:rsidTr="000A36E8">
        <w:tc>
          <w:tcPr>
            <w:tcW w:w="9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0A36E8">
        <w:tc>
          <w:tcPr>
            <w:tcW w:w="9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2018-2019</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0A36E8">
        <w:tc>
          <w:tcPr>
            <w:tcW w:w="9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2019-2020</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0" w:right="-143" w:firstLine="0"/>
        <w:rPr>
          <w:i/>
          <w:color w:val="auto"/>
          <w:szCs w:val="24"/>
        </w:rPr>
      </w:pP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Самая главная работа по воспитанию учащихся в лицее отводится классным руководителям. Именно они должны создавать условия для реализации способностей детей и создавать благоприятный морально-психологический климат в коллективе.</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школе в 2019 – 2020 учебном году было 37 классов.  Из них 16 классов начальной школы,18 классов среднего звена, 3 классов старшего звена.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Анализ и изучение работы классных руководителей с классным коллективом показал, что деятельность большинства классных коллективов направлена на реализацию общешкольных и социально значимых задач.</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Классные руководители исследуют состояние и эффективность воспитательного процесса в классе, пользуясь методиками определения уровня воспитанности классного </w:t>
      </w:r>
      <w:r w:rsidRPr="00C123FD">
        <w:rPr>
          <w:color w:val="auto"/>
          <w:szCs w:val="24"/>
        </w:rPr>
        <w:lastRenderedPageBreak/>
        <w:t xml:space="preserve">коллектива (и отдельно каждого ученика класса) во внешне поведенческом аспекте, изучают уровень развития коллектива. С помощью различных методик классные руководители исследуют уровни </w:t>
      </w:r>
      <w:proofErr w:type="spellStart"/>
      <w:r w:rsidRPr="00C123FD">
        <w:rPr>
          <w:color w:val="auto"/>
          <w:szCs w:val="24"/>
        </w:rPr>
        <w:t>сформированности</w:t>
      </w:r>
      <w:proofErr w:type="spellEnd"/>
      <w:r w:rsidRPr="00C123FD">
        <w:rPr>
          <w:color w:val="auto"/>
          <w:szCs w:val="24"/>
        </w:rPr>
        <w:t xml:space="preserve"> потенциалов (интеллектуального, творческого, коммуникационного и т.д.) у учащихся класса, планируют индивидуальную работу с учащимися.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Анализ выполнения планов воспитательной работы в классах за год показал, что учащиеся 1-х классов получили необходимые знания по успешному сосуществованию в коллективе, учащиеся 5 и 10 классов успешно прошли период адаптации, учащиеся 2-9 классов пополнили знания по разным сферам развития за счет правильно выбранной тематики классных часов и общешкольных мероприятий. Можно сказать, что все классные коллективы сформированы.</w:t>
      </w:r>
    </w:p>
    <w:p w:rsidR="00C123FD" w:rsidRPr="00C123FD" w:rsidRDefault="00C123FD" w:rsidP="00C123FD">
      <w:pPr>
        <w:spacing w:after="0" w:line="240" w:lineRule="auto"/>
        <w:ind w:left="0" w:firstLine="0"/>
        <w:rPr>
          <w:rFonts w:eastAsia="Calibri"/>
          <w:color w:val="auto"/>
          <w:szCs w:val="24"/>
          <w:lang w:eastAsia="en-US"/>
        </w:rPr>
      </w:pPr>
      <w:r w:rsidRPr="00C123FD">
        <w:rPr>
          <w:color w:val="auto"/>
          <w:szCs w:val="24"/>
        </w:rPr>
        <w:t>       </w:t>
      </w:r>
      <w:r w:rsidRPr="00C123FD">
        <w:rPr>
          <w:rFonts w:eastAsia="Calibri"/>
          <w:color w:val="auto"/>
          <w:szCs w:val="24"/>
          <w:lang w:eastAsia="en-US"/>
        </w:rPr>
        <w:t>Для просвещения и консультирования родителей по психолого-педагогическим и иным вопросам создана служба консультации психолога. Наш психолог оказывает консультативную помощь не только детям, но и родителям, которые испытывают трудности в общении с детьми.</w:t>
      </w:r>
    </w:p>
    <w:p w:rsidR="00C123FD" w:rsidRPr="00C123FD" w:rsidRDefault="00C123FD" w:rsidP="00C123FD">
      <w:pPr>
        <w:shd w:val="clear" w:color="auto" w:fill="FFFFFF"/>
        <w:spacing w:after="0" w:line="240" w:lineRule="auto"/>
        <w:ind w:left="0" w:firstLine="0"/>
        <w:jc w:val="left"/>
        <w:rPr>
          <w:color w:val="auto"/>
          <w:szCs w:val="24"/>
        </w:rPr>
      </w:pPr>
    </w:p>
    <w:p w:rsidR="00C123FD" w:rsidRPr="00C123FD" w:rsidRDefault="00C123FD" w:rsidP="00C123FD">
      <w:pPr>
        <w:spacing w:after="0" w:line="240" w:lineRule="auto"/>
        <w:ind w:left="369" w:right="-143" w:firstLine="0"/>
        <w:contextualSpacing/>
        <w:jc w:val="left"/>
        <w:rPr>
          <w:b/>
          <w:color w:val="auto"/>
          <w:szCs w:val="24"/>
          <w:lang w:eastAsia="ar-SA"/>
        </w:rPr>
      </w:pPr>
      <w:r w:rsidRPr="00C123FD">
        <w:rPr>
          <w:b/>
          <w:color w:val="auto"/>
          <w:szCs w:val="24"/>
          <w:lang w:eastAsia="ar-SA"/>
        </w:rPr>
        <w:t>Анализ работы по социально-негативному проявлению среди несовершеннолетних</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0A36E8">
      <w:pPr>
        <w:shd w:val="clear" w:color="auto" w:fill="FFFFFF"/>
        <w:spacing w:before="29" w:after="29" w:line="240" w:lineRule="auto"/>
        <w:ind w:left="0" w:firstLine="567"/>
        <w:rPr>
          <w:color w:val="auto"/>
          <w:szCs w:val="24"/>
        </w:rPr>
      </w:pPr>
      <w:r w:rsidRPr="00C123FD">
        <w:rPr>
          <w:color w:val="auto"/>
          <w:szCs w:val="24"/>
        </w:rPr>
        <w:t>Современная школа столкнулась с необходимостью изменения подходов к организации работы по профилактике безнадзорности и правонарушений. Можно выделить следующие основные направления в данной сфере деятельности:</w:t>
      </w:r>
    </w:p>
    <w:p w:rsidR="00C123FD" w:rsidRPr="00C123FD" w:rsidRDefault="00C123FD" w:rsidP="000A36E8">
      <w:pPr>
        <w:shd w:val="clear" w:color="auto" w:fill="FFFFFF"/>
        <w:spacing w:before="29" w:after="29" w:line="240" w:lineRule="auto"/>
        <w:ind w:left="0" w:firstLine="567"/>
        <w:rPr>
          <w:color w:val="auto"/>
          <w:szCs w:val="24"/>
        </w:rPr>
      </w:pPr>
      <w:r w:rsidRPr="00C123FD">
        <w:rPr>
          <w:i/>
          <w:iCs/>
          <w:color w:val="auto"/>
          <w:szCs w:val="24"/>
        </w:rPr>
        <w:t xml:space="preserve">- </w:t>
      </w:r>
      <w:r w:rsidRPr="00C123FD">
        <w:rPr>
          <w:iCs/>
          <w:color w:val="auto"/>
          <w:szCs w:val="24"/>
        </w:rPr>
        <w:t xml:space="preserve">выявление и пресечение безнадзорности и </w:t>
      </w:r>
      <w:proofErr w:type="gramStart"/>
      <w:r w:rsidRPr="00C123FD">
        <w:rPr>
          <w:iCs/>
          <w:color w:val="auto"/>
          <w:szCs w:val="24"/>
        </w:rPr>
        <w:t>правонарушений  несовершеннолетних</w:t>
      </w:r>
      <w:proofErr w:type="gramEnd"/>
      <w:r w:rsidRPr="00C123FD">
        <w:rPr>
          <w:iCs/>
          <w:color w:val="auto"/>
          <w:szCs w:val="24"/>
        </w:rPr>
        <w:t>,</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вовлечения их в преступную или иную противоправную деятельность;</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выявление и пресечение случаев жестокого обращения с несовершеннолетними;</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оказание помощи несовершеннолетним в защите и восстановлении их нарушенных прав и законных интересов во всех сферах жизнедеятельности и, прежде всего, несовершеннолетним, оказавшимся в сложной жизненной ситуации;</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оказание помощи семьям, имеющим детей, в предупреждении правонарушений и безнадзорности несовершеннолетних, защите их прав и законных интересов;</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проведение профилактической работы с родителями (лицами, их заменяющими), злостно не выполняющими свои обязанности по воспитанию и обучению несовершеннолетних.</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     На основании анализа нормативного документа - Федерального закона от 24.06.99 №120-ФЗ «Об основах профилактики и безнадзорности и правонарушений несовершеннолетних» в нашем лицее была выстроена система работы по профилактике безнадзорности и правонарушений.</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Перед лицеем стоят следующие задачи:</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Просветительская </w:t>
      </w:r>
      <w:r w:rsidRPr="00C123FD">
        <w:rPr>
          <w:color w:val="auto"/>
          <w:szCs w:val="24"/>
        </w:rPr>
        <w:t>– научить родителей видеть и понимать изменения, происходящие с детьми.</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Консультативная </w:t>
      </w:r>
      <w:r w:rsidRPr="00C123FD">
        <w:rPr>
          <w:color w:val="auto"/>
          <w:szCs w:val="24"/>
        </w:rPr>
        <w:t>– совместный психолого-педагогический поиск методов эффективного воздействия на ребёнка в процессе приобретения им общественных и учебных навыков.</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Коммуникативная </w:t>
      </w:r>
      <w:r w:rsidRPr="00C123FD">
        <w:rPr>
          <w:color w:val="auto"/>
          <w:szCs w:val="24"/>
        </w:rPr>
        <w:t>– обогащение опытом культуры взаимодействия ребёнка и родителей.</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целью профилактики социального сиротства, безнадзорности и семейного благополучия создан Совет по профилактике правонарушений и безнадзорности подростков. Работа Совета спланирована.</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Мы работаем с семьями, состоящими на учёте,</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семьями, вызывающими тревогу,</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детьми, оказавшимися в трудной жизненной ситуации,</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детьми, имеющими отклонения от норм поведения.</w:t>
      </w:r>
    </w:p>
    <w:p w:rsidR="00C123FD" w:rsidRPr="00C123FD" w:rsidRDefault="00C123FD" w:rsidP="00C123FD">
      <w:pPr>
        <w:shd w:val="clear" w:color="auto" w:fill="FFFFFF"/>
        <w:spacing w:before="75" w:after="75" w:line="240" w:lineRule="auto"/>
        <w:ind w:left="0" w:firstLine="0"/>
        <w:rPr>
          <w:color w:val="auto"/>
          <w:szCs w:val="24"/>
        </w:rPr>
      </w:pPr>
      <w:r w:rsidRPr="00C123FD">
        <w:rPr>
          <w:color w:val="auto"/>
          <w:szCs w:val="24"/>
        </w:rPr>
        <w:t>Составляется банк данных на учащихся, стоящих на учёте и учащихся «группы риска».</w:t>
      </w:r>
    </w:p>
    <w:p w:rsidR="00C123FD" w:rsidRPr="00C123FD" w:rsidRDefault="00C123FD" w:rsidP="000A36E8">
      <w:pPr>
        <w:shd w:val="clear" w:color="auto" w:fill="FFFFFF"/>
        <w:spacing w:before="75" w:after="75" w:line="240" w:lineRule="auto"/>
        <w:ind w:left="0" w:firstLine="567"/>
        <w:rPr>
          <w:color w:val="auto"/>
          <w:szCs w:val="24"/>
        </w:rPr>
      </w:pPr>
      <w:r w:rsidRPr="00C123FD">
        <w:rPr>
          <w:color w:val="auto"/>
          <w:szCs w:val="24"/>
        </w:rPr>
        <w:lastRenderedPageBreak/>
        <w:t xml:space="preserve">«Вредные привычки» - актуальная тема для подростков. В подростковом возрасте, когда психика неустойчива и жизненного опыта маловато внешне повзрослевшим ребятам хочется вести себя по-взрослому: отсюда грубость, неуважение чужого мнения, вспышки гнева и т.д. Массированное влияние низкопробной информации в СМИ привело к растлению значительной части учащейся молодёжи, к пассивному потребительскому отношению к жизни, взращиванию цинизма, ханжества, </w:t>
      </w:r>
      <w:proofErr w:type="spellStart"/>
      <w:r w:rsidRPr="00C123FD">
        <w:rPr>
          <w:color w:val="auto"/>
          <w:szCs w:val="24"/>
        </w:rPr>
        <w:t>бездуховности</w:t>
      </w:r>
      <w:proofErr w:type="spellEnd"/>
      <w:r w:rsidRPr="00C123FD">
        <w:rPr>
          <w:color w:val="auto"/>
          <w:szCs w:val="24"/>
        </w:rPr>
        <w:t xml:space="preserve">, и, как результат к таким негативным явлениям, как </w:t>
      </w:r>
      <w:proofErr w:type="spellStart"/>
      <w:r w:rsidRPr="00C123FD">
        <w:rPr>
          <w:color w:val="auto"/>
          <w:szCs w:val="24"/>
        </w:rPr>
        <w:t>табакокурение</w:t>
      </w:r>
      <w:proofErr w:type="spellEnd"/>
      <w:r w:rsidRPr="00C123FD">
        <w:rPr>
          <w:color w:val="auto"/>
          <w:szCs w:val="24"/>
        </w:rPr>
        <w:t xml:space="preserve">, совершение противоправных действий. Этому вопросу уделили большое внимание следующие   классные </w:t>
      </w:r>
      <w:proofErr w:type="gramStart"/>
      <w:r w:rsidRPr="00C123FD">
        <w:rPr>
          <w:color w:val="auto"/>
          <w:szCs w:val="24"/>
        </w:rPr>
        <w:t>руководители:  Закирова</w:t>
      </w:r>
      <w:proofErr w:type="gramEnd"/>
      <w:r w:rsidRPr="00C123FD">
        <w:rPr>
          <w:color w:val="auto"/>
          <w:szCs w:val="24"/>
        </w:rPr>
        <w:t xml:space="preserve"> Р.А., Мустафина А.Ф.</w:t>
      </w:r>
    </w:p>
    <w:p w:rsidR="00C123FD" w:rsidRPr="00C123FD" w:rsidRDefault="00C123FD" w:rsidP="000A36E8">
      <w:pPr>
        <w:shd w:val="clear" w:color="auto" w:fill="FFFFFF"/>
        <w:spacing w:before="29" w:after="29" w:line="240" w:lineRule="auto"/>
        <w:ind w:left="0" w:firstLine="567"/>
        <w:rPr>
          <w:color w:val="auto"/>
          <w:szCs w:val="24"/>
        </w:rPr>
      </w:pPr>
      <w:r w:rsidRPr="00C123FD">
        <w:rPr>
          <w:color w:val="auto"/>
          <w:szCs w:val="24"/>
        </w:rPr>
        <w:t xml:space="preserve">Педагогический коллектив школы уделяет большое внимание </w:t>
      </w:r>
      <w:proofErr w:type="spellStart"/>
      <w:r w:rsidRPr="00C123FD">
        <w:rPr>
          <w:color w:val="auto"/>
          <w:szCs w:val="24"/>
        </w:rPr>
        <w:t>диагностико</w:t>
      </w:r>
      <w:proofErr w:type="spellEnd"/>
      <w:r w:rsidRPr="00C123FD">
        <w:rPr>
          <w:color w:val="auto"/>
          <w:szCs w:val="24"/>
        </w:rPr>
        <w:t xml:space="preserve"> - организационной работе. Один раз в год, а также по необходимости классные руководители проводят обследование </w:t>
      </w:r>
      <w:proofErr w:type="spellStart"/>
      <w:r w:rsidRPr="00C123FD">
        <w:rPr>
          <w:color w:val="auto"/>
          <w:szCs w:val="24"/>
        </w:rPr>
        <w:t>жилищно</w:t>
      </w:r>
      <w:proofErr w:type="spellEnd"/>
      <w:r w:rsidRPr="00C123FD">
        <w:rPr>
          <w:color w:val="auto"/>
          <w:szCs w:val="24"/>
        </w:rPr>
        <w:t xml:space="preserve">–бытовых условий «трудных» подростков и семей, оказавшихся в социально- опасном положении. В сентябре и мае проводился рейд совместно с администрацией по обследованию </w:t>
      </w:r>
      <w:proofErr w:type="gramStart"/>
      <w:r w:rsidRPr="00C123FD">
        <w:rPr>
          <w:color w:val="auto"/>
          <w:szCs w:val="24"/>
        </w:rPr>
        <w:t>жилищно-бытовых условий неблагополучных семей</w:t>
      </w:r>
      <w:proofErr w:type="gramEnd"/>
      <w:r w:rsidRPr="00C123FD">
        <w:rPr>
          <w:color w:val="auto"/>
          <w:szCs w:val="24"/>
        </w:rPr>
        <w:t xml:space="preserve"> учащихся школы. Были </w:t>
      </w:r>
      <w:proofErr w:type="gramStart"/>
      <w:r w:rsidRPr="00C123FD">
        <w:rPr>
          <w:color w:val="auto"/>
          <w:szCs w:val="24"/>
        </w:rPr>
        <w:t>посещены  семьи</w:t>
      </w:r>
      <w:proofErr w:type="gramEnd"/>
      <w:r w:rsidRPr="00C123FD">
        <w:rPr>
          <w:color w:val="auto"/>
          <w:szCs w:val="24"/>
        </w:rPr>
        <w:t xml:space="preserve"> </w:t>
      </w:r>
      <w:proofErr w:type="spellStart"/>
      <w:r w:rsidRPr="00C123FD">
        <w:rPr>
          <w:color w:val="auto"/>
          <w:szCs w:val="24"/>
        </w:rPr>
        <w:t>Коленкович</w:t>
      </w:r>
      <w:proofErr w:type="spellEnd"/>
      <w:r w:rsidRPr="00C123FD">
        <w:rPr>
          <w:color w:val="auto"/>
          <w:szCs w:val="24"/>
        </w:rPr>
        <w:t xml:space="preserve"> А., Маркелова Р., Яшиной В. Все учащиеся данных семей вовлечены в кружки </w:t>
      </w:r>
      <w:proofErr w:type="spellStart"/>
      <w:proofErr w:type="gramStart"/>
      <w:r w:rsidRPr="00C123FD">
        <w:rPr>
          <w:color w:val="auto"/>
          <w:szCs w:val="24"/>
        </w:rPr>
        <w:t>доп.образования</w:t>
      </w:r>
      <w:proofErr w:type="spellEnd"/>
      <w:proofErr w:type="gramEnd"/>
      <w:r w:rsidRPr="00C123FD">
        <w:rPr>
          <w:color w:val="auto"/>
          <w:szCs w:val="24"/>
        </w:rPr>
        <w:t>, во внеурочную деятельность.</w:t>
      </w:r>
    </w:p>
    <w:p w:rsidR="00C123FD" w:rsidRPr="00C123FD" w:rsidRDefault="00C123FD" w:rsidP="00C123FD">
      <w:pPr>
        <w:shd w:val="clear" w:color="auto" w:fill="FFFFFF"/>
        <w:spacing w:before="29" w:after="29" w:line="240" w:lineRule="auto"/>
        <w:ind w:left="0" w:firstLine="707"/>
        <w:rPr>
          <w:color w:val="auto"/>
          <w:szCs w:val="24"/>
        </w:rPr>
      </w:pPr>
      <w:r w:rsidRPr="00C123FD">
        <w:rPr>
          <w:color w:val="auto"/>
          <w:szCs w:val="24"/>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C123FD">
        <w:rPr>
          <w:color w:val="auto"/>
          <w:szCs w:val="24"/>
        </w:rPr>
        <w:t>внутришкольный</w:t>
      </w:r>
      <w:proofErr w:type="spellEnd"/>
      <w:r w:rsidRPr="00C123FD">
        <w:rPr>
          <w:color w:val="auto"/>
          <w:szCs w:val="24"/>
        </w:rPr>
        <w:t xml:space="preserve"> профилактический учёт. В начале учебного года на </w:t>
      </w:r>
      <w:proofErr w:type="spellStart"/>
      <w:r w:rsidRPr="00C123FD">
        <w:rPr>
          <w:color w:val="auto"/>
          <w:szCs w:val="24"/>
        </w:rPr>
        <w:t>внутришкольном</w:t>
      </w:r>
      <w:proofErr w:type="spellEnd"/>
      <w:r w:rsidRPr="00C123FD">
        <w:rPr>
          <w:color w:val="auto"/>
          <w:szCs w:val="24"/>
        </w:rPr>
        <w:t xml:space="preserve"> учете находились 4 </w:t>
      </w:r>
      <w:proofErr w:type="gramStart"/>
      <w:r w:rsidRPr="00C123FD">
        <w:rPr>
          <w:color w:val="auto"/>
          <w:szCs w:val="24"/>
        </w:rPr>
        <w:t>ученика ,</w:t>
      </w:r>
      <w:proofErr w:type="gramEnd"/>
      <w:r w:rsidRPr="00C123FD">
        <w:rPr>
          <w:color w:val="auto"/>
          <w:szCs w:val="24"/>
        </w:rPr>
        <w:t xml:space="preserve"> к началу 3 триметра 3 ученика (Яшина В., </w:t>
      </w:r>
      <w:proofErr w:type="spellStart"/>
      <w:r w:rsidRPr="00C123FD">
        <w:rPr>
          <w:color w:val="auto"/>
          <w:szCs w:val="24"/>
        </w:rPr>
        <w:t>Маргунов</w:t>
      </w:r>
      <w:proofErr w:type="spellEnd"/>
      <w:r w:rsidRPr="00C123FD">
        <w:rPr>
          <w:color w:val="auto"/>
          <w:szCs w:val="24"/>
        </w:rPr>
        <w:t xml:space="preserve"> Т., </w:t>
      </w:r>
      <w:proofErr w:type="spellStart"/>
      <w:r w:rsidRPr="00C123FD">
        <w:rPr>
          <w:color w:val="auto"/>
          <w:szCs w:val="24"/>
        </w:rPr>
        <w:t>Ламбертс</w:t>
      </w:r>
      <w:proofErr w:type="spellEnd"/>
      <w:r w:rsidRPr="00C123FD">
        <w:rPr>
          <w:color w:val="auto"/>
          <w:szCs w:val="24"/>
        </w:rPr>
        <w:t xml:space="preserve"> К.)</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     Классные руководители планируют и проводят анализ профилактической работы с несовершеннолетними. На заседания Совета по профилактике подводятся итоги работы, приглашаются родители «трудных» учащихся и учащихся «группы риска». </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Большая работа проводится по изучению правовых документов.</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Лицей уделяет большое место работе по формированию у учащихся навыков здорового образа жизни. Один раз в месяц проводятся в школе Дни здоровья, проводятся регулярные медицинские обследования учащихся. </w:t>
      </w:r>
    </w:p>
    <w:p w:rsidR="00C123FD" w:rsidRPr="00C123FD" w:rsidRDefault="00C123FD" w:rsidP="00C123FD">
      <w:pPr>
        <w:shd w:val="clear" w:color="auto" w:fill="FFFFFF"/>
        <w:spacing w:before="29" w:after="29" w:line="240" w:lineRule="auto"/>
        <w:ind w:left="0" w:firstLine="707"/>
        <w:rPr>
          <w:color w:val="auto"/>
          <w:szCs w:val="24"/>
        </w:rPr>
      </w:pPr>
      <w:r w:rsidRPr="00C123FD">
        <w:rPr>
          <w:color w:val="auto"/>
          <w:szCs w:val="24"/>
        </w:rPr>
        <w:t>Классные руководители изучают особенности, склонности, интересы учащихся.</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В школе ведётся систематическое наблюдение за детьми, склонными к правонарушениям, обсуждаются проступки учащихся на педсоветах, заседаниях Совета профилактики.</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В школе проводятся занятия, беседы, лекции для родителей. За каждым «трудным» подростком закреплены наставники – классные руководители, которые посещали семьи этих подростков, проводили беседы с учащимися и их родителями.</w:t>
      </w:r>
    </w:p>
    <w:p w:rsidR="00C123FD" w:rsidRPr="00C123FD" w:rsidRDefault="00C123FD" w:rsidP="00C123FD">
      <w:pPr>
        <w:shd w:val="clear" w:color="auto" w:fill="FFFFFF"/>
        <w:spacing w:before="29" w:after="29" w:line="240" w:lineRule="auto"/>
        <w:ind w:left="0" w:firstLine="707"/>
        <w:rPr>
          <w:color w:val="auto"/>
          <w:szCs w:val="24"/>
        </w:rPr>
      </w:pPr>
    </w:p>
    <w:p w:rsidR="00C123FD" w:rsidRPr="00C123FD" w:rsidRDefault="00C123FD" w:rsidP="00C123FD">
      <w:pPr>
        <w:shd w:val="clear" w:color="auto" w:fill="FFFFFF"/>
        <w:spacing w:before="29" w:after="29" w:line="240" w:lineRule="auto"/>
        <w:ind w:left="0" w:firstLine="707"/>
        <w:rPr>
          <w:color w:val="auto"/>
          <w:szCs w:val="24"/>
        </w:rPr>
      </w:pPr>
    </w:p>
    <w:tbl>
      <w:tblPr>
        <w:tblpPr w:leftFromText="180" w:rightFromText="180" w:vertAnchor="text" w:tblpXSpec="center" w:tblpY="1"/>
        <w:tblOverlap w:val="neve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4253"/>
        <w:gridCol w:w="1819"/>
        <w:gridCol w:w="1458"/>
        <w:gridCol w:w="1536"/>
      </w:tblGrid>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p>
        </w:tc>
        <w:tc>
          <w:tcPr>
            <w:tcW w:w="4253" w:type="dxa"/>
          </w:tcPr>
          <w:p w:rsidR="00C123FD" w:rsidRPr="00C123FD" w:rsidRDefault="00C123FD" w:rsidP="00C123FD">
            <w:pPr>
              <w:spacing w:after="0" w:line="240" w:lineRule="auto"/>
              <w:ind w:left="0" w:firstLine="0"/>
              <w:jc w:val="left"/>
              <w:rPr>
                <w:rFonts w:eastAsia="Calibri"/>
                <w:color w:val="auto"/>
                <w:szCs w:val="24"/>
              </w:rPr>
            </w:pP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2017-2018</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2018-2019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2019-2020</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Всего учащихся</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850</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rPr>
              <w:t>923</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993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на учете на ВШК</w:t>
            </w:r>
          </w:p>
          <w:p w:rsidR="00C123FD" w:rsidRPr="00C123FD" w:rsidRDefault="00C123FD" w:rsidP="00C123FD">
            <w:pPr>
              <w:spacing w:after="0" w:line="240" w:lineRule="auto"/>
              <w:ind w:left="0" w:firstLine="0"/>
              <w:jc w:val="left"/>
              <w:rPr>
                <w:rFonts w:eastAsia="Calibri"/>
                <w:color w:val="auto"/>
                <w:szCs w:val="24"/>
              </w:rPr>
            </w:pPr>
          </w:p>
          <w:p w:rsidR="00C123FD" w:rsidRPr="00C123FD" w:rsidRDefault="00C123FD" w:rsidP="00C123FD">
            <w:pPr>
              <w:spacing w:after="0" w:line="240" w:lineRule="auto"/>
              <w:ind w:left="0" w:firstLine="0"/>
              <w:jc w:val="left"/>
              <w:rPr>
                <w:rFonts w:eastAsia="Calibri"/>
                <w:color w:val="auto"/>
                <w:szCs w:val="24"/>
              </w:rPr>
            </w:pP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 xml:space="preserve">4  </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на учете в ПДН</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lang w:val="en-US"/>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в базе СОП</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5</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Семьи, состоящие на учете на ВШК</w:t>
            </w:r>
            <w:r w:rsidRPr="00C123FD">
              <w:rPr>
                <w:rFonts w:eastAsia="Calibri"/>
                <w:noProof/>
                <w:color w:val="auto"/>
                <w:szCs w:val="24"/>
              </w:rPr>
              <mc:AlternateContent>
                <mc:Choice Requires="wps">
                  <w:drawing>
                    <wp:anchor distT="0" distB="0" distL="114300" distR="114300" simplePos="0" relativeHeight="251657216" behindDoc="0" locked="0" layoutInCell="1" allowOverlap="1" wp14:anchorId="3E98FF8F" wp14:editId="0E90F6C8">
                      <wp:simplePos x="0" y="0"/>
                      <wp:positionH relativeFrom="column">
                        <wp:posOffset>1165860</wp:posOffset>
                      </wp:positionH>
                      <wp:positionV relativeFrom="paragraph">
                        <wp:posOffset>53340</wp:posOffset>
                      </wp:positionV>
                      <wp:extent cx="0" cy="0"/>
                      <wp:effectExtent l="8890" t="11430" r="10160"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43B660" id="Прямая соединительная линия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"/>
                  </w:pict>
                </mc:Fallback>
              </mc:AlternateConten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 xml:space="preserve">2 </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Семьи, состоящие на учете в ПДН</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7</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Семьи, состоящие </w:t>
            </w:r>
            <w:r w:rsidRPr="00C123FD">
              <w:rPr>
                <w:rFonts w:eastAsia="Calibri"/>
                <w:noProof/>
                <w:color w:val="auto"/>
                <w:szCs w:val="24"/>
              </w:rPr>
              <mc:AlternateContent>
                <mc:Choice Requires="wps">
                  <w:drawing>
                    <wp:anchor distT="0" distB="0" distL="114300" distR="114300" simplePos="0" relativeHeight="251659264" behindDoc="0" locked="0" layoutInCell="1" allowOverlap="1" wp14:anchorId="6A58045C" wp14:editId="4DAC35FB">
                      <wp:simplePos x="0" y="0"/>
                      <wp:positionH relativeFrom="column">
                        <wp:posOffset>1165860</wp:posOffset>
                      </wp:positionH>
                      <wp:positionV relativeFrom="paragraph">
                        <wp:posOffset>53340</wp:posOffset>
                      </wp:positionV>
                      <wp:extent cx="0" cy="0"/>
                      <wp:effectExtent l="8890" t="13970" r="10160" b="508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35178A" id="Прямая соединительная линия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"/>
                  </w:pict>
                </mc:Fallback>
              </mc:AlternateContent>
            </w:r>
            <w:r w:rsidRPr="00C123FD">
              <w:rPr>
                <w:rFonts w:eastAsia="Calibri"/>
                <w:color w:val="auto"/>
                <w:szCs w:val="24"/>
              </w:rPr>
              <w:t>в базе СОП</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8</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Полные семьи</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636</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768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834</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9</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Неполные семьи</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155</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157</w:t>
            </w:r>
          </w:p>
        </w:tc>
      </w:tr>
      <w:tr w:rsidR="00C123FD" w:rsidRPr="00C123FD" w:rsidTr="00C123FD">
        <w:trPr>
          <w:trHeight w:val="631"/>
        </w:trPr>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10</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проживающие с мачехой/отчимом</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lastRenderedPageBreak/>
              <w:t>11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из</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многодетных семей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50</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72</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из малообеспеченных семей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60</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115</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247</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Дети, воспитывающиеся </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родителями-инвалидами</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14</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проживающие в семьях безработных родителей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Дети-инвалиды</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5</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Дети-сироты:</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находящиеся под опекой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воспитывающиеся в</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 замещающих семьях</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17</w:t>
            </w:r>
          </w:p>
        </w:tc>
        <w:tc>
          <w:tcPr>
            <w:tcW w:w="4253" w:type="dxa"/>
          </w:tcPr>
          <w:p w:rsidR="00C123FD" w:rsidRPr="00C123FD" w:rsidRDefault="00C123FD" w:rsidP="00C123FD">
            <w:pPr>
              <w:spacing w:after="0" w:line="240" w:lineRule="auto"/>
              <w:ind w:left="0" w:firstLine="0"/>
              <w:jc w:val="left"/>
              <w:rPr>
                <w:rFonts w:eastAsia="Calibri"/>
                <w:color w:val="auto"/>
                <w:szCs w:val="24"/>
              </w:rPr>
            </w:pPr>
            <w:proofErr w:type="gramStart"/>
            <w:r w:rsidRPr="00C123FD">
              <w:rPr>
                <w:rFonts w:eastAsia="Calibri"/>
                <w:color w:val="auto"/>
                <w:szCs w:val="24"/>
              </w:rPr>
              <w:t>Дети,  воспитывающиеся</w:t>
            </w:r>
            <w:proofErr w:type="gramEnd"/>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 в </w:t>
            </w:r>
            <w:proofErr w:type="spellStart"/>
            <w:r w:rsidRPr="00C123FD">
              <w:rPr>
                <w:rFonts w:eastAsia="Calibri"/>
                <w:color w:val="auto"/>
                <w:szCs w:val="24"/>
              </w:rPr>
              <w:t>гос.учреждениях</w:t>
            </w:r>
            <w:proofErr w:type="spellEnd"/>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198</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усыновленные или удочеренные</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военнослужащих</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чьи родители погибли, выполняя военный долг</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241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не имеющие гражданства РФ</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10</w:t>
            </w:r>
          </w:p>
        </w:tc>
      </w:tr>
    </w:tbl>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right="-143" w:firstLine="0"/>
        <w:rPr>
          <w:b/>
          <w:color w:val="auto"/>
          <w:szCs w:val="24"/>
        </w:rPr>
      </w:pPr>
    </w:p>
    <w:p w:rsidR="00C123FD" w:rsidRPr="00C123FD" w:rsidRDefault="00C123FD" w:rsidP="00C123FD">
      <w:pPr>
        <w:spacing w:after="0" w:line="240" w:lineRule="auto"/>
        <w:ind w:left="-426" w:right="-143" w:firstLine="0"/>
        <w:contextualSpacing/>
        <w:rPr>
          <w:b/>
          <w:i/>
          <w:color w:val="auto"/>
          <w:szCs w:val="24"/>
        </w:rPr>
      </w:pPr>
      <w:proofErr w:type="gramStart"/>
      <w:r w:rsidRPr="00C123FD">
        <w:rPr>
          <w:b/>
          <w:color w:val="auto"/>
          <w:szCs w:val="24"/>
        </w:rPr>
        <w:t>Реализация  Федерального</w:t>
      </w:r>
      <w:proofErr w:type="gramEnd"/>
      <w:r w:rsidRPr="00C123FD">
        <w:rPr>
          <w:b/>
          <w:color w:val="auto"/>
          <w:szCs w:val="24"/>
        </w:rPr>
        <w:t xml:space="preserve">  закона  «Об основах  системы профилактики безнадзорности и правонарушений несовершеннолетних»  № 120- ФЗ от 24.09.1999г.</w:t>
      </w:r>
    </w:p>
    <w:tbl>
      <w:tblPr>
        <w:tblStyle w:val="13"/>
        <w:tblW w:w="10491" w:type="dxa"/>
        <w:tblInd w:w="-885" w:type="dxa"/>
        <w:tblLayout w:type="fixed"/>
        <w:tblLook w:val="04A0" w:firstRow="1" w:lastRow="0" w:firstColumn="1" w:lastColumn="0" w:noHBand="0" w:noVBand="1"/>
      </w:tblPr>
      <w:tblGrid>
        <w:gridCol w:w="851"/>
        <w:gridCol w:w="5671"/>
        <w:gridCol w:w="1417"/>
        <w:gridCol w:w="1418"/>
        <w:gridCol w:w="1134"/>
      </w:tblGrid>
      <w:tr w:rsidR="00C123FD" w:rsidRPr="00C123FD" w:rsidTr="00C123FD">
        <w:tc>
          <w:tcPr>
            <w:tcW w:w="851" w:type="dxa"/>
            <w:vMerge w:val="restart"/>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c>
          <w:tcPr>
            <w:tcW w:w="5671" w:type="dxa"/>
            <w:vMerge w:val="restart"/>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Показатели оценки</w:t>
            </w:r>
          </w:p>
        </w:tc>
        <w:tc>
          <w:tcPr>
            <w:tcW w:w="3969" w:type="dxa"/>
            <w:gridSpan w:val="3"/>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Процентный показатель оценки</w:t>
            </w:r>
          </w:p>
        </w:tc>
      </w:tr>
      <w:tr w:rsidR="00C123FD" w:rsidRPr="00C123FD" w:rsidTr="00C123FD">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C123FD" w:rsidRPr="00C123FD" w:rsidRDefault="00C123FD" w:rsidP="00C123FD">
            <w:pPr>
              <w:spacing w:after="0" w:line="240" w:lineRule="auto"/>
              <w:ind w:left="0" w:firstLine="0"/>
              <w:jc w:val="left"/>
              <w:rPr>
                <w:color w:val="auto"/>
                <w:szCs w:val="24"/>
              </w:rPr>
            </w:pPr>
          </w:p>
        </w:tc>
        <w:tc>
          <w:tcPr>
            <w:tcW w:w="5671" w:type="dxa"/>
            <w:vMerge/>
            <w:tcBorders>
              <w:top w:val="single" w:sz="4" w:space="0" w:color="000000"/>
              <w:left w:val="single" w:sz="4" w:space="0" w:color="000000"/>
              <w:bottom w:val="single" w:sz="4" w:space="0" w:color="000000"/>
              <w:right w:val="single" w:sz="4" w:space="0" w:color="000000"/>
            </w:tcBorders>
            <w:vAlign w:val="center"/>
            <w:hideMark/>
          </w:tcPr>
          <w:p w:rsidR="00C123FD" w:rsidRPr="00C123FD" w:rsidRDefault="00C123FD" w:rsidP="00C123FD">
            <w:pPr>
              <w:spacing w:after="0" w:line="240" w:lineRule="auto"/>
              <w:ind w:left="0" w:firstLine="0"/>
              <w:jc w:val="left"/>
              <w:rPr>
                <w:color w:val="auto"/>
                <w:szCs w:val="24"/>
              </w:rPr>
            </w:pP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2017-2018</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выявленных ОУ социально неблагополучных  семей, переданных под патронаж  служб ПДН, соцзащиты</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социально неблагополучных  семей, переданных под патронаж  служб ПДН, соцзащиты в течение учебного года</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несовершеннолетних, находящихся в социально опасном положении</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4.</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Количество несовершеннолетних, находящихся в социально опасном положении, выявленных школами в течение учебного года.</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Количество несовершеннолетних, находящихся в социально опасном положении, которым школами оказана помощь </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0" w:firstLine="0"/>
        <w:jc w:val="center"/>
        <w:rPr>
          <w:b/>
          <w:color w:val="auto"/>
          <w:szCs w:val="24"/>
        </w:rPr>
      </w:pPr>
      <w:r w:rsidRPr="00C123FD">
        <w:rPr>
          <w:b/>
          <w:color w:val="auto"/>
          <w:szCs w:val="24"/>
        </w:rPr>
        <w:t xml:space="preserve">Охват социально – психологическим тестированием с целью раннего выявления обучающихся «группы риска» образовательных организаций </w:t>
      </w:r>
    </w:p>
    <w:tbl>
      <w:tblPr>
        <w:tblW w:w="10491"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03"/>
        <w:gridCol w:w="1592"/>
        <w:gridCol w:w="2075"/>
        <w:gridCol w:w="1893"/>
        <w:gridCol w:w="2728"/>
      </w:tblGrid>
      <w:tr w:rsidR="00C123FD" w:rsidRPr="00C123FD" w:rsidTr="00C123FD">
        <w:tc>
          <w:tcPr>
            <w:tcW w:w="2203" w:type="dxa"/>
          </w:tcPr>
          <w:p w:rsidR="00C123FD" w:rsidRPr="00C123FD" w:rsidRDefault="00C123FD" w:rsidP="00C123FD">
            <w:pPr>
              <w:spacing w:after="0" w:line="240" w:lineRule="auto"/>
              <w:ind w:left="0" w:firstLine="0"/>
              <w:jc w:val="left"/>
              <w:rPr>
                <w:rFonts w:eastAsia="Calibri"/>
                <w:color w:val="auto"/>
                <w:szCs w:val="24"/>
              </w:rPr>
            </w:pPr>
            <w:proofErr w:type="spellStart"/>
            <w:r w:rsidRPr="00C123FD">
              <w:rPr>
                <w:rFonts w:eastAsia="Calibri"/>
                <w:color w:val="auto"/>
                <w:szCs w:val="24"/>
              </w:rPr>
              <w:t>Уч</w:t>
            </w:r>
            <w:proofErr w:type="spellEnd"/>
            <w:r w:rsidRPr="00C123FD">
              <w:rPr>
                <w:rFonts w:eastAsia="Calibri"/>
                <w:color w:val="auto"/>
                <w:szCs w:val="24"/>
              </w:rPr>
              <w:t xml:space="preserve"> год</w:t>
            </w:r>
          </w:p>
        </w:tc>
        <w:tc>
          <w:tcPr>
            <w:tcW w:w="1592"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Количество обучающихся </w:t>
            </w:r>
          </w:p>
        </w:tc>
        <w:tc>
          <w:tcPr>
            <w:tcW w:w="2075"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Количество протестированных</w:t>
            </w:r>
          </w:p>
        </w:tc>
        <w:tc>
          <w:tcPr>
            <w:tcW w:w="189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Количество отказавшихся от тестирования</w:t>
            </w:r>
          </w:p>
        </w:tc>
        <w:tc>
          <w:tcPr>
            <w:tcW w:w="2728"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Количество </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выявленных («группа риска»)</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264</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256</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307</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285</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22</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337</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318</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hd w:val="clear" w:color="auto" w:fill="FFFFFF"/>
        <w:spacing w:after="0" w:line="240" w:lineRule="auto"/>
        <w:ind w:left="0" w:firstLine="0"/>
        <w:jc w:val="left"/>
        <w:rPr>
          <w:bCs/>
          <w:color w:val="auto"/>
          <w:szCs w:val="24"/>
        </w:rPr>
      </w:pPr>
      <w:r w:rsidRPr="00C123FD">
        <w:rPr>
          <w:bCs/>
          <w:color w:val="auto"/>
          <w:szCs w:val="24"/>
        </w:rPr>
        <w:t xml:space="preserve">С учащимися группы риска проводится целенаправленная работа со стороны классных руководителей, </w:t>
      </w:r>
      <w:proofErr w:type="gramStart"/>
      <w:r w:rsidRPr="00C123FD">
        <w:rPr>
          <w:bCs/>
          <w:color w:val="auto"/>
          <w:szCs w:val="24"/>
        </w:rPr>
        <w:t>психолога ,</w:t>
      </w:r>
      <w:proofErr w:type="gramEnd"/>
      <w:r w:rsidRPr="00C123FD">
        <w:rPr>
          <w:bCs/>
          <w:color w:val="auto"/>
          <w:szCs w:val="24"/>
        </w:rPr>
        <w:t xml:space="preserve"> администрации школы.</w:t>
      </w:r>
    </w:p>
    <w:p w:rsidR="00C123FD" w:rsidRPr="00C123FD" w:rsidRDefault="00C123FD" w:rsidP="00C123FD">
      <w:pPr>
        <w:shd w:val="clear" w:color="auto" w:fill="FFFFFF"/>
        <w:spacing w:after="0" w:line="240" w:lineRule="auto"/>
        <w:ind w:left="0" w:firstLine="0"/>
        <w:jc w:val="left"/>
        <w:rPr>
          <w:color w:val="auto"/>
          <w:szCs w:val="24"/>
        </w:rPr>
      </w:pPr>
      <w:proofErr w:type="gramStart"/>
      <w:r w:rsidRPr="00C123FD">
        <w:rPr>
          <w:color w:val="auto"/>
          <w:szCs w:val="24"/>
        </w:rPr>
        <w:lastRenderedPageBreak/>
        <w:t>Классные  руководители</w:t>
      </w:r>
      <w:proofErr w:type="gramEnd"/>
      <w:r w:rsidRPr="00C123FD">
        <w:rPr>
          <w:color w:val="auto"/>
          <w:szCs w:val="24"/>
        </w:rPr>
        <w:t xml:space="preserve"> по выявлению «трудных» учащихся действуют  по  следующему алгоритму:</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1. Выяснить, кто из ребят относится к «группе риска», по какой причине.</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2. Выяснить в каких условиях и семьях проживают эти дети.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3. Обратиться к школьному психологу для оформления запроса по работе с такими детьми (психолог должен дать рекомендации).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4. Составить карту учащегося.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5. Определить формы работы с такими учащимися.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w:t>
      </w:r>
      <w:proofErr w:type="gramStart"/>
      <w:r w:rsidRPr="00C123FD">
        <w:rPr>
          <w:color w:val="auto"/>
          <w:szCs w:val="24"/>
        </w:rPr>
        <w:t>Каждый  классный</w:t>
      </w:r>
      <w:proofErr w:type="gramEnd"/>
      <w:r w:rsidRPr="00C123FD">
        <w:rPr>
          <w:color w:val="auto"/>
          <w:szCs w:val="24"/>
        </w:rPr>
        <w:t xml:space="preserve">  руководитель составляет  план работы по профилактике безнадзорности и правонарушений, в который должны быть обязательно включены: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индивидуальные и групповые профилактические беседы,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игры,</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родительские собрания,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посещения на дому,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педагогические диагностики и т.д.;</w:t>
      </w:r>
    </w:p>
    <w:p w:rsidR="00C123FD" w:rsidRPr="00C123FD" w:rsidRDefault="00C123FD" w:rsidP="00C123FD">
      <w:pPr>
        <w:shd w:val="clear" w:color="auto" w:fill="FFFFFF"/>
        <w:spacing w:after="0" w:line="240" w:lineRule="auto"/>
        <w:ind w:left="0" w:firstLine="0"/>
        <w:jc w:val="left"/>
        <w:rPr>
          <w:color w:val="auto"/>
          <w:szCs w:val="24"/>
        </w:rPr>
      </w:pPr>
      <w:proofErr w:type="gramStart"/>
      <w:r w:rsidRPr="00C123FD">
        <w:rPr>
          <w:color w:val="auto"/>
          <w:szCs w:val="24"/>
        </w:rPr>
        <w:t>также  они</w:t>
      </w:r>
      <w:proofErr w:type="gramEnd"/>
      <w:r w:rsidRPr="00C123FD">
        <w:rPr>
          <w:color w:val="auto"/>
          <w:szCs w:val="24"/>
        </w:rPr>
        <w:t xml:space="preserve"> ведут тетрадь индивидуальных бесед, на которой фиксируется вся работа, проводимая с ребенком и его родителями. Хочется отметить следующих классных руководителей, которые добросовестно ведут работу по данному направлению: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Тукова</w:t>
      </w:r>
      <w:proofErr w:type="spellEnd"/>
      <w:r w:rsidRPr="00C123FD">
        <w:rPr>
          <w:color w:val="auto"/>
          <w:szCs w:val="24"/>
        </w:rPr>
        <w:t xml:space="preserve"> С.Е., </w:t>
      </w:r>
      <w:proofErr w:type="spellStart"/>
      <w:r w:rsidRPr="00C123FD">
        <w:rPr>
          <w:color w:val="auto"/>
          <w:szCs w:val="24"/>
        </w:rPr>
        <w:t>Айдашова</w:t>
      </w:r>
      <w:proofErr w:type="spellEnd"/>
      <w:r w:rsidRPr="00C123FD">
        <w:rPr>
          <w:color w:val="auto"/>
          <w:szCs w:val="24"/>
        </w:rPr>
        <w:t xml:space="preserve"> Г.М.</w:t>
      </w:r>
    </w:p>
    <w:p w:rsidR="00C123FD" w:rsidRPr="00C123FD" w:rsidRDefault="00C123FD" w:rsidP="00C123FD">
      <w:pPr>
        <w:spacing w:after="0" w:line="240" w:lineRule="auto"/>
        <w:ind w:left="-426" w:firstLine="0"/>
        <w:rPr>
          <w:bCs/>
          <w:color w:val="auto"/>
          <w:szCs w:val="24"/>
        </w:rPr>
      </w:pPr>
      <w:r w:rsidRPr="00C123FD">
        <w:rPr>
          <w:bCs/>
          <w:color w:val="auto"/>
          <w:szCs w:val="24"/>
        </w:rPr>
        <w:t xml:space="preserve">     Под особым </w:t>
      </w:r>
      <w:proofErr w:type="gramStart"/>
      <w:r w:rsidRPr="00C123FD">
        <w:rPr>
          <w:bCs/>
          <w:color w:val="auto"/>
          <w:szCs w:val="24"/>
        </w:rPr>
        <w:t>контролем  находятся</w:t>
      </w:r>
      <w:proofErr w:type="gramEnd"/>
      <w:r w:rsidRPr="00C123FD">
        <w:rPr>
          <w:bCs/>
          <w:color w:val="auto"/>
          <w:szCs w:val="24"/>
        </w:rPr>
        <w:t xml:space="preserve"> вопросы занятости детей, состоящих на </w:t>
      </w:r>
      <w:proofErr w:type="spellStart"/>
      <w:r w:rsidRPr="00C123FD">
        <w:rPr>
          <w:bCs/>
          <w:color w:val="auto"/>
          <w:szCs w:val="24"/>
        </w:rPr>
        <w:t>внутришкольном</w:t>
      </w:r>
      <w:proofErr w:type="spellEnd"/>
      <w:r w:rsidRPr="00C123FD">
        <w:rPr>
          <w:bCs/>
          <w:color w:val="auto"/>
          <w:szCs w:val="24"/>
        </w:rPr>
        <w:t xml:space="preserve"> контроле  и профилактических учетах. Все учащиеся данной категории вовлечены во внеурочную деятельность, 100%-но посещают кружки, секции.</w:t>
      </w:r>
    </w:p>
    <w:p w:rsidR="00C123FD" w:rsidRPr="00C123FD" w:rsidRDefault="00C123FD" w:rsidP="00C123FD">
      <w:pPr>
        <w:spacing w:after="0" w:line="240" w:lineRule="auto"/>
        <w:ind w:left="-426" w:firstLine="0"/>
        <w:jc w:val="left"/>
        <w:rPr>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37"/>
        <w:gridCol w:w="848"/>
        <w:gridCol w:w="1360"/>
      </w:tblGrid>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Содержание</w:t>
            </w:r>
          </w:p>
        </w:tc>
        <w:tc>
          <w:tcPr>
            <w:tcW w:w="2210" w:type="dxa"/>
            <w:gridSpan w:val="2"/>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Кол-во</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 от общего количества детей </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Количество детей, состоящих на учете в ПДН, из них</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-занимающихся в учреждениях дополнительного образования</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-закреплены общественные воспитатели</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Количество детей, состоящих на </w:t>
            </w:r>
            <w:proofErr w:type="spellStart"/>
            <w:r w:rsidRPr="00C123FD">
              <w:rPr>
                <w:color w:val="auto"/>
                <w:szCs w:val="24"/>
              </w:rPr>
              <w:t>внутришкольном</w:t>
            </w:r>
            <w:proofErr w:type="spellEnd"/>
            <w:r w:rsidRPr="00C123FD">
              <w:rPr>
                <w:color w:val="auto"/>
                <w:szCs w:val="24"/>
              </w:rPr>
              <w:t xml:space="preserve"> учете, из них</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0,02</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-занимающихся в учреждениях дополнительного образования</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0,02</w:t>
            </w:r>
          </w:p>
        </w:tc>
      </w:tr>
    </w:tbl>
    <w:p w:rsidR="00C123FD" w:rsidRPr="00C123FD" w:rsidRDefault="00C123FD" w:rsidP="00C123FD">
      <w:pPr>
        <w:spacing w:after="0" w:line="240" w:lineRule="auto"/>
        <w:ind w:left="0" w:firstLine="0"/>
        <w:jc w:val="left"/>
        <w:rPr>
          <w:b/>
          <w:color w:val="auto"/>
          <w:szCs w:val="24"/>
          <w:lang w:eastAsia="ar-SA"/>
        </w:rPr>
      </w:pPr>
    </w:p>
    <w:p w:rsidR="00C123FD" w:rsidRPr="00C123FD" w:rsidRDefault="00C123FD" w:rsidP="00C123FD">
      <w:pPr>
        <w:spacing w:after="0" w:line="240" w:lineRule="auto"/>
        <w:ind w:left="369" w:firstLine="0"/>
        <w:contextualSpacing/>
        <w:jc w:val="center"/>
        <w:rPr>
          <w:b/>
          <w:color w:val="auto"/>
          <w:szCs w:val="24"/>
          <w:lang w:eastAsia="ar-SA"/>
        </w:rPr>
      </w:pPr>
      <w:r w:rsidRPr="00C123FD">
        <w:rPr>
          <w:b/>
          <w:color w:val="auto"/>
          <w:szCs w:val="24"/>
          <w:lang w:eastAsia="ar-SA"/>
        </w:rPr>
        <w:t>Анализ работы в информационной системе</w:t>
      </w:r>
    </w:p>
    <w:p w:rsidR="00C123FD" w:rsidRPr="00C123FD" w:rsidRDefault="00C123FD" w:rsidP="00C123FD">
      <w:pPr>
        <w:spacing w:after="0" w:line="240" w:lineRule="auto"/>
        <w:ind w:left="0" w:firstLine="0"/>
        <w:jc w:val="center"/>
        <w:rPr>
          <w:b/>
          <w:color w:val="auto"/>
          <w:szCs w:val="24"/>
          <w:lang w:eastAsia="ar-SA"/>
        </w:rPr>
      </w:pPr>
      <w:r w:rsidRPr="00C123FD">
        <w:rPr>
          <w:b/>
          <w:color w:val="auto"/>
          <w:szCs w:val="24"/>
          <w:lang w:eastAsia="ar-SA"/>
        </w:rPr>
        <w:t>«Учет и мониторинг семей и несовершеннолетних, находящихся в социально опасном положении в Республике Татарстан»</w:t>
      </w:r>
    </w:p>
    <w:p w:rsidR="00C123FD" w:rsidRPr="00C123FD" w:rsidRDefault="00C123FD" w:rsidP="00C123FD">
      <w:pPr>
        <w:shd w:val="clear" w:color="auto" w:fill="FFFFFF"/>
        <w:spacing w:after="0" w:line="240" w:lineRule="auto"/>
        <w:ind w:left="0" w:firstLine="0"/>
        <w:jc w:val="left"/>
        <w:rPr>
          <w:b/>
          <w:color w:val="auto"/>
          <w:szCs w:val="24"/>
          <w:lang w:eastAsia="ar-SA"/>
        </w:rPr>
      </w:pPr>
    </w:p>
    <w:p w:rsidR="00C123FD" w:rsidRPr="00C123FD" w:rsidRDefault="00C123FD" w:rsidP="00C123FD">
      <w:pPr>
        <w:shd w:val="clear" w:color="auto" w:fill="FFFFFF"/>
        <w:spacing w:after="0" w:line="240" w:lineRule="auto"/>
        <w:ind w:left="0" w:firstLine="0"/>
        <w:rPr>
          <w:i/>
          <w:color w:val="auto"/>
          <w:szCs w:val="24"/>
        </w:rPr>
      </w:pPr>
      <w:r w:rsidRPr="00C123FD">
        <w:rPr>
          <w:color w:val="auto"/>
          <w:szCs w:val="24"/>
          <w:shd w:val="clear" w:color="auto" w:fill="F2F2EE"/>
        </w:rPr>
        <w:t xml:space="preserve">    На сегодняшний день в информационной системе «Учет и мониторинг семей и несовершеннолетних, находящихся в социально опасном положении в Республике Татарстан» нет </w:t>
      </w:r>
      <w:proofErr w:type="gramStart"/>
      <w:r w:rsidRPr="00C123FD">
        <w:rPr>
          <w:color w:val="auto"/>
          <w:szCs w:val="24"/>
          <w:shd w:val="clear" w:color="auto" w:fill="F2F2EE"/>
        </w:rPr>
        <w:t>семей</w:t>
      </w:r>
      <w:proofErr w:type="gramEnd"/>
      <w:r w:rsidRPr="00C123FD">
        <w:rPr>
          <w:color w:val="auto"/>
          <w:szCs w:val="24"/>
          <w:shd w:val="clear" w:color="auto" w:fill="F2F2EE"/>
        </w:rPr>
        <w:t xml:space="preserve"> поставленных на учет. </w:t>
      </w:r>
      <w:proofErr w:type="gramStart"/>
      <w:r w:rsidRPr="00C123FD">
        <w:rPr>
          <w:color w:val="auto"/>
          <w:szCs w:val="24"/>
          <w:shd w:val="clear" w:color="auto" w:fill="F2F2EE"/>
        </w:rPr>
        <w:t xml:space="preserve">Ответственная  </w:t>
      </w:r>
      <w:proofErr w:type="spellStart"/>
      <w:r w:rsidRPr="00C123FD">
        <w:rPr>
          <w:color w:val="auto"/>
          <w:szCs w:val="24"/>
          <w:shd w:val="clear" w:color="auto" w:fill="F2F2EE"/>
        </w:rPr>
        <w:t>Сабирзянова</w:t>
      </w:r>
      <w:proofErr w:type="spellEnd"/>
      <w:proofErr w:type="gramEnd"/>
      <w:r w:rsidRPr="00C123FD">
        <w:rPr>
          <w:color w:val="auto"/>
          <w:szCs w:val="24"/>
          <w:shd w:val="clear" w:color="auto" w:fill="F2F2EE"/>
        </w:rPr>
        <w:t xml:space="preserve"> Р.Ф.</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369" w:firstLine="0"/>
        <w:contextualSpacing/>
        <w:jc w:val="center"/>
        <w:rPr>
          <w:b/>
          <w:color w:val="auto"/>
          <w:szCs w:val="24"/>
        </w:rPr>
      </w:pPr>
      <w:proofErr w:type="gramStart"/>
      <w:r w:rsidRPr="00C123FD">
        <w:rPr>
          <w:b/>
          <w:color w:val="auto"/>
          <w:szCs w:val="24"/>
        </w:rPr>
        <w:t>Анализ  работы</w:t>
      </w:r>
      <w:proofErr w:type="gramEnd"/>
      <w:r w:rsidRPr="00C123FD">
        <w:rPr>
          <w:b/>
          <w:color w:val="auto"/>
          <w:szCs w:val="24"/>
        </w:rPr>
        <w:t xml:space="preserve"> по профилактике детского</w:t>
      </w: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t>дорожно-транспортного травматизма</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firstLine="0"/>
        <w:jc w:val="left"/>
        <w:rPr>
          <w:color w:val="auto"/>
          <w:szCs w:val="24"/>
        </w:rPr>
      </w:pPr>
      <w:r w:rsidRPr="00C123FD">
        <w:rPr>
          <w:color w:val="auto"/>
          <w:szCs w:val="24"/>
        </w:rPr>
        <w:t>Организация работы по профилактике ДТТ строится с учетом индивидуальных особенностей детей и дифференцируется по возрастным периодам.</w:t>
      </w:r>
    </w:p>
    <w:p w:rsidR="00C123FD" w:rsidRPr="00C123FD" w:rsidRDefault="00C123FD" w:rsidP="00C123FD">
      <w:pPr>
        <w:spacing w:after="0" w:line="240" w:lineRule="auto"/>
        <w:ind w:left="0" w:firstLine="0"/>
        <w:jc w:val="left"/>
        <w:rPr>
          <w:color w:val="auto"/>
          <w:szCs w:val="24"/>
        </w:rPr>
      </w:pPr>
      <w:r w:rsidRPr="00C123FD">
        <w:rPr>
          <w:color w:val="auto"/>
          <w:szCs w:val="24"/>
        </w:rPr>
        <w:tab/>
        <w:t>По школе изданы приказы:</w:t>
      </w:r>
    </w:p>
    <w:p w:rsidR="00C123FD" w:rsidRPr="00C123FD" w:rsidRDefault="00C123FD" w:rsidP="00C123FD">
      <w:pPr>
        <w:spacing w:after="0" w:line="240" w:lineRule="auto"/>
        <w:ind w:left="0" w:firstLine="0"/>
        <w:jc w:val="left"/>
        <w:rPr>
          <w:color w:val="auto"/>
          <w:szCs w:val="24"/>
        </w:rPr>
      </w:pPr>
      <w:r w:rsidRPr="00C123FD">
        <w:rPr>
          <w:color w:val="auto"/>
          <w:szCs w:val="24"/>
        </w:rPr>
        <w:t>- «Об организации работы по профилактике ДДТТ»;</w:t>
      </w:r>
    </w:p>
    <w:p w:rsidR="00C123FD" w:rsidRPr="00C123FD" w:rsidRDefault="00C123FD" w:rsidP="00C123FD">
      <w:pPr>
        <w:spacing w:after="0" w:line="240" w:lineRule="auto"/>
        <w:ind w:left="0" w:firstLine="0"/>
        <w:jc w:val="left"/>
        <w:rPr>
          <w:color w:val="auto"/>
          <w:szCs w:val="24"/>
        </w:rPr>
      </w:pPr>
      <w:r w:rsidRPr="00C123FD">
        <w:rPr>
          <w:color w:val="auto"/>
          <w:szCs w:val="24"/>
        </w:rPr>
        <w:t>- «О назначении ответственного по школе по БД».</w:t>
      </w:r>
    </w:p>
    <w:p w:rsidR="00C123FD" w:rsidRPr="00C123FD" w:rsidRDefault="00C123FD" w:rsidP="00C123FD">
      <w:pPr>
        <w:spacing w:after="0" w:line="240" w:lineRule="auto"/>
        <w:ind w:left="0" w:firstLine="0"/>
        <w:jc w:val="left"/>
        <w:rPr>
          <w:color w:val="auto"/>
          <w:szCs w:val="24"/>
        </w:rPr>
      </w:pPr>
      <w:r w:rsidRPr="00C123FD">
        <w:rPr>
          <w:color w:val="auto"/>
          <w:szCs w:val="24"/>
        </w:rPr>
        <w:tab/>
        <w:t>На административном совещании утверждены:</w:t>
      </w:r>
    </w:p>
    <w:p w:rsidR="00C123FD" w:rsidRPr="00C123FD" w:rsidRDefault="00C123FD" w:rsidP="00C123FD">
      <w:pPr>
        <w:spacing w:after="0" w:line="240" w:lineRule="auto"/>
        <w:ind w:left="0" w:firstLine="0"/>
        <w:jc w:val="left"/>
        <w:rPr>
          <w:color w:val="auto"/>
          <w:szCs w:val="24"/>
        </w:rPr>
      </w:pPr>
      <w:r w:rsidRPr="00C123FD">
        <w:rPr>
          <w:color w:val="auto"/>
          <w:szCs w:val="24"/>
        </w:rPr>
        <w:t>- план занятий отряда ЮИД;</w:t>
      </w:r>
    </w:p>
    <w:p w:rsidR="00C123FD" w:rsidRPr="00C123FD" w:rsidRDefault="00C123FD" w:rsidP="00C123FD">
      <w:pPr>
        <w:spacing w:after="0" w:line="240" w:lineRule="auto"/>
        <w:ind w:left="0" w:firstLine="0"/>
        <w:jc w:val="left"/>
        <w:rPr>
          <w:color w:val="auto"/>
          <w:szCs w:val="24"/>
        </w:rPr>
      </w:pPr>
      <w:r w:rsidRPr="00C123FD">
        <w:rPr>
          <w:color w:val="auto"/>
          <w:szCs w:val="24"/>
        </w:rPr>
        <w:lastRenderedPageBreak/>
        <w:t xml:space="preserve">- план профилактической </w:t>
      </w:r>
      <w:proofErr w:type="gramStart"/>
      <w:r w:rsidRPr="00C123FD">
        <w:rPr>
          <w:color w:val="auto"/>
          <w:szCs w:val="24"/>
        </w:rPr>
        <w:t>работы  по</w:t>
      </w:r>
      <w:proofErr w:type="gramEnd"/>
      <w:r w:rsidRPr="00C123FD">
        <w:rPr>
          <w:color w:val="auto"/>
          <w:szCs w:val="24"/>
        </w:rPr>
        <w:t xml:space="preserve"> ДДТТ;</w:t>
      </w:r>
    </w:p>
    <w:p w:rsidR="00C123FD" w:rsidRPr="00C123FD" w:rsidRDefault="00C123FD" w:rsidP="00C123FD">
      <w:pPr>
        <w:spacing w:after="0" w:line="240" w:lineRule="auto"/>
        <w:ind w:left="0" w:firstLine="0"/>
        <w:jc w:val="left"/>
        <w:rPr>
          <w:color w:val="auto"/>
          <w:szCs w:val="24"/>
        </w:rPr>
      </w:pPr>
      <w:r w:rsidRPr="00C123FD">
        <w:rPr>
          <w:color w:val="auto"/>
          <w:szCs w:val="24"/>
        </w:rPr>
        <w:t>- план работы с родителями;</w:t>
      </w:r>
    </w:p>
    <w:p w:rsidR="00C123FD" w:rsidRPr="00C123FD" w:rsidRDefault="00C123FD" w:rsidP="00C123FD">
      <w:pPr>
        <w:spacing w:after="0" w:line="240" w:lineRule="auto"/>
        <w:ind w:left="0" w:firstLine="0"/>
        <w:jc w:val="left"/>
        <w:rPr>
          <w:color w:val="auto"/>
          <w:szCs w:val="24"/>
        </w:rPr>
      </w:pPr>
      <w:r w:rsidRPr="00C123FD">
        <w:rPr>
          <w:color w:val="auto"/>
          <w:szCs w:val="24"/>
        </w:rPr>
        <w:t>- план проведения недели безопасности в школе;</w:t>
      </w:r>
    </w:p>
    <w:p w:rsidR="00C123FD" w:rsidRPr="00C123FD" w:rsidRDefault="00C123FD" w:rsidP="00C123FD">
      <w:pPr>
        <w:spacing w:after="0" w:line="240" w:lineRule="auto"/>
        <w:ind w:left="0" w:firstLine="0"/>
        <w:jc w:val="left"/>
        <w:rPr>
          <w:color w:val="auto"/>
          <w:szCs w:val="24"/>
        </w:rPr>
      </w:pPr>
      <w:r w:rsidRPr="00C123FD">
        <w:rPr>
          <w:color w:val="auto"/>
          <w:szCs w:val="24"/>
        </w:rPr>
        <w:t>- Положение об отряде ЮИД;</w:t>
      </w:r>
    </w:p>
    <w:p w:rsidR="00C123FD" w:rsidRPr="00C123FD" w:rsidRDefault="00C123FD" w:rsidP="00C123FD">
      <w:pPr>
        <w:spacing w:after="0" w:line="240" w:lineRule="auto"/>
        <w:ind w:left="0" w:firstLine="0"/>
        <w:rPr>
          <w:color w:val="auto"/>
          <w:szCs w:val="24"/>
        </w:rPr>
      </w:pPr>
      <w:r w:rsidRPr="00C123FD">
        <w:rPr>
          <w:color w:val="auto"/>
          <w:szCs w:val="24"/>
        </w:rPr>
        <w:tab/>
        <w:t xml:space="preserve">На педсовете анализируем итоги работы по профилактике ДДТТ и </w:t>
      </w:r>
      <w:proofErr w:type="gramStart"/>
      <w:r w:rsidRPr="00C123FD">
        <w:rPr>
          <w:color w:val="auto"/>
          <w:szCs w:val="24"/>
        </w:rPr>
        <w:t>определяем  конкретные</w:t>
      </w:r>
      <w:proofErr w:type="gramEnd"/>
      <w:r w:rsidRPr="00C123FD">
        <w:rPr>
          <w:color w:val="auto"/>
          <w:szCs w:val="24"/>
        </w:rPr>
        <w:t xml:space="preserve"> задачи на текущий год. В ходе обсуждения данного вопроса отмечается положительный опыт работы классных руководителей и других педагогов, которые используют широкий спектр форм и методов работы по пропаганде безопасности на дороге: беседы, встречи с работниками ГИБДД, вечера, игры и в соответствии с требованиями организовали работу с родителями и общественностью.</w:t>
      </w:r>
    </w:p>
    <w:p w:rsidR="00C123FD" w:rsidRPr="00C123FD" w:rsidRDefault="00C123FD" w:rsidP="00C123FD">
      <w:pPr>
        <w:spacing w:after="0" w:line="240" w:lineRule="auto"/>
        <w:ind w:left="0" w:firstLine="0"/>
        <w:rPr>
          <w:color w:val="auto"/>
          <w:szCs w:val="24"/>
        </w:rPr>
      </w:pPr>
      <w:r w:rsidRPr="00C123FD">
        <w:rPr>
          <w:color w:val="auto"/>
          <w:szCs w:val="24"/>
        </w:rPr>
        <w:tab/>
        <w:t>Как мы знаем, пример взрослого, вовремя сделанное им замечание о том, как вести себя на улице, может сохранить ребенку здоровье, а самое главное – жизнь. Поэтому особое внимание мы уделяем работе с родителями, используя следующие методы и приемы:</w:t>
      </w:r>
    </w:p>
    <w:p w:rsidR="00C123FD" w:rsidRPr="00C123FD" w:rsidRDefault="00C123FD" w:rsidP="00C123FD">
      <w:pPr>
        <w:spacing w:after="0" w:line="240" w:lineRule="auto"/>
        <w:ind w:left="0" w:firstLine="0"/>
        <w:rPr>
          <w:color w:val="auto"/>
          <w:szCs w:val="24"/>
        </w:rPr>
      </w:pPr>
      <w:r w:rsidRPr="00C123FD">
        <w:rPr>
          <w:color w:val="auto"/>
          <w:szCs w:val="24"/>
        </w:rPr>
        <w:t>- ежемесячные консультации классных руководителей и воспитателей по темам: «Ребенок и дорога», «Детский травматизм и меры его предупреждения»;</w:t>
      </w:r>
    </w:p>
    <w:p w:rsidR="00C123FD" w:rsidRPr="00C123FD" w:rsidRDefault="00C123FD" w:rsidP="00C123FD">
      <w:pPr>
        <w:spacing w:after="0" w:line="240" w:lineRule="auto"/>
        <w:ind w:left="0" w:firstLine="0"/>
        <w:rPr>
          <w:color w:val="auto"/>
          <w:szCs w:val="24"/>
        </w:rPr>
      </w:pPr>
      <w:r w:rsidRPr="00C123FD">
        <w:rPr>
          <w:color w:val="auto"/>
          <w:szCs w:val="24"/>
        </w:rPr>
        <w:t>- тематические родительские собрания;</w:t>
      </w:r>
    </w:p>
    <w:p w:rsidR="00C123FD" w:rsidRPr="00C123FD" w:rsidRDefault="00C123FD" w:rsidP="00C123FD">
      <w:pPr>
        <w:spacing w:after="0" w:line="240" w:lineRule="auto"/>
        <w:ind w:left="0" w:firstLine="0"/>
        <w:rPr>
          <w:color w:val="auto"/>
          <w:szCs w:val="24"/>
        </w:rPr>
      </w:pPr>
      <w:r w:rsidRPr="00C123FD">
        <w:rPr>
          <w:color w:val="auto"/>
          <w:szCs w:val="24"/>
        </w:rPr>
        <w:tab/>
        <w:t>Ежегодно на первом родительском собрании родители вместе с детьми под руководством педагогов и работников ГИБДД в школе разрабатывают маршруты безопасного движения ребенка в школу. Традиционно на общешкольных родительских собраниях выступают инспекторы ГИБДД.</w:t>
      </w:r>
    </w:p>
    <w:p w:rsidR="00C123FD" w:rsidRPr="00C123FD" w:rsidRDefault="00C123FD" w:rsidP="00C123FD">
      <w:pPr>
        <w:spacing w:after="0" w:line="240" w:lineRule="auto"/>
        <w:ind w:left="0" w:firstLine="0"/>
        <w:rPr>
          <w:color w:val="auto"/>
          <w:szCs w:val="24"/>
        </w:rPr>
      </w:pPr>
      <w:r w:rsidRPr="00C123FD">
        <w:rPr>
          <w:color w:val="auto"/>
          <w:szCs w:val="24"/>
        </w:rPr>
        <w:tab/>
        <w:t xml:space="preserve">В школе </w:t>
      </w:r>
      <w:proofErr w:type="gramStart"/>
      <w:r w:rsidRPr="00C123FD">
        <w:rPr>
          <w:color w:val="auto"/>
          <w:szCs w:val="24"/>
        </w:rPr>
        <w:t>имеются:  уголок</w:t>
      </w:r>
      <w:proofErr w:type="gramEnd"/>
      <w:r w:rsidRPr="00C123FD">
        <w:rPr>
          <w:color w:val="auto"/>
          <w:szCs w:val="24"/>
        </w:rPr>
        <w:t xml:space="preserve"> БДД в коридоре 1 этажа  ,плакаты по ПДД, творческие работы учащихся, памятки для учащихся и родителей и т.п.</w:t>
      </w:r>
    </w:p>
    <w:p w:rsidR="00C123FD" w:rsidRPr="00C123FD" w:rsidRDefault="00C123FD" w:rsidP="00C123FD">
      <w:pPr>
        <w:spacing w:after="0" w:line="240" w:lineRule="auto"/>
        <w:ind w:left="0" w:firstLine="0"/>
        <w:rPr>
          <w:color w:val="auto"/>
          <w:szCs w:val="24"/>
        </w:rPr>
      </w:pPr>
      <w:r w:rsidRPr="00C123FD">
        <w:rPr>
          <w:color w:val="auto"/>
          <w:szCs w:val="24"/>
        </w:rPr>
        <w:tab/>
        <w:t>В целях повышения эффективности работы по предупреждению ДДТТ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рассматриваются на методических объединениях учителей начальных классов, классных руководителей, учителей-предметников. По результатам обсуждения принимаются конкретные решения, выполнение которых контролируется Советом школы</w:t>
      </w:r>
    </w:p>
    <w:p w:rsidR="00C123FD" w:rsidRPr="00C123FD" w:rsidRDefault="00C123FD" w:rsidP="00C123FD">
      <w:pPr>
        <w:spacing w:after="0" w:line="240" w:lineRule="auto"/>
        <w:ind w:left="0" w:firstLine="0"/>
        <w:rPr>
          <w:color w:val="auto"/>
          <w:szCs w:val="24"/>
        </w:rPr>
      </w:pPr>
      <w:r w:rsidRPr="00C123FD">
        <w:rPr>
          <w:color w:val="auto"/>
          <w:szCs w:val="24"/>
        </w:rPr>
        <w:tab/>
        <w:t>В соответствии с планом работы школы, методическими объединениями обобщается опыт работы лучших педагогов по изучению ПДД. Имеется папка с лучшими разработками внеклассных мероприятий по безопасности дорожного движения для различных возрастных групп, а также все методические разработке хранятся в папке Сервер</w:t>
      </w:r>
    </w:p>
    <w:p w:rsidR="00C123FD" w:rsidRPr="00C123FD" w:rsidRDefault="00C123FD" w:rsidP="00C123FD">
      <w:pPr>
        <w:spacing w:after="0" w:line="240" w:lineRule="auto"/>
        <w:ind w:left="0" w:firstLine="0"/>
        <w:rPr>
          <w:color w:val="auto"/>
          <w:szCs w:val="24"/>
        </w:rPr>
      </w:pPr>
      <w:r w:rsidRPr="00C123FD">
        <w:rPr>
          <w:color w:val="auto"/>
          <w:szCs w:val="24"/>
        </w:rPr>
        <w:tab/>
        <w:t xml:space="preserve">Большую помощь в организации работы по изучению ПДД оказывает школьная библиотека, в которой работают постоянно книжная и плакатная выставки для детей и взрослых «О правилах дорожного движения». Кузнецовой Н.Н. готовится обзор литературы и периодической печати по вопросам предупреждения ДДТТ для родителей, учащихся, учителей. Отряд </w:t>
      </w:r>
      <w:proofErr w:type="gramStart"/>
      <w:r w:rsidRPr="00C123FD">
        <w:rPr>
          <w:color w:val="auto"/>
          <w:szCs w:val="24"/>
        </w:rPr>
        <w:t>ЮИД  организует</w:t>
      </w:r>
      <w:proofErr w:type="gramEnd"/>
      <w:r w:rsidRPr="00C123FD">
        <w:rPr>
          <w:color w:val="auto"/>
          <w:szCs w:val="24"/>
        </w:rPr>
        <w:t xml:space="preserve"> проведение викторин и конкурсов на лучшее знание книг по ПДД. </w:t>
      </w:r>
    </w:p>
    <w:p w:rsidR="00C123FD" w:rsidRPr="00C123FD" w:rsidRDefault="00C123FD" w:rsidP="00C123FD">
      <w:pPr>
        <w:spacing w:after="0" w:line="240" w:lineRule="auto"/>
        <w:ind w:left="0" w:firstLine="0"/>
        <w:rPr>
          <w:color w:val="auto"/>
          <w:szCs w:val="24"/>
        </w:rPr>
      </w:pPr>
      <w:r w:rsidRPr="00C123FD">
        <w:rPr>
          <w:color w:val="auto"/>
          <w:szCs w:val="24"/>
        </w:rPr>
        <w:tab/>
        <w:t>Вопросы изучения ПДД и профилактики ДТТ находят свое отражение в различных документах школы:</w:t>
      </w:r>
    </w:p>
    <w:p w:rsidR="00C123FD" w:rsidRPr="00C123FD" w:rsidRDefault="00C123FD" w:rsidP="00C123FD">
      <w:pPr>
        <w:spacing w:after="0" w:line="240" w:lineRule="auto"/>
        <w:ind w:left="0" w:firstLine="0"/>
        <w:rPr>
          <w:color w:val="auto"/>
          <w:szCs w:val="24"/>
        </w:rPr>
      </w:pPr>
      <w:r w:rsidRPr="00C123FD">
        <w:rPr>
          <w:color w:val="auto"/>
          <w:szCs w:val="24"/>
        </w:rPr>
        <w:t>- план учебно-воспитательной работы школы;</w:t>
      </w:r>
    </w:p>
    <w:p w:rsidR="00C123FD" w:rsidRPr="00C123FD" w:rsidRDefault="00C123FD" w:rsidP="00C123FD">
      <w:pPr>
        <w:spacing w:after="0" w:line="240" w:lineRule="auto"/>
        <w:ind w:left="0" w:firstLine="0"/>
        <w:rPr>
          <w:color w:val="auto"/>
          <w:szCs w:val="24"/>
        </w:rPr>
      </w:pPr>
      <w:r w:rsidRPr="00C123FD">
        <w:rPr>
          <w:color w:val="auto"/>
          <w:szCs w:val="24"/>
        </w:rPr>
        <w:t>- планы методических объединений классных руководителей;</w:t>
      </w:r>
    </w:p>
    <w:p w:rsidR="00C123FD" w:rsidRPr="00C123FD" w:rsidRDefault="00C123FD" w:rsidP="00C123FD">
      <w:pPr>
        <w:spacing w:after="0" w:line="240" w:lineRule="auto"/>
        <w:ind w:left="0" w:firstLine="0"/>
        <w:rPr>
          <w:color w:val="auto"/>
          <w:szCs w:val="24"/>
        </w:rPr>
      </w:pPr>
      <w:r w:rsidRPr="00C123FD">
        <w:rPr>
          <w:color w:val="auto"/>
          <w:szCs w:val="24"/>
        </w:rPr>
        <w:t>- планы классных руководителей.</w:t>
      </w:r>
    </w:p>
    <w:p w:rsidR="00C123FD" w:rsidRPr="00C123FD" w:rsidRDefault="00C123FD" w:rsidP="00C123FD">
      <w:pPr>
        <w:spacing w:after="0" w:line="240" w:lineRule="auto"/>
        <w:ind w:left="0" w:firstLine="0"/>
        <w:rPr>
          <w:color w:val="auto"/>
          <w:szCs w:val="24"/>
        </w:rPr>
      </w:pPr>
      <w:r w:rsidRPr="00C123FD">
        <w:rPr>
          <w:color w:val="auto"/>
          <w:szCs w:val="24"/>
        </w:rPr>
        <w:tab/>
        <w:t>Вопросы состояния работы по профилактике ДДТТ заслушиваются на педсоветах, административных и инструктивных совещаниях. Обучение правилам безопасного поведения на улицах и дорогах рассматривается как составная часть общеобразовательного процесса. Занятия проводятся по программам, рекомендованным Министерством образования РФ в курсе основ безопасности жизнедеятельности.</w:t>
      </w:r>
    </w:p>
    <w:p w:rsidR="00C123FD" w:rsidRPr="00C123FD" w:rsidRDefault="00C123FD" w:rsidP="00C123FD">
      <w:pPr>
        <w:spacing w:after="0" w:line="240" w:lineRule="auto"/>
        <w:ind w:left="0" w:firstLine="0"/>
        <w:rPr>
          <w:color w:val="auto"/>
          <w:szCs w:val="24"/>
        </w:rPr>
      </w:pPr>
      <w:r w:rsidRPr="00C123FD">
        <w:rPr>
          <w:color w:val="auto"/>
          <w:szCs w:val="24"/>
        </w:rPr>
        <w:tab/>
        <w:t>В лицее уделяется большое внимание просветительской работе по БД среди учителей и воспитателей ГПД. Систематически рассматриваются вопросы изучения правил дорожного движения на совещаниях при директоре, заседаниях методических объединений.</w:t>
      </w:r>
    </w:p>
    <w:p w:rsidR="00C123FD" w:rsidRPr="00C123FD" w:rsidRDefault="00C123FD" w:rsidP="00C123FD">
      <w:pPr>
        <w:spacing w:after="0" w:line="240" w:lineRule="auto"/>
        <w:ind w:left="0" w:firstLine="0"/>
        <w:rPr>
          <w:color w:val="auto"/>
          <w:szCs w:val="24"/>
        </w:rPr>
      </w:pPr>
      <w:r w:rsidRPr="00C123FD">
        <w:rPr>
          <w:color w:val="auto"/>
          <w:szCs w:val="24"/>
        </w:rPr>
        <w:lastRenderedPageBreak/>
        <w:tab/>
        <w:t>Обучение детей ПДД педагоги лицея осуществляют в комплексе всего учебно-воспитательного процесса.</w:t>
      </w:r>
    </w:p>
    <w:p w:rsidR="00C123FD" w:rsidRPr="00C123FD" w:rsidRDefault="00C123FD" w:rsidP="00C123FD">
      <w:pPr>
        <w:spacing w:after="0" w:line="240" w:lineRule="auto"/>
        <w:ind w:left="0" w:firstLine="0"/>
        <w:rPr>
          <w:color w:val="auto"/>
          <w:szCs w:val="24"/>
        </w:rPr>
      </w:pPr>
      <w:r w:rsidRPr="00C123FD">
        <w:rPr>
          <w:color w:val="auto"/>
          <w:szCs w:val="24"/>
        </w:rPr>
        <w:tab/>
      </w:r>
      <w:r w:rsidRPr="00C123FD">
        <w:rPr>
          <w:color w:val="auto"/>
          <w:szCs w:val="24"/>
        </w:rPr>
        <w:tab/>
        <w:t>На классных часах выполняется программа по изучению ПДД. Наряду с этим проводятся различные игры, конкурсы, викторины и т.д. Большая работа ведется членами отряда ЮИД. Они принимают участие в районном конкурсе «Безопасное колесо», в конкурсах плакатов и рисунков и не раз являлись победителями и призерами.</w:t>
      </w:r>
    </w:p>
    <w:p w:rsidR="00C123FD" w:rsidRPr="00C123FD" w:rsidRDefault="00C123FD" w:rsidP="00C123FD">
      <w:pPr>
        <w:spacing w:after="0" w:line="240" w:lineRule="auto"/>
        <w:ind w:left="0" w:firstLine="0"/>
        <w:rPr>
          <w:color w:val="auto"/>
          <w:szCs w:val="24"/>
        </w:rPr>
      </w:pPr>
      <w:r w:rsidRPr="00C123FD">
        <w:rPr>
          <w:color w:val="auto"/>
          <w:szCs w:val="24"/>
        </w:rPr>
        <w:tab/>
        <w:t>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rsidR="00C123FD" w:rsidRPr="00C123FD" w:rsidRDefault="00C123FD" w:rsidP="00C123FD">
      <w:pPr>
        <w:spacing w:after="0" w:line="240" w:lineRule="auto"/>
        <w:ind w:left="0" w:firstLine="0"/>
        <w:jc w:val="left"/>
        <w:rPr>
          <w:b/>
          <w:color w:val="auto"/>
          <w:szCs w:val="24"/>
        </w:rPr>
      </w:pPr>
      <w:r w:rsidRPr="00C123FD">
        <w:rPr>
          <w:color w:val="auto"/>
          <w:szCs w:val="24"/>
        </w:rPr>
        <w:tab/>
      </w:r>
      <w:r w:rsidRPr="00C123FD">
        <w:rPr>
          <w:b/>
          <w:color w:val="auto"/>
          <w:szCs w:val="24"/>
        </w:rPr>
        <w:t>Динамика случаев детского дорожно-транспортного травматизма</w:t>
      </w:r>
    </w:p>
    <w:tbl>
      <w:tblPr>
        <w:tblStyle w:val="13"/>
        <w:tblW w:w="0" w:type="auto"/>
        <w:tblInd w:w="-5" w:type="dxa"/>
        <w:tblLook w:val="04A0" w:firstRow="1" w:lastRow="0" w:firstColumn="1" w:lastColumn="0" w:noHBand="0" w:noVBand="1"/>
      </w:tblPr>
      <w:tblGrid>
        <w:gridCol w:w="2888"/>
        <w:gridCol w:w="1527"/>
        <w:gridCol w:w="2211"/>
        <w:gridCol w:w="2724"/>
      </w:tblGrid>
      <w:tr w:rsidR="00C123FD" w:rsidRPr="00C123FD" w:rsidTr="00C123FD">
        <w:tc>
          <w:tcPr>
            <w:tcW w:w="2908" w:type="dxa"/>
          </w:tcPr>
          <w:p w:rsidR="00C123FD" w:rsidRPr="00C123FD" w:rsidRDefault="00C123FD" w:rsidP="00C123FD">
            <w:pPr>
              <w:spacing w:after="0" w:line="240" w:lineRule="auto"/>
              <w:ind w:left="0" w:right="-143" w:firstLine="0"/>
              <w:contextualSpacing/>
              <w:rPr>
                <w:i/>
                <w:color w:val="auto"/>
                <w:szCs w:val="24"/>
              </w:rPr>
            </w:pPr>
          </w:p>
        </w:tc>
        <w:tc>
          <w:tcPr>
            <w:tcW w:w="153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223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275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C123FD">
        <w:tc>
          <w:tcPr>
            <w:tcW w:w="2908" w:type="dxa"/>
          </w:tcPr>
          <w:p w:rsidR="00C123FD" w:rsidRPr="00C123FD" w:rsidRDefault="000A36E8" w:rsidP="00C123FD">
            <w:pPr>
              <w:spacing w:after="0" w:line="240" w:lineRule="auto"/>
              <w:ind w:left="0" w:right="-143" w:firstLine="0"/>
              <w:contextualSpacing/>
              <w:jc w:val="left"/>
              <w:rPr>
                <w:i/>
                <w:color w:val="auto"/>
                <w:szCs w:val="24"/>
              </w:rPr>
            </w:pPr>
            <w:r>
              <w:rPr>
                <w:i/>
                <w:color w:val="auto"/>
                <w:szCs w:val="24"/>
              </w:rPr>
              <w:t>Количество</w:t>
            </w:r>
          </w:p>
        </w:tc>
        <w:tc>
          <w:tcPr>
            <w:tcW w:w="153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c>
          <w:tcPr>
            <w:tcW w:w="223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c>
          <w:tcPr>
            <w:tcW w:w="275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r>
    </w:tbl>
    <w:p w:rsidR="00C123FD" w:rsidRPr="00C123FD" w:rsidRDefault="00C123FD" w:rsidP="00C123FD">
      <w:pPr>
        <w:spacing w:after="0" w:line="240" w:lineRule="auto"/>
        <w:ind w:left="0" w:firstLine="0"/>
        <w:contextualSpacing/>
        <w:jc w:val="center"/>
        <w:rPr>
          <w:b/>
          <w:color w:val="auto"/>
          <w:szCs w:val="24"/>
        </w:rPr>
      </w:pPr>
      <w:r w:rsidRPr="00C123FD">
        <w:rPr>
          <w:b/>
          <w:color w:val="auto"/>
          <w:szCs w:val="24"/>
        </w:rPr>
        <w:t>Антикоррупционное воспитание</w:t>
      </w:r>
    </w:p>
    <w:p w:rsidR="00C123FD" w:rsidRPr="00C123FD" w:rsidRDefault="00C123FD" w:rsidP="00C123FD">
      <w:pPr>
        <w:spacing w:after="0" w:line="240" w:lineRule="auto"/>
        <w:ind w:left="-142" w:firstLine="0"/>
        <w:rPr>
          <w:color w:val="auto"/>
          <w:szCs w:val="24"/>
        </w:rPr>
      </w:pPr>
      <w:r w:rsidRPr="00C123FD">
        <w:rPr>
          <w:color w:val="auto"/>
          <w:szCs w:val="24"/>
        </w:rPr>
        <w:t xml:space="preserve">      Согласно Федеральному закону «О противодействии коррупции» понятие «противодействие коррупции» включает в себя профилактику коррупции, борьбу с коррупцией и ликвидацию последствий коррупционных правонарушений. </w:t>
      </w:r>
    </w:p>
    <w:p w:rsidR="00C123FD" w:rsidRPr="00C123FD" w:rsidRDefault="00C123FD" w:rsidP="00C123FD">
      <w:pPr>
        <w:spacing w:after="0" w:line="240" w:lineRule="auto"/>
        <w:ind w:left="-142" w:firstLine="0"/>
        <w:rPr>
          <w:color w:val="auto"/>
          <w:szCs w:val="24"/>
        </w:rPr>
      </w:pPr>
      <w:r w:rsidRPr="00C123FD">
        <w:rPr>
          <w:color w:val="auto"/>
          <w:szCs w:val="24"/>
        </w:rPr>
        <w:t xml:space="preserve">     Задачей школы, в первую очередь, является предупреждение (профилактика) коррупции, в том числе принятие мер по выявлению и последующему устранению ее причин. Важной составляющей в формировании антикоррупционного мировоззрения учащихся, педагогов и родителей является использование потенциала воспитательной работы в школе. Антикоррупционное воспитание в школе осуществляется как с использованием традиционных форм обучения, т.е. включение элементов антикоррупционного образования в общеобразовательные программы, так и нетрадиционных, таких как поощрение разного рода молодежных инициатив в дополнительном образовании: акции, круглые столы, диспуты и другие мероприятия. Учитывая, что основной целью антикоррупционного воспитания является формирование гражданского сознания, то наиболее благоприятное для его интеграции среда - социальные дисциплины: обществознание, история, литература. Понимая, что на современном этапе антикоррупционное воспитание - это не только антикоррупционное образование, а и информирование семей обучающихся,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 необходимых для формирования у старшеклассников гражданской позиции относительно коррупции. Поэтому нашем лицее ведется постоянная работа в соответствии с планом на год. В течение года проходит информирование педагогического коллектива на производственном совещании, родителей на общешкольных и классных родительских собраниях, учащихся на классных часах и уроках по истории, праву, экономике о стратегии антикоррупционной политики, с целью систематизировать информацию об основных направлениях осуществления антикоррупционной политики в России, а также, в частности, в лицее.</w:t>
      </w:r>
    </w:p>
    <w:p w:rsidR="00C123FD" w:rsidRPr="00C123FD" w:rsidRDefault="00C123FD" w:rsidP="00C123FD">
      <w:pPr>
        <w:spacing w:after="0" w:line="240" w:lineRule="auto"/>
        <w:ind w:left="-142" w:firstLine="850"/>
        <w:rPr>
          <w:color w:val="auto"/>
          <w:szCs w:val="24"/>
        </w:rPr>
      </w:pPr>
      <w:r w:rsidRPr="00C123FD">
        <w:rPr>
          <w:color w:val="auto"/>
          <w:szCs w:val="24"/>
        </w:rPr>
        <w:t>Рабочая группа по антикоррупционной деятельности лицея так же в течение года осуществляла контроль по проведению тематических целевых проверок на предмет выявления допускаемых нарушений в школе, где имеется коррупционный риск: при комплектовании 1-х, 5-х, при проведении аттестации учителей, распределении стимулирующего фонда. В течение года на уроках «Обществознание», «История» учителем – предметником формировалась правовая культура. На родительских собраниях родителей знакомили с положением.</w:t>
      </w:r>
    </w:p>
    <w:p w:rsidR="00C123FD" w:rsidRPr="00C123FD" w:rsidRDefault="00C123FD" w:rsidP="00C123FD">
      <w:pPr>
        <w:spacing w:after="0" w:line="240" w:lineRule="auto"/>
        <w:ind w:left="-142" w:firstLine="0"/>
        <w:rPr>
          <w:color w:val="auto"/>
          <w:szCs w:val="24"/>
        </w:rPr>
      </w:pPr>
      <w:r w:rsidRPr="00C123FD">
        <w:rPr>
          <w:color w:val="auto"/>
          <w:szCs w:val="24"/>
        </w:rPr>
        <w:t xml:space="preserve">    В течение года проводились конкурсы плакатов «Коррупции – нет!», «Коррупция глазами детей» и др. Так же ежегодно проводятся мероприятия к «Международному дню борьбы с коррупцией» согласно отдельному плану.</w:t>
      </w:r>
    </w:p>
    <w:p w:rsidR="00C123FD" w:rsidRPr="00C123FD" w:rsidRDefault="00C123FD" w:rsidP="00C123FD">
      <w:pPr>
        <w:spacing w:after="0" w:line="240" w:lineRule="auto"/>
        <w:ind w:left="-142" w:firstLine="0"/>
        <w:rPr>
          <w:color w:val="auto"/>
          <w:szCs w:val="24"/>
          <w:highlight w:val="yellow"/>
        </w:rPr>
      </w:pPr>
      <w:r w:rsidRPr="00C123FD">
        <w:rPr>
          <w:color w:val="auto"/>
          <w:szCs w:val="24"/>
        </w:rPr>
        <w:t xml:space="preserve">    Регулярное обновление информации о реализации плана мероприятий по противодействию коррупции на сайте. В течение года проходили встречи с представителями </w:t>
      </w:r>
      <w:r w:rsidRPr="00C123FD">
        <w:rPr>
          <w:color w:val="auto"/>
          <w:szCs w:val="24"/>
        </w:rPr>
        <w:lastRenderedPageBreak/>
        <w:t xml:space="preserve">ПДН, прокуратуры, правоохранительных органов. Таким образом, в школе ведется разъяснительная работа среди родительской общественности, работников ОУ, всех учащихся по антикоррупционной тематике. Результатом проведенной работы стало: ознакомление учащихся с понятиями коррупция и </w:t>
      </w:r>
      <w:proofErr w:type="spellStart"/>
      <w:r w:rsidRPr="00C123FD">
        <w:rPr>
          <w:color w:val="auto"/>
          <w:szCs w:val="24"/>
        </w:rPr>
        <w:t>антикоррупция</w:t>
      </w:r>
      <w:proofErr w:type="spellEnd"/>
      <w:r w:rsidRPr="00C123FD">
        <w:rPr>
          <w:color w:val="auto"/>
          <w:szCs w:val="24"/>
        </w:rPr>
        <w:t>, учащиеся получили знания о том, куда и как нужно обращаться в том случае, если они столкнулись с коррупцией. Учащиеся на классных часах показали свое знание закона и пришли к выводу, что коррупция – это действительно угроза для общества и государства.</w:t>
      </w:r>
    </w:p>
    <w:p w:rsidR="00C123FD" w:rsidRPr="00C123FD" w:rsidRDefault="00C123FD" w:rsidP="00C123FD">
      <w:pPr>
        <w:spacing w:after="0" w:line="240" w:lineRule="auto"/>
        <w:ind w:left="-142" w:firstLine="0"/>
        <w:rPr>
          <w:color w:val="auto"/>
          <w:szCs w:val="24"/>
          <w:highlight w:val="yellow"/>
        </w:rPr>
      </w:pPr>
    </w:p>
    <w:p w:rsidR="00C123FD" w:rsidRPr="00C123FD" w:rsidRDefault="00C123FD" w:rsidP="00C123FD">
      <w:pPr>
        <w:spacing w:before="20" w:after="0" w:line="240" w:lineRule="auto"/>
        <w:ind w:left="0" w:firstLine="360"/>
        <w:jc w:val="center"/>
        <w:rPr>
          <w:b/>
          <w:color w:val="auto"/>
          <w:szCs w:val="24"/>
          <w:lang w:eastAsia="en-US"/>
        </w:rPr>
      </w:pPr>
      <w:r w:rsidRPr="00C123FD">
        <w:rPr>
          <w:b/>
          <w:bCs/>
          <w:iCs/>
          <w:color w:val="auto"/>
          <w:szCs w:val="24"/>
          <w:lang w:eastAsia="en-US"/>
        </w:rPr>
        <w:t>Положительные результаты:</w:t>
      </w:r>
    </w:p>
    <w:p w:rsidR="00C123FD" w:rsidRPr="00C123FD" w:rsidRDefault="00C123FD" w:rsidP="00C123FD">
      <w:pPr>
        <w:spacing w:before="20" w:after="0" w:line="240" w:lineRule="auto"/>
        <w:ind w:left="0" w:firstLine="0"/>
        <w:jc w:val="left"/>
        <w:rPr>
          <w:color w:val="auto"/>
          <w:szCs w:val="24"/>
          <w:lang w:eastAsia="en-US"/>
        </w:rPr>
      </w:pPr>
      <w:proofErr w:type="gramStart"/>
      <w:r w:rsidRPr="00C123FD">
        <w:rPr>
          <w:color w:val="auto"/>
          <w:szCs w:val="24"/>
          <w:lang w:eastAsia="en-US"/>
        </w:rPr>
        <w:t>.Антикоррупционному</w:t>
      </w:r>
      <w:proofErr w:type="gramEnd"/>
      <w:r w:rsidRPr="00C123FD">
        <w:rPr>
          <w:color w:val="auto"/>
          <w:szCs w:val="24"/>
          <w:lang w:eastAsia="en-US"/>
        </w:rPr>
        <w:t xml:space="preserve"> воспитанию в лицее  уделяется должное  внимание..</w:t>
      </w:r>
    </w:p>
    <w:p w:rsidR="00C123FD" w:rsidRPr="00C123FD" w:rsidRDefault="00C123FD" w:rsidP="00C123FD">
      <w:pPr>
        <w:spacing w:before="20" w:after="0" w:line="240" w:lineRule="auto"/>
        <w:ind w:left="0" w:firstLine="0"/>
        <w:jc w:val="left"/>
        <w:rPr>
          <w:color w:val="auto"/>
          <w:szCs w:val="24"/>
          <w:lang w:eastAsia="en-US"/>
        </w:rPr>
      </w:pPr>
      <w:r w:rsidRPr="00C123FD">
        <w:rPr>
          <w:color w:val="auto"/>
          <w:szCs w:val="24"/>
          <w:lang w:eastAsia="en-US"/>
        </w:rPr>
        <w:t>Обучающие школы принимают участие во всех районных, мероприятиях данного направления и достигают определенных результатов.</w:t>
      </w:r>
    </w:p>
    <w:p w:rsidR="00C123FD" w:rsidRPr="00C123FD" w:rsidRDefault="00C123FD" w:rsidP="00C123FD">
      <w:pPr>
        <w:spacing w:before="20" w:after="0" w:line="240" w:lineRule="auto"/>
        <w:ind w:left="0" w:firstLine="0"/>
        <w:jc w:val="center"/>
        <w:rPr>
          <w:color w:val="auto"/>
          <w:szCs w:val="24"/>
          <w:lang w:eastAsia="en-US"/>
        </w:rPr>
      </w:pPr>
      <w:r w:rsidRPr="00C123FD">
        <w:rPr>
          <w:b/>
          <w:bCs/>
          <w:iCs/>
          <w:color w:val="auto"/>
          <w:szCs w:val="24"/>
          <w:lang w:eastAsia="en-US"/>
        </w:rPr>
        <w:t>Проблемное поле:</w:t>
      </w:r>
    </w:p>
    <w:p w:rsidR="00C123FD" w:rsidRPr="00C123FD" w:rsidRDefault="00C123FD" w:rsidP="00C123FD">
      <w:pPr>
        <w:spacing w:before="20" w:after="0" w:line="240" w:lineRule="auto"/>
        <w:ind w:left="0" w:firstLine="0"/>
        <w:jc w:val="left"/>
        <w:rPr>
          <w:color w:val="auto"/>
          <w:szCs w:val="24"/>
          <w:lang w:eastAsia="en-US"/>
        </w:rPr>
      </w:pPr>
      <w:r w:rsidRPr="00C123FD">
        <w:rPr>
          <w:color w:val="auto"/>
          <w:szCs w:val="24"/>
          <w:lang w:eastAsia="en-US"/>
        </w:rPr>
        <w:t xml:space="preserve">Недостаточная </w:t>
      </w:r>
      <w:proofErr w:type="gramStart"/>
      <w:r w:rsidRPr="00C123FD">
        <w:rPr>
          <w:color w:val="auto"/>
          <w:szCs w:val="24"/>
          <w:lang w:eastAsia="en-US"/>
        </w:rPr>
        <w:t>заинтересованность  родителей</w:t>
      </w:r>
      <w:proofErr w:type="gramEnd"/>
      <w:r w:rsidRPr="00C123FD">
        <w:rPr>
          <w:color w:val="auto"/>
          <w:szCs w:val="24"/>
          <w:lang w:eastAsia="en-US"/>
        </w:rPr>
        <w:t xml:space="preserve"> в проведение совместных мероприятий по данному направлению.</w:t>
      </w:r>
    </w:p>
    <w:p w:rsidR="00C123FD" w:rsidRPr="00C123FD" w:rsidRDefault="00C123FD" w:rsidP="00C123FD">
      <w:pPr>
        <w:spacing w:before="20" w:after="0" w:line="240" w:lineRule="auto"/>
        <w:ind w:left="0" w:firstLine="0"/>
        <w:jc w:val="center"/>
        <w:rPr>
          <w:color w:val="auto"/>
          <w:szCs w:val="24"/>
          <w:lang w:eastAsia="en-US"/>
        </w:rPr>
      </w:pPr>
      <w:r w:rsidRPr="00C123FD">
        <w:rPr>
          <w:b/>
          <w:bCs/>
          <w:iCs/>
          <w:color w:val="auto"/>
          <w:szCs w:val="24"/>
          <w:lang w:eastAsia="en-US"/>
        </w:rPr>
        <w:t>Возможные пути устранения недостатков:</w:t>
      </w:r>
    </w:p>
    <w:p w:rsidR="00C123FD" w:rsidRPr="00C123FD" w:rsidRDefault="00C123FD" w:rsidP="00C123FD">
      <w:pPr>
        <w:spacing w:before="20" w:after="0" w:line="240" w:lineRule="auto"/>
        <w:ind w:left="0" w:firstLine="0"/>
        <w:contextualSpacing/>
        <w:jc w:val="left"/>
        <w:rPr>
          <w:color w:val="auto"/>
          <w:szCs w:val="24"/>
          <w:lang w:eastAsia="en-US"/>
        </w:rPr>
      </w:pPr>
      <w:proofErr w:type="gramStart"/>
      <w:r w:rsidRPr="00C123FD">
        <w:rPr>
          <w:color w:val="auto"/>
          <w:szCs w:val="24"/>
          <w:lang w:eastAsia="en-US"/>
        </w:rPr>
        <w:t>Активизация  работы</w:t>
      </w:r>
      <w:proofErr w:type="gramEnd"/>
      <w:r w:rsidRPr="00C123FD">
        <w:rPr>
          <w:color w:val="auto"/>
          <w:szCs w:val="24"/>
          <w:lang w:eastAsia="en-US"/>
        </w:rPr>
        <w:t xml:space="preserve"> с родителями.</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t>Профилактика экстремизма и терроризма</w:t>
      </w:r>
    </w:p>
    <w:p w:rsidR="00C123FD" w:rsidRPr="00C123FD" w:rsidRDefault="00C123FD" w:rsidP="00C123FD">
      <w:pPr>
        <w:shd w:val="clear" w:color="auto" w:fill="FFFFFF"/>
        <w:spacing w:after="0" w:line="240" w:lineRule="auto"/>
        <w:ind w:left="0" w:right="65" w:firstLine="0"/>
        <w:rPr>
          <w:color w:val="auto"/>
          <w:szCs w:val="24"/>
        </w:rPr>
      </w:pPr>
      <w:r w:rsidRPr="00C123FD">
        <w:rPr>
          <w:color w:val="auto"/>
          <w:szCs w:val="24"/>
        </w:rPr>
        <w:t xml:space="preserve">      Одним из важнейших направлений профилактической работы школы является профилактика экстремизма и терроризма среди учащихся и работников школы. Согласно </w:t>
      </w:r>
      <w:proofErr w:type="gramStart"/>
      <w:r w:rsidRPr="00C123FD">
        <w:rPr>
          <w:color w:val="auto"/>
          <w:szCs w:val="24"/>
        </w:rPr>
        <w:t>плану работы</w:t>
      </w:r>
      <w:proofErr w:type="gramEnd"/>
      <w:r w:rsidRPr="00C123FD">
        <w:rPr>
          <w:color w:val="auto"/>
          <w:szCs w:val="24"/>
        </w:rPr>
        <w:t xml:space="preserve"> в течение всего учебного года проводилась работа по профилактике экстремизма:</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Организован </w:t>
      </w:r>
      <w:proofErr w:type="spellStart"/>
      <w:r w:rsidRPr="00C123FD">
        <w:rPr>
          <w:color w:val="auto"/>
          <w:szCs w:val="24"/>
        </w:rPr>
        <w:t>контрольно</w:t>
      </w:r>
      <w:proofErr w:type="spellEnd"/>
      <w:r w:rsidRPr="00C123FD">
        <w:rPr>
          <w:color w:val="auto"/>
          <w:szCs w:val="24"/>
        </w:rPr>
        <w:t xml:space="preserve"> – пропускной режим, обеспечивающий безопасное пребывание людей в зданиях лицея, постоянный контроль за территорией учреждения и прилегающей местности;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-Разработан план проведения антитеррористических мероприятий;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Имеется паспорт безопасности;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Разработаны планы и схемы эвакуации персонала и людей из учреждения при угрозе возникновения и совершенном террористическом акте;</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Разработаны должностные инструкции;</w:t>
      </w:r>
    </w:p>
    <w:p w:rsidR="00C123FD" w:rsidRPr="00C123FD" w:rsidRDefault="00C123FD" w:rsidP="00C123FD">
      <w:pPr>
        <w:shd w:val="clear" w:color="auto" w:fill="FFFFFF"/>
        <w:spacing w:after="0" w:line="240" w:lineRule="auto"/>
        <w:ind w:left="0" w:firstLine="0"/>
        <w:rPr>
          <w:color w:val="auto"/>
          <w:szCs w:val="24"/>
        </w:rPr>
      </w:pP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В целях успешного решения вопросов снижения уровня подростковой преступности, профилактики и предупреждения экстремизма и терроризма в среде несовершеннолетних, в лицее создана система </w:t>
      </w:r>
      <w:proofErr w:type="spellStart"/>
      <w:r w:rsidRPr="00C123FD">
        <w:rPr>
          <w:color w:val="auto"/>
          <w:szCs w:val="24"/>
        </w:rPr>
        <w:t>воспитательно</w:t>
      </w:r>
      <w:proofErr w:type="spellEnd"/>
      <w:r w:rsidRPr="00C123FD">
        <w:rPr>
          <w:color w:val="auto"/>
          <w:szCs w:val="24"/>
        </w:rPr>
        <w:t xml:space="preserve">-профилактической работы.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Профилактическая работа в лицее включает в себя: беседы по правовой тематике; тематические классные часы; декады правовых знаний,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организацию мероприятий и праздников в лицее.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6 сентября была проведена тренировочная эвакуация.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Функционирует Совет по профилактике преступлений и правонарушений, школьной службы примирения, работает «Телефон доверия».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В </w:t>
      </w:r>
      <w:proofErr w:type="gramStart"/>
      <w:r w:rsidRPr="00C123FD">
        <w:rPr>
          <w:color w:val="auto"/>
          <w:szCs w:val="24"/>
        </w:rPr>
        <w:t>лицее  разработан</w:t>
      </w:r>
      <w:proofErr w:type="gramEnd"/>
      <w:r w:rsidRPr="00C123FD">
        <w:rPr>
          <w:color w:val="auto"/>
          <w:szCs w:val="24"/>
        </w:rPr>
        <w:t xml:space="preserve"> план мероприятий по противодействию экстремизму и терроризму  в среде несовершеннолетних.  Проводятся классные часы по </w:t>
      </w:r>
      <w:proofErr w:type="gramStart"/>
      <w:r w:rsidRPr="00C123FD">
        <w:rPr>
          <w:color w:val="auto"/>
          <w:szCs w:val="24"/>
        </w:rPr>
        <w:t>повышению  уровня</w:t>
      </w:r>
      <w:proofErr w:type="gramEnd"/>
      <w:r w:rsidRPr="00C123FD">
        <w:rPr>
          <w:color w:val="auto"/>
          <w:szCs w:val="24"/>
        </w:rPr>
        <w:t xml:space="preserve"> правосознания подростков, родительские собрания.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В 1 </w:t>
      </w:r>
      <w:proofErr w:type="gramStart"/>
      <w:r w:rsidRPr="00C123FD">
        <w:rPr>
          <w:color w:val="auto"/>
          <w:szCs w:val="24"/>
        </w:rPr>
        <w:t>полугодии  2019</w:t>
      </w:r>
      <w:proofErr w:type="gramEnd"/>
      <w:r w:rsidRPr="00C123FD">
        <w:rPr>
          <w:color w:val="auto"/>
          <w:szCs w:val="24"/>
        </w:rPr>
        <w:t>-2020 учебного года  проведены мероприятия: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неделя профилактики </w:t>
      </w:r>
      <w:proofErr w:type="gramStart"/>
      <w:r w:rsidRPr="00C123FD">
        <w:rPr>
          <w:color w:val="auto"/>
          <w:szCs w:val="24"/>
        </w:rPr>
        <w:t>правонарушений</w:t>
      </w:r>
      <w:proofErr w:type="gramEnd"/>
      <w:r w:rsidRPr="00C123FD">
        <w:rPr>
          <w:color w:val="auto"/>
          <w:szCs w:val="24"/>
        </w:rPr>
        <w:t xml:space="preserve"> обучающихся;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неделя правовых знаний;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школьные «Дни доброты»;</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классные часы на правовую тематику: «Толерантность и Мы», «Терпимость и дружелюбие», «Терроризм – угроза обществу», «Основы толерантности», беседы «Я и мои права», классный час - размышление «Экстремизму - нет», дискуссия «Конфликты в нашей жизни: как их избежать» и др.</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lastRenderedPageBreak/>
        <w:t xml:space="preserve">-  Всемирный день солидарности и борьбы с терроризмом (4 сентября 2019года).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С </w:t>
      </w:r>
      <w:proofErr w:type="gramStart"/>
      <w:r w:rsidRPr="00C123FD">
        <w:rPr>
          <w:color w:val="auto"/>
          <w:szCs w:val="24"/>
        </w:rPr>
        <w:t>целью  предупреждения</w:t>
      </w:r>
      <w:proofErr w:type="gramEnd"/>
      <w:r w:rsidRPr="00C123FD">
        <w:rPr>
          <w:color w:val="auto"/>
          <w:szCs w:val="24"/>
        </w:rPr>
        <w:t xml:space="preserve"> фактов националистического или религиозного экстремизма, воспитания толерантности организованы и проведены тематические  классные часы: «Опасное явление - терроризм?»; «Всемирный день борьбы с терроризмом» беседа «Терроризм - это зло»; «Мы помним»; «Памяти Беслана»; уроки мужества в музее боевой славы </w:t>
      </w:r>
      <w:proofErr w:type="spellStart"/>
      <w:r w:rsidRPr="00C123FD">
        <w:rPr>
          <w:color w:val="auto"/>
          <w:szCs w:val="24"/>
        </w:rPr>
        <w:t>Овчинниковой</w:t>
      </w:r>
      <w:proofErr w:type="spellEnd"/>
      <w:r w:rsidRPr="00C123FD">
        <w:rPr>
          <w:color w:val="auto"/>
          <w:szCs w:val="24"/>
        </w:rPr>
        <w:t xml:space="preserve"> Н.Г. (руководителем музея) и др. В работе психолога </w:t>
      </w:r>
      <w:proofErr w:type="spellStart"/>
      <w:r w:rsidRPr="00C123FD">
        <w:rPr>
          <w:color w:val="auto"/>
          <w:szCs w:val="24"/>
        </w:rPr>
        <w:t>Роженко</w:t>
      </w:r>
      <w:proofErr w:type="spellEnd"/>
      <w:r w:rsidRPr="00C123FD">
        <w:rPr>
          <w:color w:val="auto"/>
          <w:szCs w:val="24"/>
        </w:rPr>
        <w:t xml:space="preserve"> В.А., классных руководителей, социального педагога лицея Абдуллиной Н.Х. прошло изучение информации по участию несовершеннолетних в неформальных молодежных объединениях на втором ШМО классных руководителей 12 </w:t>
      </w:r>
      <w:proofErr w:type="gramStart"/>
      <w:r w:rsidRPr="00C123FD">
        <w:rPr>
          <w:color w:val="auto"/>
          <w:szCs w:val="24"/>
        </w:rPr>
        <w:t>сентября .</w:t>
      </w:r>
      <w:proofErr w:type="gramEnd"/>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На уроках литературы в 4-6 классах проходит знакомство с устным народным творчеством народов мира, на уроках истории </w:t>
      </w:r>
      <w:proofErr w:type="gramStart"/>
      <w:r w:rsidRPr="00C123FD">
        <w:rPr>
          <w:color w:val="auto"/>
          <w:szCs w:val="24"/>
        </w:rPr>
        <w:t>в  5</w:t>
      </w:r>
      <w:proofErr w:type="gramEnd"/>
      <w:r w:rsidRPr="00C123FD">
        <w:rPr>
          <w:color w:val="auto"/>
          <w:szCs w:val="24"/>
        </w:rPr>
        <w:t>-9 классах  проведены уроки памяти и мужества «Всемирный день борьбы с терроризмом», для учащихся  8-11 классов  проведены уроки по теме «Глобальные  проблемы современности», «Россия – многонациональное государство».</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Одним из важных направлений деятельности детского объединения является патриотическое воспитание детей и подростков. Были </w:t>
      </w:r>
      <w:proofErr w:type="gramStart"/>
      <w:r w:rsidRPr="00C123FD">
        <w:rPr>
          <w:color w:val="auto"/>
          <w:szCs w:val="24"/>
        </w:rPr>
        <w:t>организованы  тематические</w:t>
      </w:r>
      <w:proofErr w:type="gramEnd"/>
      <w:r w:rsidRPr="00C123FD">
        <w:rPr>
          <w:color w:val="auto"/>
          <w:szCs w:val="24"/>
        </w:rPr>
        <w:t xml:space="preserve"> беседы:  «Цена и ценность Победы», «Блокада Ленинграда», «Очерки войны», тематические вечера «В семье единой», «Литературная гостиная»,  выставки рисунков «Моё Отечество – Россия, «Ваш подвиг бессмертен», «Труженики военного тыла».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Сложилась система мероприятий, традиционно проводимых в школе. К числу таких мероприятий относятся: экскурсии в музеи города, благоустройство памятников, проведение </w:t>
      </w:r>
      <w:proofErr w:type="gramStart"/>
      <w:r w:rsidRPr="00C123FD">
        <w:rPr>
          <w:color w:val="auto"/>
          <w:szCs w:val="24"/>
        </w:rPr>
        <w:t>митингов,  возложения</w:t>
      </w:r>
      <w:proofErr w:type="gramEnd"/>
      <w:r w:rsidRPr="00C123FD">
        <w:rPr>
          <w:color w:val="auto"/>
          <w:szCs w:val="24"/>
        </w:rPr>
        <w:t xml:space="preserve"> венков и цветов в парке Победы, организация тематических встреч ветеранов и молодежи, праздничных концертов;</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Проводится работа по профилактике здорового образа жизни, привлечению обучающихся в кружки и секции спортивной направленности во внеурочное время.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дни школьных новогодних каникул проводятся профилактические и информационно – просветительские мероприятия с детьми и семьями, имеющими несовершеннолетних детей, по вопросам обеспечения безопасности несовершеннолетних в период праздников.  Проведены классные часы по использованию пиротехники, использованию мер безопасности, ознакомление с инструкциями по пожарной, дорожной безопасности, проведены индивидуальные беседы с родителями.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Проведена проверка лицея 31 августа на предмет состояния антитеррористической и антикриминальной безопасности, обеспечения их надлежащей охраной и видеонаблюдением, школьными инспекторами.  В ноябре 2019 г. проведена проверка лицея органами </w:t>
      </w:r>
      <w:proofErr w:type="spellStart"/>
      <w:r w:rsidRPr="00C123FD">
        <w:rPr>
          <w:color w:val="auto"/>
          <w:szCs w:val="24"/>
        </w:rPr>
        <w:t>Росгвардии</w:t>
      </w:r>
      <w:proofErr w:type="spellEnd"/>
      <w:r w:rsidRPr="00C123FD">
        <w:rPr>
          <w:color w:val="auto"/>
          <w:szCs w:val="24"/>
        </w:rPr>
        <w:t xml:space="preserve">, по итогам проверки нарушений не выявлено. Проведены проверки отделением вневедомственной охраны. В лицее установлена система видеонаблюдения и пожаротушения, тревожная кнопка. Исключено проникновение в здание лицея посторонних лиц, ведутся журналы учета посетителей.  Территория лицея имеет ограждения и достаточное освещение в ночное время суток. При входе в лицей Оформлены стендовые материалы с контактами дежурных служб, инструкциями действий в случае обнаружения подозрительных предметов и угрозы террористических актов, правилами поведения в случае возникновения террористического акта.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лицее создан Совет по профилактике правонарушений среди учащихся, заседания Совета проводятся ежемесячно. Рассматриваются вопросы, связанные с поведением учащихся на уроках и во внеурочное время, пропусков уроков без уважительной причины, успеваемости, опозданий.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Работа Совета по профилактике правонарушений среди учащихся строится в тесном контакте с ПДН ОП № 6 «</w:t>
      </w:r>
      <w:proofErr w:type="spellStart"/>
      <w:r w:rsidRPr="00C123FD">
        <w:rPr>
          <w:color w:val="auto"/>
          <w:szCs w:val="24"/>
        </w:rPr>
        <w:t>Савиново</w:t>
      </w:r>
      <w:proofErr w:type="spellEnd"/>
      <w:r w:rsidRPr="00C123FD">
        <w:rPr>
          <w:color w:val="auto"/>
          <w:szCs w:val="24"/>
        </w:rPr>
        <w:t xml:space="preserve">», комиссией по делам несовершеннолетних Ново-Савиновского района </w:t>
      </w:r>
      <w:proofErr w:type="spellStart"/>
      <w:r w:rsidRPr="00C123FD">
        <w:rPr>
          <w:color w:val="auto"/>
          <w:szCs w:val="24"/>
        </w:rPr>
        <w:t>г.Казани</w:t>
      </w:r>
      <w:proofErr w:type="spellEnd"/>
      <w:r w:rsidRPr="00C123FD">
        <w:rPr>
          <w:color w:val="auto"/>
          <w:szCs w:val="24"/>
        </w:rPr>
        <w:t xml:space="preserve">. Совместно с инспекторами ПДН посещаются неблагополучные семьи, проводятся беседы.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ab/>
      </w:r>
    </w:p>
    <w:p w:rsidR="00C123FD" w:rsidRPr="00C123FD" w:rsidRDefault="00C123FD" w:rsidP="00C123FD">
      <w:pPr>
        <w:spacing w:before="20" w:after="0" w:line="240" w:lineRule="auto"/>
        <w:ind w:left="0" w:firstLine="0"/>
        <w:jc w:val="left"/>
        <w:rPr>
          <w:color w:val="auto"/>
          <w:szCs w:val="24"/>
          <w:lang w:eastAsia="en-US"/>
        </w:rPr>
      </w:pP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lastRenderedPageBreak/>
        <w:t>Гражданско-патриотическое воспитание</w:t>
      </w:r>
    </w:p>
    <w:p w:rsidR="00C123FD" w:rsidRPr="00C123FD" w:rsidRDefault="00C123FD" w:rsidP="00C123FD">
      <w:pPr>
        <w:spacing w:after="0" w:line="240" w:lineRule="auto"/>
        <w:ind w:left="0" w:firstLine="680"/>
        <w:rPr>
          <w:color w:val="auto"/>
          <w:szCs w:val="24"/>
          <w:lang w:eastAsia="en-US"/>
        </w:rPr>
      </w:pPr>
      <w:r w:rsidRPr="00C123FD">
        <w:rPr>
          <w:color w:val="auto"/>
          <w:szCs w:val="24"/>
          <w:lang w:eastAsia="en-US"/>
        </w:rPr>
        <w:t xml:space="preserve">Работа по </w:t>
      </w:r>
      <w:r w:rsidRPr="00C123FD">
        <w:rPr>
          <w:b/>
          <w:color w:val="auto"/>
          <w:szCs w:val="24"/>
          <w:lang w:eastAsia="en-US"/>
        </w:rPr>
        <w:t>г</w:t>
      </w:r>
      <w:r w:rsidRPr="00C123FD">
        <w:rPr>
          <w:b/>
          <w:bCs/>
          <w:color w:val="auto"/>
          <w:szCs w:val="24"/>
          <w:lang w:eastAsia="en-US"/>
        </w:rPr>
        <w:t xml:space="preserve">ражданско-патриотическому воспитанию </w:t>
      </w:r>
      <w:r w:rsidRPr="00C123FD">
        <w:rPr>
          <w:color w:val="auto"/>
          <w:szCs w:val="24"/>
          <w:lang w:eastAsia="en-US"/>
        </w:rPr>
        <w:t xml:space="preserve">в 2019-2020г. проводилась согласно утвержденной программе. В начале учебного года за классными коллективами 5-10 классов были закреплены ветераны ВОВ, труженики тыла, ветераны </w:t>
      </w:r>
      <w:proofErr w:type="gramStart"/>
      <w:r w:rsidRPr="00C123FD">
        <w:rPr>
          <w:color w:val="auto"/>
          <w:szCs w:val="24"/>
          <w:lang w:eastAsia="en-US"/>
        </w:rPr>
        <w:t>педагогического  труда</w:t>
      </w:r>
      <w:proofErr w:type="gramEnd"/>
      <w:r w:rsidRPr="00C123FD">
        <w:rPr>
          <w:color w:val="auto"/>
          <w:szCs w:val="24"/>
          <w:lang w:eastAsia="en-US"/>
        </w:rPr>
        <w:t>, проживающие в Ново-Савиновском районе. В течение учебного года ребята оказывали ветеранам социальную помощь, поздравляли с 23 февраля и 8 марта.</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 xml:space="preserve">Традиционно юнармейцы нашего лицея принимают участие во всех районных мероприятиях, посвященных гражданско-патриотическому воспитанию. Бывают в гостях у участников ВОВ </w:t>
      </w:r>
      <w:proofErr w:type="spellStart"/>
      <w:r w:rsidRPr="00C123FD">
        <w:rPr>
          <w:color w:val="auto"/>
          <w:szCs w:val="24"/>
          <w:lang w:eastAsia="en-US"/>
        </w:rPr>
        <w:t>Кильганова</w:t>
      </w:r>
      <w:proofErr w:type="spellEnd"/>
      <w:r w:rsidRPr="00C123FD">
        <w:rPr>
          <w:color w:val="auto"/>
          <w:szCs w:val="24"/>
          <w:lang w:eastAsia="en-US"/>
        </w:rPr>
        <w:t xml:space="preserve"> Петра Федоровича, Ковалева Василия Васильевича  </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 xml:space="preserve">В целях формирования гражданской и правовой направленности личности, активной жизненной позиции; поддержки стремления учащихся служить Отечеству; воспитания гордости за свое Отечество и ответственности за судьбу своей страны, традиционно в феврале </w:t>
      </w:r>
      <w:proofErr w:type="gramStart"/>
      <w:r w:rsidRPr="00C123FD">
        <w:rPr>
          <w:color w:val="auto"/>
          <w:szCs w:val="24"/>
          <w:lang w:eastAsia="en-US"/>
        </w:rPr>
        <w:t>проводится  месячник</w:t>
      </w:r>
      <w:proofErr w:type="gramEnd"/>
      <w:r w:rsidRPr="00C123FD">
        <w:rPr>
          <w:color w:val="auto"/>
          <w:szCs w:val="24"/>
          <w:lang w:eastAsia="en-US"/>
        </w:rPr>
        <w:t xml:space="preserve"> гражданско-патриотического воспитания подрастающего поколения. Эти мероприятия требуют очень серьезной подготовки, хороших физических данных. Наши ребята проявляют усердие, силу, волю характера и добиваются заслуженной победы: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 xml:space="preserve">Тематические классные часы с приглашением ветеранов ВОВ и участников боевых конфликтов «Мы помним подвиги своих отцов»; классные внеклассные мероприятия, посвященные Дню вывода войск из </w:t>
      </w:r>
      <w:proofErr w:type="gramStart"/>
      <w:r w:rsidRPr="00C123FD">
        <w:rPr>
          <w:color w:val="auto"/>
          <w:szCs w:val="24"/>
          <w:lang w:eastAsia="en-US"/>
        </w:rPr>
        <w:t>Афганистана;.</w:t>
      </w:r>
      <w:proofErr w:type="gramEnd"/>
      <w:r w:rsidRPr="00C123FD">
        <w:rPr>
          <w:color w:val="auto"/>
          <w:szCs w:val="24"/>
          <w:lang w:eastAsia="en-US"/>
        </w:rPr>
        <w:t xml:space="preserve"> (1-11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Выставка рисунков «Спасибо деду за Победу!» (1-7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Фотовыставка «Растим патриотов России» (6-7 классы); «Современный солдат» (8-10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Конкурс творческих работ «Есть такая профессия – Родину защищать» (5-10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Школьный смотр строя и песни.</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Участие в митинге, посвященном Дню неизвестного солдата.</w:t>
      </w:r>
    </w:p>
    <w:p w:rsidR="00C123FD" w:rsidRPr="00C123FD" w:rsidRDefault="00C123FD" w:rsidP="00C123FD">
      <w:pPr>
        <w:spacing w:after="200" w:line="240" w:lineRule="auto"/>
        <w:ind w:left="360" w:firstLine="0"/>
        <w:contextualSpacing/>
        <w:rPr>
          <w:b/>
          <w:color w:val="auto"/>
          <w:szCs w:val="24"/>
          <w:lang w:eastAsia="en-US"/>
        </w:rPr>
      </w:pPr>
      <w:r w:rsidRPr="00C123FD">
        <w:rPr>
          <w:color w:val="auto"/>
          <w:szCs w:val="24"/>
          <w:lang w:eastAsia="en-US"/>
        </w:rPr>
        <w:t xml:space="preserve">В связи со 100летие ТАССР в нашем лицее разработан план работы и ведется активная работа по его осуществлению. В этом активно принимают участие не только </w:t>
      </w:r>
      <w:proofErr w:type="gramStart"/>
      <w:r w:rsidRPr="00C123FD">
        <w:rPr>
          <w:color w:val="auto"/>
          <w:szCs w:val="24"/>
          <w:lang w:eastAsia="en-US"/>
        </w:rPr>
        <w:t>учащиеся ,</w:t>
      </w:r>
      <w:proofErr w:type="gramEnd"/>
      <w:r w:rsidRPr="00C123FD">
        <w:rPr>
          <w:color w:val="auto"/>
          <w:szCs w:val="24"/>
          <w:lang w:eastAsia="en-US"/>
        </w:rPr>
        <w:t xml:space="preserve"> но и учителя. Учителя, запустили интересный </w:t>
      </w:r>
      <w:proofErr w:type="spellStart"/>
      <w:r w:rsidRPr="00C123FD">
        <w:rPr>
          <w:color w:val="auto"/>
          <w:szCs w:val="24"/>
          <w:lang w:eastAsia="en-US"/>
        </w:rPr>
        <w:t>флеш</w:t>
      </w:r>
      <w:proofErr w:type="spellEnd"/>
      <w:r w:rsidRPr="00C123FD">
        <w:rPr>
          <w:color w:val="auto"/>
          <w:szCs w:val="24"/>
          <w:lang w:eastAsia="en-US"/>
        </w:rPr>
        <w:t>-моб и создали видеоролик «</w:t>
      </w:r>
      <w:proofErr w:type="spellStart"/>
      <w:r w:rsidRPr="00C123FD">
        <w:rPr>
          <w:color w:val="auto"/>
          <w:szCs w:val="24"/>
          <w:lang w:eastAsia="en-US"/>
        </w:rPr>
        <w:t>Сез</w:t>
      </w:r>
      <w:proofErr w:type="spellEnd"/>
      <w:r w:rsidRPr="00C123FD">
        <w:rPr>
          <w:color w:val="auto"/>
          <w:szCs w:val="24"/>
          <w:lang w:eastAsia="en-US"/>
        </w:rPr>
        <w:t xml:space="preserve"> </w:t>
      </w:r>
      <w:proofErr w:type="spellStart"/>
      <w:r w:rsidRPr="00C123FD">
        <w:rPr>
          <w:color w:val="auto"/>
          <w:szCs w:val="24"/>
          <w:lang w:eastAsia="en-US"/>
        </w:rPr>
        <w:t>Татарстанны</w:t>
      </w:r>
      <w:proofErr w:type="spellEnd"/>
      <w:r w:rsidRPr="00C123FD">
        <w:rPr>
          <w:color w:val="auto"/>
          <w:szCs w:val="24"/>
          <w:lang w:eastAsia="en-US"/>
        </w:rPr>
        <w:t xml:space="preserve"> ни </w:t>
      </w:r>
      <w:proofErr w:type="spellStart"/>
      <w:r w:rsidRPr="00C123FD">
        <w:rPr>
          <w:color w:val="auto"/>
          <w:szCs w:val="24"/>
          <w:lang w:eastAsia="en-US"/>
        </w:rPr>
        <w:t>очен</w:t>
      </w:r>
      <w:proofErr w:type="spellEnd"/>
      <w:r w:rsidRPr="00C123FD">
        <w:rPr>
          <w:color w:val="auto"/>
          <w:szCs w:val="24"/>
          <w:lang w:eastAsia="en-US"/>
        </w:rPr>
        <w:t xml:space="preserve"> </w:t>
      </w:r>
      <w:proofErr w:type="spellStart"/>
      <w:r w:rsidRPr="00C123FD">
        <w:rPr>
          <w:color w:val="auto"/>
          <w:szCs w:val="24"/>
          <w:lang w:eastAsia="en-US"/>
        </w:rPr>
        <w:t>яратасыз</w:t>
      </w:r>
      <w:proofErr w:type="spellEnd"/>
      <w:r w:rsidRPr="00C123FD">
        <w:rPr>
          <w:color w:val="auto"/>
          <w:szCs w:val="24"/>
          <w:lang w:eastAsia="en-US"/>
        </w:rPr>
        <w:t>?», инициативу подхватили активисты и родители нашего лицея. Учащиеся 6 классов совместно с классными руководителями провели акцию «Я расскажу тебе про Татарстан» и создали видеоролики. Большая работа проводится по организации 75летия ВОВ.</w:t>
      </w:r>
    </w:p>
    <w:p w:rsidR="00C123FD" w:rsidRPr="00C123FD" w:rsidRDefault="00C123FD" w:rsidP="00C123FD">
      <w:pPr>
        <w:tabs>
          <w:tab w:val="left" w:pos="142"/>
        </w:tabs>
        <w:spacing w:after="0" w:line="240" w:lineRule="auto"/>
        <w:ind w:left="0" w:firstLine="0"/>
        <w:contextualSpacing/>
        <w:jc w:val="center"/>
        <w:rPr>
          <w:rFonts w:eastAsia="Calibri"/>
          <w:b/>
          <w:bCs/>
          <w:color w:val="auto"/>
          <w:szCs w:val="24"/>
          <w:lang w:eastAsia="en-US"/>
        </w:rPr>
      </w:pPr>
      <w:r w:rsidRPr="00C123FD">
        <w:rPr>
          <w:color w:val="auto"/>
          <w:szCs w:val="24"/>
          <w:lang w:eastAsia="en-US"/>
        </w:rPr>
        <w:br/>
      </w:r>
      <w:r w:rsidRPr="00C123FD">
        <w:rPr>
          <w:rFonts w:eastAsia="Calibri"/>
          <w:b/>
          <w:bCs/>
          <w:color w:val="auto"/>
          <w:szCs w:val="24"/>
          <w:lang w:eastAsia="en-US"/>
        </w:rPr>
        <w:t>Достижения обучающихся</w:t>
      </w:r>
    </w:p>
    <w:p w:rsidR="00C123FD" w:rsidRPr="00C123FD" w:rsidRDefault="00C123FD" w:rsidP="00C123FD">
      <w:pPr>
        <w:tabs>
          <w:tab w:val="left" w:pos="142"/>
        </w:tabs>
        <w:spacing w:after="0" w:line="240" w:lineRule="auto"/>
        <w:ind w:left="0" w:firstLine="0"/>
        <w:contextualSpacing/>
        <w:jc w:val="center"/>
        <w:rPr>
          <w:rFonts w:eastAsia="Calibri"/>
          <w:color w:val="auto"/>
          <w:szCs w:val="24"/>
          <w:lang w:eastAsia="en-US"/>
        </w:rPr>
      </w:pPr>
    </w:p>
    <w:tbl>
      <w:tblPr>
        <w:tblW w:w="9653" w:type="dxa"/>
        <w:tblCellMar>
          <w:left w:w="0" w:type="dxa"/>
          <w:right w:w="0" w:type="dxa"/>
        </w:tblCellMar>
        <w:tblLook w:val="04A0" w:firstRow="1" w:lastRow="0" w:firstColumn="1" w:lastColumn="0" w:noHBand="0" w:noVBand="1"/>
      </w:tblPr>
      <w:tblGrid>
        <w:gridCol w:w="911"/>
        <w:gridCol w:w="3963"/>
        <w:gridCol w:w="1333"/>
        <w:gridCol w:w="1478"/>
        <w:gridCol w:w="1968"/>
      </w:tblGrid>
      <w:tr w:rsidR="00C123FD" w:rsidRPr="00C123FD" w:rsidTr="000A36E8">
        <w:trPr>
          <w:trHeight w:val="45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w:t>
            </w: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Название мероприятия, дата</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Уровень</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Результат</w:t>
            </w:r>
          </w:p>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(занятое место)</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567"/>
              <w:contextualSpacing/>
              <w:jc w:val="center"/>
              <w:rPr>
                <w:rFonts w:eastAsia="Calibri"/>
                <w:b/>
                <w:color w:val="auto"/>
                <w:szCs w:val="24"/>
                <w:lang w:eastAsia="en-US"/>
              </w:rPr>
            </w:pPr>
            <w:r w:rsidRPr="00C123FD">
              <w:rPr>
                <w:rFonts w:eastAsia="Calibri"/>
                <w:b/>
                <w:color w:val="auto"/>
                <w:szCs w:val="24"/>
                <w:lang w:eastAsia="en-US"/>
              </w:rPr>
              <w:t>Документы</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r w:rsidRPr="00C123FD">
              <w:rPr>
                <w:rFonts w:eastAsia="Calibri"/>
                <w:bCs/>
                <w:color w:val="auto"/>
                <w:szCs w:val="24"/>
                <w:lang w:eastAsia="en-US"/>
              </w:rPr>
              <w:t xml:space="preserve"> «Растим патриотов России» </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Район</w:t>
            </w:r>
          </w:p>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r w:rsidRPr="00C123FD">
              <w:rPr>
                <w:rFonts w:eastAsia="Calibri"/>
                <w:bCs/>
                <w:color w:val="auto"/>
                <w:szCs w:val="24"/>
                <w:lang w:eastAsia="en-US"/>
              </w:rPr>
              <w:t>2 место</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Диплом</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Городской смотр-конкурс школьных  музеев, посвященный 75летию ВОВ</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Город</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3 место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Пою мое Отечество </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Республика</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Лауреат 2 степени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Игра «Мы создаем школьный музей»</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Район </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1 место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Грамота</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color w:val="auto"/>
                <w:szCs w:val="24"/>
                <w:lang w:eastAsia="en-US"/>
              </w:rPr>
              <w:t>Конкурсе фестиваль «Патриоты России», посвященный 100-летию Калашникова.</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Республика</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Диплом 1 степени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bl>
    <w:p w:rsidR="00C123FD" w:rsidRPr="00C123FD" w:rsidRDefault="00C123FD" w:rsidP="00C123FD">
      <w:pPr>
        <w:autoSpaceDE w:val="0"/>
        <w:autoSpaceDN w:val="0"/>
        <w:adjustRightInd w:val="0"/>
        <w:spacing w:after="0" w:line="240" w:lineRule="auto"/>
        <w:ind w:left="0" w:hanging="142"/>
        <w:rPr>
          <w:rFonts w:eastAsia="Calibri"/>
          <w:color w:val="auto"/>
          <w:szCs w:val="24"/>
          <w:u w:val="single"/>
        </w:rPr>
      </w:pPr>
    </w:p>
    <w:p w:rsidR="00C123FD" w:rsidRPr="00C123FD" w:rsidRDefault="00C123FD" w:rsidP="00C123FD">
      <w:pPr>
        <w:tabs>
          <w:tab w:val="left" w:pos="0"/>
        </w:tabs>
        <w:spacing w:after="0" w:line="240" w:lineRule="auto"/>
        <w:ind w:left="369" w:firstLine="0"/>
        <w:contextualSpacing/>
        <w:jc w:val="center"/>
        <w:rPr>
          <w:b/>
          <w:color w:val="auto"/>
          <w:szCs w:val="24"/>
        </w:rPr>
      </w:pPr>
      <w:r w:rsidRPr="00C123FD">
        <w:rPr>
          <w:b/>
          <w:color w:val="auto"/>
          <w:szCs w:val="24"/>
        </w:rPr>
        <w:t>Организация дополнительного образования</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lastRenderedPageBreak/>
        <w:t xml:space="preserve">В системе единого </w:t>
      </w:r>
      <w:proofErr w:type="spellStart"/>
      <w:r w:rsidRPr="00C123FD">
        <w:rPr>
          <w:color w:val="auto"/>
          <w:szCs w:val="24"/>
          <w:lang w:eastAsia="en-US"/>
        </w:rPr>
        <w:t>воспитательно</w:t>
      </w:r>
      <w:proofErr w:type="spellEnd"/>
      <w:r w:rsidRPr="00C123FD">
        <w:rPr>
          <w:color w:val="auto"/>
          <w:szCs w:val="24"/>
          <w:lang w:eastAsia="en-US"/>
        </w:rPr>
        <w:t>-образовательного пространства лицея работа по дополнительному образованию в 2019-2020 учебном году была направлена на выполнение задач по дальнейшему обеспечению доступных форм занятости, обучающихся во внеурочное время с учетом их индивидуальных особенностей.</w:t>
      </w:r>
    </w:p>
    <w:p w:rsidR="00C123FD" w:rsidRPr="00C123FD" w:rsidRDefault="00C123FD" w:rsidP="00C123FD">
      <w:pPr>
        <w:autoSpaceDE w:val="0"/>
        <w:autoSpaceDN w:val="0"/>
        <w:adjustRightInd w:val="0"/>
        <w:spacing w:after="0" w:line="240" w:lineRule="auto"/>
        <w:ind w:left="0" w:firstLine="0"/>
        <w:jc w:val="center"/>
        <w:rPr>
          <w:rFonts w:eastAsia="Calibri"/>
          <w:b/>
          <w:color w:val="auto"/>
          <w:szCs w:val="24"/>
        </w:rPr>
      </w:pPr>
      <w:r w:rsidRPr="00C123FD">
        <w:rPr>
          <w:rFonts w:eastAsia="Calibri"/>
          <w:b/>
          <w:color w:val="auto"/>
          <w:szCs w:val="24"/>
        </w:rPr>
        <w:t>Объединения дополнительного образования</w:t>
      </w:r>
    </w:p>
    <w:tbl>
      <w:tblPr>
        <w:tblW w:w="1011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2268"/>
        <w:gridCol w:w="3260"/>
        <w:gridCol w:w="1843"/>
        <w:gridCol w:w="1408"/>
        <w:gridCol w:w="770"/>
      </w:tblGrid>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br w:type="page"/>
              <w:t>№ п/п</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Руководитель объединения</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Название кружка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Направление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Язык ведения</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Кол-во</w:t>
            </w:r>
          </w:p>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детей</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Максимова Галина Александровна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Вокальный кружок «Акварель»</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Художественно - эстетическое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2</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Камалова Татьяна Аркадьевна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Биологический кружок «Юный цветовод»</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Экологическое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3</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Салихова Лилия </w:t>
            </w:r>
            <w:proofErr w:type="spellStart"/>
            <w:r w:rsidRPr="00C123FD">
              <w:rPr>
                <w:rFonts w:eastAsia="Calibri"/>
                <w:color w:val="auto"/>
                <w:szCs w:val="24"/>
                <w:lang w:eastAsia="en-US"/>
              </w:rPr>
              <w:t>Завзятовна</w:t>
            </w:r>
            <w:proofErr w:type="spellEnd"/>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информатике «Юный программист»</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Научное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4</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Земницкая</w:t>
            </w:r>
            <w:proofErr w:type="spellEnd"/>
            <w:r w:rsidRPr="00C123FD">
              <w:rPr>
                <w:rFonts w:eastAsia="Calibri"/>
                <w:color w:val="auto"/>
                <w:szCs w:val="24"/>
                <w:lang w:eastAsia="en-US"/>
              </w:rPr>
              <w:t xml:space="preserve"> Мария Андреевна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«Волонтеры Победы»</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Социально-педагогическое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5</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Шакирова Лилия </w:t>
            </w:r>
            <w:proofErr w:type="spellStart"/>
            <w:r w:rsidRPr="00C123FD">
              <w:rPr>
                <w:rFonts w:eastAsia="Calibri"/>
                <w:color w:val="auto"/>
                <w:szCs w:val="24"/>
                <w:lang w:eastAsia="en-US"/>
              </w:rPr>
              <w:t>Мавлютовна</w:t>
            </w:r>
            <w:proofErr w:type="spellEnd"/>
            <w:r w:rsidRPr="00C123FD">
              <w:rPr>
                <w:rFonts w:eastAsia="Calibri"/>
                <w:color w:val="auto"/>
                <w:szCs w:val="24"/>
                <w:lang w:eastAsia="en-US"/>
              </w:rPr>
              <w:t xml:space="preserve">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«Юный журналист» (Выпуск школьной газеты)</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Журналистика</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татарско-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6</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Захаров Иван Владимирович</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физике «Юный физик»</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Научное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7</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Выборнова</w:t>
            </w:r>
            <w:proofErr w:type="spellEnd"/>
            <w:r w:rsidRPr="00C123FD">
              <w:rPr>
                <w:rFonts w:eastAsia="Calibri"/>
                <w:color w:val="auto"/>
                <w:szCs w:val="24"/>
                <w:lang w:eastAsia="en-US"/>
              </w:rPr>
              <w:t xml:space="preserve"> Татьяна Евгеньевна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татарскому языку</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татарский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8</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Тарасова Елена Владимировна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«Юный гид –экскурсовод»(ЮНЕСКО)</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Английско</w:t>
            </w:r>
            <w:proofErr w:type="spellEnd"/>
            <w:r w:rsidRPr="00C123FD">
              <w:rPr>
                <w:rFonts w:eastAsia="Calibri"/>
                <w:color w:val="auto"/>
                <w:szCs w:val="24"/>
                <w:lang w:eastAsia="en-US"/>
              </w:rPr>
              <w:t xml:space="preserve">- русский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9</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Хабриева</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Гелюза</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Ришатовна</w:t>
            </w:r>
            <w:proofErr w:type="spellEnd"/>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Секция мини-футбола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10</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Мамлютова</w:t>
            </w:r>
            <w:proofErr w:type="spellEnd"/>
            <w:r w:rsidRPr="00C123FD">
              <w:rPr>
                <w:rFonts w:eastAsia="Calibri"/>
                <w:color w:val="auto"/>
                <w:szCs w:val="24"/>
                <w:lang w:eastAsia="en-US"/>
              </w:rPr>
              <w:t xml:space="preserve"> Алина Сергеевна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Секция гольфа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11</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Деменев Сергей Валерьевич </w:t>
            </w:r>
          </w:p>
        </w:tc>
        <w:tc>
          <w:tcPr>
            <w:tcW w:w="32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ЮИД</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Профилактическое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12</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Трифонова Кристина Александровна </w:t>
            </w:r>
          </w:p>
        </w:tc>
        <w:tc>
          <w:tcPr>
            <w:tcW w:w="32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 xml:space="preserve">Великий могучий русский язык </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Лингвистическое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русский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bl>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0" w:firstLine="708"/>
        <w:jc w:val="center"/>
        <w:rPr>
          <w:b/>
          <w:color w:val="auto"/>
          <w:szCs w:val="24"/>
        </w:rPr>
      </w:pPr>
      <w:r w:rsidRPr="00C123FD">
        <w:rPr>
          <w:b/>
          <w:color w:val="auto"/>
          <w:szCs w:val="24"/>
        </w:rPr>
        <w:t xml:space="preserve">По каждому направлению работают кружки учреждений </w:t>
      </w:r>
      <w:proofErr w:type="gramStart"/>
      <w:r w:rsidRPr="00C123FD">
        <w:rPr>
          <w:b/>
          <w:color w:val="auto"/>
          <w:szCs w:val="24"/>
        </w:rPr>
        <w:t>дополнительного  образования</w:t>
      </w:r>
      <w:proofErr w:type="gramEnd"/>
      <w:r w:rsidRPr="00C123FD">
        <w:rPr>
          <w:b/>
          <w:color w:val="auto"/>
          <w:szCs w:val="24"/>
        </w:rPr>
        <w:t xml:space="preserve">  с различными видами деятельности</w:t>
      </w:r>
    </w:p>
    <w:tbl>
      <w:tblPr>
        <w:tblW w:w="1046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248"/>
        <w:gridCol w:w="1559"/>
        <w:gridCol w:w="2126"/>
        <w:gridCol w:w="1134"/>
        <w:gridCol w:w="1276"/>
        <w:gridCol w:w="1559"/>
        <w:gridCol w:w="1134"/>
      </w:tblGrid>
      <w:tr w:rsidR="00C123FD" w:rsidRPr="00C123FD" w:rsidTr="000A36E8">
        <w:tc>
          <w:tcPr>
            <w:tcW w:w="425"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 xml:space="preserve">№ п/п </w:t>
            </w:r>
          </w:p>
        </w:tc>
        <w:tc>
          <w:tcPr>
            <w:tcW w:w="1248"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Наименование кружка</w:t>
            </w:r>
          </w:p>
        </w:tc>
        <w:tc>
          <w:tcPr>
            <w:tcW w:w="1559"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направление</w:t>
            </w:r>
          </w:p>
        </w:tc>
        <w:tc>
          <w:tcPr>
            <w:tcW w:w="2126"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руководителя</w:t>
            </w:r>
          </w:p>
        </w:tc>
        <w:tc>
          <w:tcPr>
            <w:tcW w:w="1134"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Количество детей/ возраст</w:t>
            </w:r>
          </w:p>
        </w:tc>
        <w:tc>
          <w:tcPr>
            <w:tcW w:w="1276"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Примечание</w:t>
            </w:r>
          </w:p>
          <w:p w:rsidR="00C123FD" w:rsidRPr="00C123FD" w:rsidRDefault="00C123FD" w:rsidP="00C123FD">
            <w:pPr>
              <w:spacing w:after="0" w:line="240" w:lineRule="auto"/>
              <w:ind w:left="0" w:firstLine="0"/>
              <w:jc w:val="center"/>
              <w:rPr>
                <w:b/>
                <w:color w:val="auto"/>
                <w:szCs w:val="24"/>
              </w:rPr>
            </w:pPr>
            <w:r w:rsidRPr="00C123FD">
              <w:rPr>
                <w:b/>
                <w:color w:val="auto"/>
                <w:szCs w:val="24"/>
              </w:rPr>
              <w:t>(УДО)</w:t>
            </w:r>
          </w:p>
        </w:tc>
        <w:tc>
          <w:tcPr>
            <w:tcW w:w="1559"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График работы</w:t>
            </w:r>
          </w:p>
        </w:tc>
        <w:tc>
          <w:tcPr>
            <w:tcW w:w="1134"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Место проведения занятий</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Музейное движение</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Поисковое, краеведение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Овчинникова</w:t>
            </w:r>
            <w:proofErr w:type="spellEnd"/>
            <w:r w:rsidRPr="00C123FD">
              <w:rPr>
                <w:color w:val="auto"/>
                <w:szCs w:val="24"/>
              </w:rPr>
              <w:t xml:space="preserve"> </w:t>
            </w:r>
            <w:proofErr w:type="spellStart"/>
            <w:r w:rsidRPr="00C123FD">
              <w:rPr>
                <w:color w:val="auto"/>
                <w:szCs w:val="24"/>
              </w:rPr>
              <w:t>Нажия</w:t>
            </w:r>
            <w:proofErr w:type="spellEnd"/>
            <w:r w:rsidRPr="00C123FD">
              <w:rPr>
                <w:color w:val="auto"/>
                <w:szCs w:val="24"/>
              </w:rPr>
              <w:t xml:space="preserve"> </w:t>
            </w:r>
            <w:proofErr w:type="spellStart"/>
            <w:r w:rsidRPr="00C123FD">
              <w:rPr>
                <w:color w:val="auto"/>
                <w:szCs w:val="24"/>
              </w:rPr>
              <w:t>Гарафовна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30/7-9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Простор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,чт</w:t>
            </w:r>
            <w:proofErr w:type="spellEnd"/>
            <w:r w:rsidRPr="00C123FD">
              <w:rPr>
                <w:color w:val="auto"/>
                <w:szCs w:val="24"/>
              </w:rPr>
              <w:t xml:space="preserve">  14.30-16.10</w:t>
            </w:r>
          </w:p>
          <w:p w:rsidR="00C123FD" w:rsidRPr="00C123FD" w:rsidRDefault="00C123FD" w:rsidP="00C123FD">
            <w:pPr>
              <w:spacing w:after="0" w:line="240" w:lineRule="auto"/>
              <w:ind w:left="0" w:firstLine="0"/>
              <w:rPr>
                <w:color w:val="auto"/>
                <w:szCs w:val="24"/>
              </w:rPr>
            </w:pPr>
            <w:r w:rsidRPr="00C123FD">
              <w:rPr>
                <w:color w:val="auto"/>
                <w:szCs w:val="24"/>
              </w:rPr>
              <w:t xml:space="preserve">16.25-18.05 </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51каб  (3-ой этаж)</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Юный краевед</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Краеведение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Аксанова Наиля </w:t>
            </w:r>
            <w:proofErr w:type="spellStart"/>
            <w:r w:rsidRPr="00C123FD">
              <w:rPr>
                <w:color w:val="auto"/>
                <w:szCs w:val="24"/>
              </w:rPr>
              <w:t>Адгамовна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30/1-4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Простор</w:t>
            </w:r>
          </w:p>
        </w:tc>
        <w:tc>
          <w:tcPr>
            <w:tcW w:w="155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Пн</w:t>
            </w:r>
            <w:proofErr w:type="spellEnd"/>
            <w:r w:rsidRPr="00C123FD">
              <w:rPr>
                <w:color w:val="auto"/>
                <w:szCs w:val="24"/>
              </w:rPr>
              <w:t xml:space="preserve"> 13.20-15.05</w:t>
            </w:r>
          </w:p>
          <w:p w:rsidR="00C123FD" w:rsidRPr="00C123FD" w:rsidRDefault="00C123FD" w:rsidP="00C123FD">
            <w:pPr>
              <w:spacing w:after="0" w:line="240" w:lineRule="auto"/>
              <w:ind w:left="0" w:firstLine="0"/>
              <w:rPr>
                <w:color w:val="auto"/>
                <w:szCs w:val="24"/>
              </w:rPr>
            </w:pPr>
            <w:proofErr w:type="spellStart"/>
            <w:r w:rsidRPr="00C123FD">
              <w:rPr>
                <w:color w:val="auto"/>
                <w:szCs w:val="24"/>
              </w:rPr>
              <w:t>Сб</w:t>
            </w:r>
            <w:proofErr w:type="spellEnd"/>
            <w:r w:rsidRPr="00C123FD">
              <w:rPr>
                <w:color w:val="auto"/>
                <w:szCs w:val="24"/>
              </w:rPr>
              <w:t xml:space="preserve"> 11.15-12.55,13.10-14.5 5 вс10.20-12.05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Актовый зал </w:t>
            </w:r>
          </w:p>
          <w:p w:rsidR="00C123FD" w:rsidRPr="00C123FD" w:rsidRDefault="00C123FD" w:rsidP="00C123FD">
            <w:pPr>
              <w:spacing w:after="0" w:line="240" w:lineRule="auto"/>
              <w:ind w:left="0" w:firstLine="0"/>
              <w:rPr>
                <w:color w:val="auto"/>
                <w:szCs w:val="24"/>
              </w:rPr>
            </w:pPr>
            <w:r w:rsidRPr="00C123FD">
              <w:rPr>
                <w:color w:val="auto"/>
                <w:szCs w:val="24"/>
              </w:rPr>
              <w:t>Экскурсии</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lastRenderedPageBreak/>
              <w:t>3</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Айкидо</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Ахметов </w:t>
            </w:r>
            <w:proofErr w:type="spellStart"/>
            <w:r w:rsidRPr="00C123FD">
              <w:rPr>
                <w:color w:val="auto"/>
                <w:szCs w:val="24"/>
              </w:rPr>
              <w:t>Рамис</w:t>
            </w:r>
            <w:proofErr w:type="spellEnd"/>
            <w:r w:rsidRPr="00C123FD">
              <w:rPr>
                <w:color w:val="auto"/>
                <w:szCs w:val="24"/>
              </w:rPr>
              <w:t xml:space="preserve">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30/1-5 классы</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Договор найма</w:t>
            </w:r>
          </w:p>
        </w:tc>
        <w:tc>
          <w:tcPr>
            <w:tcW w:w="155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Пн</w:t>
            </w:r>
            <w:proofErr w:type="spellEnd"/>
            <w:r w:rsidRPr="00C123FD">
              <w:rPr>
                <w:color w:val="auto"/>
                <w:szCs w:val="24"/>
              </w:rPr>
              <w:t xml:space="preserve">, ср, </w:t>
            </w:r>
            <w:proofErr w:type="spellStart"/>
            <w:r w:rsidRPr="00C123FD">
              <w:rPr>
                <w:color w:val="auto"/>
                <w:szCs w:val="24"/>
              </w:rPr>
              <w:t>пт</w:t>
            </w:r>
            <w:proofErr w:type="spellEnd"/>
            <w:r w:rsidRPr="00C123FD">
              <w:rPr>
                <w:color w:val="auto"/>
                <w:szCs w:val="24"/>
              </w:rPr>
              <w:t xml:space="preserve">  </w:t>
            </w:r>
          </w:p>
          <w:p w:rsidR="00C123FD" w:rsidRPr="00C123FD" w:rsidRDefault="00C123FD" w:rsidP="00C123FD">
            <w:pPr>
              <w:spacing w:after="0" w:line="240" w:lineRule="auto"/>
              <w:ind w:left="0" w:firstLine="0"/>
              <w:rPr>
                <w:color w:val="auto"/>
                <w:szCs w:val="24"/>
              </w:rPr>
            </w:pPr>
            <w:r w:rsidRPr="00C123FD">
              <w:rPr>
                <w:color w:val="auto"/>
                <w:szCs w:val="24"/>
              </w:rPr>
              <w:t>17.15-18.30</w:t>
            </w:r>
          </w:p>
          <w:p w:rsidR="00C123FD" w:rsidRPr="00C123FD" w:rsidRDefault="00C123FD" w:rsidP="00C123FD">
            <w:pPr>
              <w:spacing w:after="0" w:line="240" w:lineRule="auto"/>
              <w:ind w:left="0" w:firstLine="0"/>
              <w:rPr>
                <w:color w:val="auto"/>
                <w:szCs w:val="24"/>
              </w:rPr>
            </w:pPr>
            <w:r w:rsidRPr="00C123FD">
              <w:rPr>
                <w:color w:val="auto"/>
                <w:szCs w:val="24"/>
              </w:rPr>
              <w:t>18.35-20.00</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4</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Шахматы</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Садыков </w:t>
            </w:r>
            <w:proofErr w:type="spellStart"/>
            <w:r w:rsidRPr="00C123FD">
              <w:rPr>
                <w:color w:val="auto"/>
                <w:szCs w:val="24"/>
              </w:rPr>
              <w:t>Рамиль</w:t>
            </w:r>
            <w:proofErr w:type="spellEnd"/>
            <w:r w:rsidRPr="00C123FD">
              <w:rPr>
                <w:color w:val="auto"/>
                <w:szCs w:val="24"/>
              </w:rPr>
              <w:t xml:space="preserve"> </w:t>
            </w:r>
            <w:proofErr w:type="spellStart"/>
            <w:r w:rsidRPr="00C123FD">
              <w:rPr>
                <w:color w:val="auto"/>
                <w:szCs w:val="24"/>
              </w:rPr>
              <w:t>Ильгизович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30/1-4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Договор найма</w:t>
            </w:r>
          </w:p>
        </w:tc>
        <w:tc>
          <w:tcPr>
            <w:tcW w:w="1559" w:type="dxa"/>
          </w:tcPr>
          <w:p w:rsidR="00C123FD" w:rsidRPr="00C123FD" w:rsidRDefault="00C123FD" w:rsidP="00C123FD">
            <w:pPr>
              <w:spacing w:after="0" w:line="240" w:lineRule="auto"/>
              <w:ind w:left="0" w:firstLine="0"/>
              <w:rPr>
                <w:color w:val="auto"/>
                <w:szCs w:val="24"/>
              </w:rPr>
            </w:pPr>
            <w:r w:rsidRPr="00C123FD">
              <w:rPr>
                <w:color w:val="auto"/>
                <w:szCs w:val="24"/>
              </w:rPr>
              <w:t>Тел.8-927-410-08-25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Каб.11</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5</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Деловой английский  </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Естественно – научное </w:t>
            </w:r>
          </w:p>
        </w:tc>
        <w:tc>
          <w:tcPr>
            <w:tcW w:w="2126"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Шакирова Лилия </w:t>
            </w:r>
            <w:proofErr w:type="spellStart"/>
            <w:r w:rsidRPr="00C123FD">
              <w:rPr>
                <w:color w:val="auto"/>
                <w:szCs w:val="24"/>
              </w:rPr>
              <w:t>Мавлютовна</w:t>
            </w:r>
            <w:proofErr w:type="spellEnd"/>
            <w:r w:rsidRPr="00C123FD">
              <w:rPr>
                <w:color w:val="auto"/>
                <w:szCs w:val="24"/>
              </w:rPr>
              <w:t xml:space="preserve">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30/8,9,10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,ср,пт</w:t>
            </w:r>
            <w:proofErr w:type="spellEnd"/>
            <w:r w:rsidRPr="00C123FD">
              <w:rPr>
                <w:color w:val="auto"/>
                <w:szCs w:val="24"/>
              </w:rPr>
              <w:t xml:space="preserve"> 15.00-17.00</w:t>
            </w:r>
          </w:p>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108" w:right="-30" w:firstLine="0"/>
              <w:rPr>
                <w:color w:val="auto"/>
                <w:szCs w:val="24"/>
              </w:rPr>
            </w:pPr>
            <w:r w:rsidRPr="00C123FD">
              <w:rPr>
                <w:color w:val="auto"/>
                <w:szCs w:val="24"/>
              </w:rPr>
              <w:t>Каб.№9 (Штаб МДОО «Цвет Солнца»)</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6</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«Живое Дерево » </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Техническое </w:t>
            </w:r>
          </w:p>
        </w:tc>
        <w:tc>
          <w:tcPr>
            <w:tcW w:w="2126" w:type="dxa"/>
          </w:tcPr>
          <w:p w:rsidR="00C123FD" w:rsidRPr="00C123FD" w:rsidRDefault="00C123FD" w:rsidP="00C123FD">
            <w:pPr>
              <w:spacing w:after="0" w:line="240" w:lineRule="auto"/>
              <w:ind w:left="0" w:firstLine="0"/>
              <w:rPr>
                <w:color w:val="auto"/>
                <w:szCs w:val="24"/>
              </w:rPr>
            </w:pPr>
            <w:r w:rsidRPr="00C123FD">
              <w:rPr>
                <w:color w:val="auto"/>
                <w:szCs w:val="24"/>
              </w:rPr>
              <w:t>Иноземцев Михаил Владимирович</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30/5-8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технологии для мальчиков</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7</w:t>
            </w:r>
          </w:p>
        </w:tc>
        <w:tc>
          <w:tcPr>
            <w:tcW w:w="1248"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Эстрадно</w:t>
            </w:r>
            <w:proofErr w:type="spellEnd"/>
            <w:r w:rsidRPr="00C123FD">
              <w:rPr>
                <w:color w:val="auto"/>
                <w:szCs w:val="24"/>
              </w:rPr>
              <w:t xml:space="preserve"> – джазовый вокал</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Художественно - эстетическое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Саетова</w:t>
            </w:r>
            <w:proofErr w:type="spellEnd"/>
            <w:r w:rsidRPr="00C123FD">
              <w:rPr>
                <w:color w:val="auto"/>
                <w:szCs w:val="24"/>
              </w:rPr>
              <w:t xml:space="preserve"> Гульнара </w:t>
            </w:r>
            <w:proofErr w:type="spellStart"/>
            <w:r w:rsidRPr="00C123FD">
              <w:rPr>
                <w:color w:val="auto"/>
                <w:szCs w:val="24"/>
              </w:rPr>
              <w:t>Мансуровна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15/1-11</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№7</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8</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roofErr w:type="spellStart"/>
            <w:r w:rsidRPr="00C123FD">
              <w:rPr>
                <w:color w:val="auto"/>
                <w:szCs w:val="24"/>
              </w:rPr>
              <w:t>Инфознайка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Научно - техническое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Салихова Лилия </w:t>
            </w:r>
            <w:proofErr w:type="spellStart"/>
            <w:r w:rsidRPr="00C123FD">
              <w:rPr>
                <w:color w:val="auto"/>
                <w:szCs w:val="24"/>
              </w:rPr>
              <w:t>Завдятовна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30/5-6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,пт</w:t>
            </w:r>
            <w:proofErr w:type="spellEnd"/>
            <w:r w:rsidRPr="00C123FD">
              <w:rPr>
                <w:color w:val="auto"/>
                <w:szCs w:val="24"/>
              </w:rPr>
              <w:t xml:space="preserve">  14.15-15.50</w:t>
            </w:r>
          </w:p>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чт</w:t>
            </w:r>
            <w:proofErr w:type="spellEnd"/>
            <w:r w:rsidRPr="00C123FD">
              <w:rPr>
                <w:color w:val="auto"/>
                <w:szCs w:val="24"/>
              </w:rPr>
              <w:t xml:space="preserve">  15.15</w:t>
            </w:r>
            <w:proofErr w:type="gramEnd"/>
            <w:r w:rsidRPr="00C123FD">
              <w:rPr>
                <w:color w:val="auto"/>
                <w:szCs w:val="24"/>
              </w:rPr>
              <w:t>-16.50</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№10</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9</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«Мой выбор»,</w:t>
            </w:r>
          </w:p>
          <w:p w:rsidR="00C123FD" w:rsidRPr="00C123FD" w:rsidRDefault="00C123FD" w:rsidP="00C123FD">
            <w:pPr>
              <w:spacing w:after="0" w:line="240" w:lineRule="auto"/>
              <w:ind w:left="0" w:firstLine="0"/>
              <w:jc w:val="left"/>
              <w:rPr>
                <w:color w:val="auto"/>
                <w:szCs w:val="24"/>
              </w:rPr>
            </w:pPr>
            <w:r w:rsidRPr="00C123FD">
              <w:rPr>
                <w:color w:val="auto"/>
                <w:szCs w:val="24"/>
              </w:rPr>
              <w:t>«Мой мир»</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Социально – педагогическое (профориентация)</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Роженко</w:t>
            </w:r>
            <w:proofErr w:type="spellEnd"/>
            <w:r w:rsidRPr="00C123FD">
              <w:rPr>
                <w:color w:val="auto"/>
                <w:szCs w:val="24"/>
              </w:rPr>
              <w:t xml:space="preserve"> Виктория </w:t>
            </w:r>
            <w:proofErr w:type="spellStart"/>
            <w:r w:rsidRPr="00C123FD">
              <w:rPr>
                <w:color w:val="auto"/>
                <w:szCs w:val="24"/>
              </w:rPr>
              <w:t>Акифовна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15/7-9 класс</w:t>
            </w:r>
          </w:p>
          <w:p w:rsidR="00C123FD" w:rsidRPr="00C123FD" w:rsidRDefault="00C123FD" w:rsidP="00C123FD">
            <w:pPr>
              <w:spacing w:after="0" w:line="240" w:lineRule="auto"/>
              <w:ind w:left="0" w:firstLine="0"/>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№49</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10</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«Волшебная ленточка»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Декоративно - прикладное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Мяликова</w:t>
            </w:r>
            <w:proofErr w:type="spellEnd"/>
            <w:r w:rsidRPr="00C123FD">
              <w:rPr>
                <w:color w:val="auto"/>
                <w:szCs w:val="24"/>
              </w:rPr>
              <w:t xml:space="preserve"> Гульнара </w:t>
            </w:r>
            <w:proofErr w:type="spellStart"/>
            <w:r w:rsidRPr="00C123FD">
              <w:rPr>
                <w:color w:val="auto"/>
                <w:szCs w:val="24"/>
              </w:rPr>
              <w:t>Фаязовна</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30/10-12</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108" w:firstLine="0"/>
              <w:jc w:val="left"/>
              <w:rPr>
                <w:color w:val="auto"/>
                <w:szCs w:val="24"/>
              </w:rPr>
            </w:pPr>
            <w:r w:rsidRPr="00C123FD">
              <w:rPr>
                <w:color w:val="auto"/>
                <w:szCs w:val="24"/>
              </w:rPr>
              <w:t>Тел.8-917-255-74-08</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№3</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11</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Робототехника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Техническое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Захаров Иван Владимирович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30/4-11</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№47</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12</w:t>
            </w:r>
          </w:p>
        </w:tc>
        <w:tc>
          <w:tcPr>
            <w:tcW w:w="1248" w:type="dxa"/>
          </w:tcPr>
          <w:p w:rsidR="00C123FD" w:rsidRPr="00C123FD" w:rsidRDefault="00C123FD" w:rsidP="00C123FD">
            <w:pPr>
              <w:spacing w:after="0" w:line="240" w:lineRule="auto"/>
              <w:ind w:left="0" w:firstLine="0"/>
              <w:jc w:val="left"/>
              <w:rPr>
                <w:color w:val="auto"/>
                <w:szCs w:val="24"/>
                <w:highlight w:val="yellow"/>
              </w:rPr>
            </w:pPr>
            <w:r w:rsidRPr="00C123FD">
              <w:rPr>
                <w:color w:val="auto"/>
                <w:szCs w:val="24"/>
              </w:rPr>
              <w:t>«Знатоки химии»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Естественно-научное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Лаврентьева Наталья Николаевна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30/8-9</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,чт,пт</w:t>
            </w:r>
            <w:proofErr w:type="spellEnd"/>
            <w:r w:rsidRPr="00C123FD">
              <w:rPr>
                <w:color w:val="auto"/>
                <w:szCs w:val="24"/>
              </w:rPr>
              <w:t xml:space="preserve">. </w:t>
            </w:r>
          </w:p>
          <w:p w:rsidR="00C123FD" w:rsidRPr="00C123FD" w:rsidRDefault="00C123FD" w:rsidP="00C123FD">
            <w:pPr>
              <w:spacing w:after="0" w:line="240" w:lineRule="auto"/>
              <w:ind w:left="0" w:firstLine="0"/>
              <w:rPr>
                <w:color w:val="auto"/>
                <w:szCs w:val="24"/>
              </w:rPr>
            </w:pPr>
            <w:r w:rsidRPr="00C123FD">
              <w:rPr>
                <w:color w:val="auto"/>
                <w:szCs w:val="24"/>
              </w:rPr>
              <w:t>14.20-16.00</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№46</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13</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Баскетбол (мальчики)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Бурнашев Ильдар </w:t>
            </w:r>
            <w:proofErr w:type="spellStart"/>
            <w:r w:rsidRPr="00C123FD">
              <w:rPr>
                <w:color w:val="auto"/>
                <w:szCs w:val="24"/>
              </w:rPr>
              <w:t>Изатулаевич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15/1-4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РДЮСШОР</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Каждое утро </w:t>
            </w:r>
          </w:p>
          <w:p w:rsidR="00C123FD" w:rsidRPr="00C123FD" w:rsidRDefault="00C123FD" w:rsidP="00C123FD">
            <w:pPr>
              <w:spacing w:after="0" w:line="240" w:lineRule="auto"/>
              <w:ind w:left="0" w:firstLine="0"/>
              <w:jc w:val="left"/>
              <w:rPr>
                <w:color w:val="auto"/>
                <w:szCs w:val="24"/>
              </w:rPr>
            </w:pPr>
            <w:r w:rsidRPr="00C123FD">
              <w:rPr>
                <w:color w:val="auto"/>
                <w:szCs w:val="24"/>
              </w:rPr>
              <w:t xml:space="preserve"> 7.00-8.15</w:t>
            </w:r>
          </w:p>
          <w:p w:rsidR="00C123FD" w:rsidRPr="00C123FD" w:rsidRDefault="00C123FD" w:rsidP="00C123FD">
            <w:pPr>
              <w:spacing w:after="0" w:line="240" w:lineRule="auto"/>
              <w:ind w:left="0" w:firstLine="0"/>
              <w:jc w:val="left"/>
              <w:rPr>
                <w:color w:val="auto"/>
                <w:szCs w:val="24"/>
              </w:rPr>
            </w:pPr>
            <w:r w:rsidRPr="00C123FD">
              <w:rPr>
                <w:color w:val="auto"/>
                <w:szCs w:val="24"/>
              </w:rPr>
              <w:t>Тел.8-917-887-56-88</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14</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Баскетбол (девочки)</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Николаева Екатерина Михайловна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РДЮСШОР</w:t>
            </w:r>
          </w:p>
        </w:tc>
        <w:tc>
          <w:tcPr>
            <w:tcW w:w="1559" w:type="dxa"/>
          </w:tcPr>
          <w:p w:rsidR="00C123FD" w:rsidRPr="00C123FD" w:rsidRDefault="00C123FD" w:rsidP="00C123FD">
            <w:pPr>
              <w:spacing w:after="0" w:line="240" w:lineRule="auto"/>
              <w:ind w:left="0" w:firstLine="0"/>
              <w:jc w:val="left"/>
              <w:rPr>
                <w:color w:val="auto"/>
                <w:szCs w:val="24"/>
              </w:rPr>
            </w:pPr>
            <w:proofErr w:type="spellStart"/>
            <w:proofErr w:type="gramStart"/>
            <w:r w:rsidRPr="00C123FD">
              <w:rPr>
                <w:color w:val="auto"/>
                <w:szCs w:val="24"/>
              </w:rPr>
              <w:t>Пн,ср</w:t>
            </w:r>
            <w:proofErr w:type="spellEnd"/>
            <w:proofErr w:type="gramEnd"/>
            <w:r w:rsidRPr="00C123FD">
              <w:rPr>
                <w:color w:val="auto"/>
                <w:szCs w:val="24"/>
              </w:rPr>
              <w:t xml:space="preserve">, </w:t>
            </w:r>
            <w:proofErr w:type="spellStart"/>
            <w:r w:rsidRPr="00C123FD">
              <w:rPr>
                <w:color w:val="auto"/>
                <w:szCs w:val="24"/>
              </w:rPr>
              <w:t>пт</w:t>
            </w:r>
            <w:proofErr w:type="spellEnd"/>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r w:rsidRPr="00C123FD">
              <w:rPr>
                <w:color w:val="auto"/>
                <w:szCs w:val="24"/>
              </w:rPr>
              <w:t>17:15-19:15</w:t>
            </w:r>
          </w:p>
          <w:p w:rsidR="00C123FD" w:rsidRPr="00C123FD" w:rsidRDefault="00C123FD" w:rsidP="00C123FD">
            <w:pPr>
              <w:spacing w:after="0" w:line="240" w:lineRule="auto"/>
              <w:ind w:left="0" w:firstLine="0"/>
              <w:jc w:val="left"/>
              <w:rPr>
                <w:color w:val="auto"/>
                <w:szCs w:val="24"/>
              </w:rPr>
            </w:pP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15</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Легкая атлетика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Самойлова Анна Юрьевна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МАОУ ДО СДЮСШ</w:t>
            </w:r>
            <w:r w:rsidRPr="00C123FD">
              <w:rPr>
                <w:color w:val="auto"/>
                <w:szCs w:val="24"/>
              </w:rPr>
              <w:lastRenderedPageBreak/>
              <w:t>ОР «</w:t>
            </w:r>
            <w:proofErr w:type="spellStart"/>
            <w:r w:rsidRPr="00C123FD">
              <w:rPr>
                <w:color w:val="auto"/>
                <w:szCs w:val="24"/>
              </w:rPr>
              <w:t>Тасма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lastRenderedPageBreak/>
              <w:t>Вт 17.00-19.00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14.25-16.00</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p w:rsidR="00C123FD" w:rsidRPr="00C123FD" w:rsidRDefault="00C123FD" w:rsidP="00C123FD">
            <w:pPr>
              <w:spacing w:after="0" w:line="240" w:lineRule="auto"/>
              <w:ind w:left="0" w:firstLine="0"/>
              <w:rPr>
                <w:color w:val="auto"/>
                <w:szCs w:val="24"/>
              </w:rPr>
            </w:pPr>
            <w:r w:rsidRPr="00C123FD">
              <w:rPr>
                <w:color w:val="auto"/>
                <w:szCs w:val="24"/>
              </w:rPr>
              <w:lastRenderedPageBreak/>
              <w:t>Стадион «</w:t>
            </w:r>
            <w:proofErr w:type="spellStart"/>
            <w:r w:rsidRPr="00C123FD">
              <w:rPr>
                <w:color w:val="auto"/>
                <w:szCs w:val="24"/>
              </w:rPr>
              <w:t>Тасма</w:t>
            </w:r>
            <w:proofErr w:type="spellEnd"/>
            <w:r w:rsidRPr="00C123FD">
              <w:rPr>
                <w:color w:val="auto"/>
                <w:szCs w:val="24"/>
              </w:rPr>
              <w:t>»</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lastRenderedPageBreak/>
              <w:t>16</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Стрельба из лука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Фатыхова</w:t>
            </w:r>
            <w:proofErr w:type="spellEnd"/>
            <w:r w:rsidRPr="00C123FD">
              <w:rPr>
                <w:color w:val="auto"/>
                <w:szCs w:val="24"/>
              </w:rPr>
              <w:t xml:space="preserve"> </w:t>
            </w:r>
            <w:proofErr w:type="spellStart"/>
            <w:r w:rsidRPr="00C123FD">
              <w:rPr>
                <w:color w:val="auto"/>
                <w:szCs w:val="24"/>
              </w:rPr>
              <w:t>Айсылу</w:t>
            </w:r>
            <w:proofErr w:type="spellEnd"/>
            <w:r w:rsidRPr="00C123FD">
              <w:rPr>
                <w:color w:val="auto"/>
                <w:szCs w:val="24"/>
              </w:rPr>
              <w:t xml:space="preserve"> </w:t>
            </w:r>
            <w:proofErr w:type="spellStart"/>
            <w:r w:rsidRPr="00C123FD">
              <w:rPr>
                <w:color w:val="auto"/>
                <w:szCs w:val="24"/>
              </w:rPr>
              <w:t>Ильфатовна</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15/5-6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МАОУ ДО СДЮСШОР «</w:t>
            </w:r>
            <w:proofErr w:type="spellStart"/>
            <w:r w:rsidRPr="00C123FD">
              <w:rPr>
                <w:color w:val="auto"/>
                <w:szCs w:val="24"/>
              </w:rPr>
              <w:t>Тасма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ср,пт</w:t>
            </w:r>
            <w:proofErr w:type="spellEnd"/>
            <w:r w:rsidRPr="00C123FD">
              <w:rPr>
                <w:color w:val="auto"/>
                <w:szCs w:val="24"/>
              </w:rPr>
              <w:t xml:space="preserve"> 15.30-17.15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17</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Настольный теннис (девочки)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Труфанова Наталья Николаевн</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25/1-7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Спортивная школа «Смена»</w:t>
            </w:r>
          </w:p>
        </w:tc>
        <w:tc>
          <w:tcPr>
            <w:tcW w:w="1559" w:type="dxa"/>
            <w:vMerge w:val="restart"/>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Пн</w:t>
            </w:r>
            <w:proofErr w:type="spellEnd"/>
            <w:r w:rsidRPr="00C123FD">
              <w:rPr>
                <w:color w:val="auto"/>
                <w:szCs w:val="24"/>
              </w:rPr>
              <w:t>, ср 13.30-15.30</w:t>
            </w:r>
          </w:p>
        </w:tc>
        <w:tc>
          <w:tcPr>
            <w:tcW w:w="1134" w:type="dxa"/>
            <w:vMerge w:val="restart"/>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18</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Настольный теннис (мальчики)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Гатауллин</w:t>
            </w:r>
            <w:proofErr w:type="spellEnd"/>
            <w:r w:rsidRPr="00C123FD">
              <w:rPr>
                <w:color w:val="auto"/>
                <w:szCs w:val="24"/>
              </w:rPr>
              <w:t xml:space="preserve"> Наиль </w:t>
            </w:r>
            <w:proofErr w:type="spellStart"/>
            <w:r w:rsidRPr="00C123FD">
              <w:rPr>
                <w:color w:val="auto"/>
                <w:szCs w:val="24"/>
              </w:rPr>
              <w:t>Файзиевич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25/1-7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Спортивная школа «Смена»</w:t>
            </w:r>
          </w:p>
        </w:tc>
        <w:tc>
          <w:tcPr>
            <w:tcW w:w="1559" w:type="dxa"/>
            <w:vMerge/>
          </w:tcPr>
          <w:p w:rsidR="00C123FD" w:rsidRPr="00C123FD" w:rsidRDefault="00C123FD" w:rsidP="00C123FD">
            <w:pPr>
              <w:spacing w:after="0" w:line="240" w:lineRule="auto"/>
              <w:ind w:left="0" w:firstLine="0"/>
              <w:jc w:val="left"/>
              <w:rPr>
                <w:color w:val="auto"/>
                <w:szCs w:val="24"/>
              </w:rPr>
            </w:pPr>
          </w:p>
        </w:tc>
        <w:tc>
          <w:tcPr>
            <w:tcW w:w="1134" w:type="dxa"/>
            <w:vMerge/>
          </w:tcPr>
          <w:p w:rsidR="00C123FD" w:rsidRPr="00C123FD" w:rsidRDefault="00C123FD" w:rsidP="00C123FD">
            <w:pPr>
              <w:spacing w:after="0" w:line="240" w:lineRule="auto"/>
              <w:ind w:left="0" w:firstLine="0"/>
              <w:rPr>
                <w:color w:val="auto"/>
                <w:szCs w:val="24"/>
              </w:rPr>
            </w:pP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19</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Спортивно-оздоровительный туризм</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Спортивное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Тазутдинова</w:t>
            </w:r>
            <w:proofErr w:type="spellEnd"/>
            <w:r w:rsidRPr="00C123FD">
              <w:rPr>
                <w:color w:val="auto"/>
                <w:szCs w:val="24"/>
              </w:rPr>
              <w:t xml:space="preserve"> </w:t>
            </w:r>
            <w:proofErr w:type="spellStart"/>
            <w:r w:rsidRPr="00C123FD">
              <w:rPr>
                <w:color w:val="auto"/>
                <w:szCs w:val="24"/>
              </w:rPr>
              <w:t>Адиля</w:t>
            </w:r>
            <w:proofErr w:type="spellEnd"/>
            <w:r w:rsidRPr="00C123FD">
              <w:rPr>
                <w:color w:val="auto"/>
                <w:szCs w:val="24"/>
              </w:rPr>
              <w:t xml:space="preserve">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30/8 </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Простор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Пн</w:t>
            </w:r>
            <w:proofErr w:type="spellEnd"/>
            <w:r w:rsidRPr="00C123FD">
              <w:rPr>
                <w:color w:val="auto"/>
                <w:szCs w:val="24"/>
              </w:rPr>
              <w:t xml:space="preserve"> и </w:t>
            </w:r>
            <w:proofErr w:type="spellStart"/>
            <w:r w:rsidRPr="00C123FD">
              <w:rPr>
                <w:color w:val="auto"/>
                <w:szCs w:val="24"/>
              </w:rPr>
              <w:t>чт</w:t>
            </w:r>
            <w:proofErr w:type="spellEnd"/>
            <w:r w:rsidRPr="00C123FD">
              <w:rPr>
                <w:color w:val="auto"/>
                <w:szCs w:val="24"/>
              </w:rPr>
              <w:t xml:space="preserve"> 17.00-18.40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15.00-18.20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10</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20</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Юный поисковик </w:t>
            </w:r>
          </w:p>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Музееведение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Черепанов Михаил Валерьевич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30/8</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Простор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Пт. 14.30-16.10</w:t>
            </w:r>
          </w:p>
          <w:p w:rsidR="00C123FD" w:rsidRPr="00C123FD" w:rsidRDefault="00C123FD" w:rsidP="00C123FD">
            <w:pPr>
              <w:spacing w:after="0" w:line="240" w:lineRule="auto"/>
              <w:ind w:left="0" w:firstLine="0"/>
              <w:jc w:val="left"/>
              <w:rPr>
                <w:color w:val="auto"/>
                <w:szCs w:val="24"/>
              </w:rPr>
            </w:pPr>
            <w:r w:rsidRPr="00C123FD">
              <w:rPr>
                <w:color w:val="auto"/>
                <w:szCs w:val="24"/>
              </w:rPr>
              <w:t>Вс.13.50-15.30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 xml:space="preserve">Музей </w:t>
            </w:r>
          </w:p>
          <w:p w:rsidR="00C123FD" w:rsidRPr="00C123FD" w:rsidRDefault="00C123FD" w:rsidP="00C123FD">
            <w:pPr>
              <w:spacing w:after="0" w:line="240" w:lineRule="auto"/>
              <w:ind w:left="0" w:firstLine="0"/>
              <w:rPr>
                <w:color w:val="auto"/>
                <w:szCs w:val="24"/>
              </w:rPr>
            </w:pPr>
            <w:r w:rsidRPr="00C123FD">
              <w:rPr>
                <w:color w:val="auto"/>
                <w:szCs w:val="24"/>
              </w:rPr>
              <w:t xml:space="preserve">Парк Победы </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21</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Танцевальный калейдоскоп</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 (</w:t>
            </w:r>
            <w:proofErr w:type="spellStart"/>
            <w:r w:rsidRPr="00C123FD">
              <w:rPr>
                <w:color w:val="auto"/>
                <w:szCs w:val="24"/>
              </w:rPr>
              <w:t>чирлидинг</w:t>
            </w:r>
            <w:proofErr w:type="spellEnd"/>
            <w:r w:rsidRPr="00C123FD">
              <w:rPr>
                <w:color w:val="auto"/>
                <w:szCs w:val="24"/>
              </w:rPr>
              <w:t>)</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Богатова Ольга Сергеевна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30/6-8,1 классы</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ЦВР</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Вт 15.00-16.30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14.00-15.30</w:t>
            </w:r>
          </w:p>
          <w:p w:rsidR="00C123FD" w:rsidRPr="00C123FD" w:rsidRDefault="00C123FD" w:rsidP="00C123FD">
            <w:pPr>
              <w:spacing w:after="0" w:line="240" w:lineRule="auto"/>
              <w:ind w:left="0" w:firstLine="0"/>
              <w:jc w:val="left"/>
              <w:rPr>
                <w:color w:val="auto"/>
                <w:szCs w:val="24"/>
              </w:rPr>
            </w:pPr>
            <w:r w:rsidRPr="00C123FD">
              <w:rPr>
                <w:color w:val="auto"/>
                <w:szCs w:val="24"/>
              </w:rPr>
              <w:t>Тел.8-987-287-27-14</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 xml:space="preserve">Зал хореографии </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22</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Баскетбол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Спортивное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Мухаммадиев</w:t>
            </w:r>
            <w:proofErr w:type="spellEnd"/>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r w:rsidRPr="00C123FD">
              <w:rPr>
                <w:color w:val="auto"/>
                <w:szCs w:val="24"/>
              </w:rPr>
              <w:t xml:space="preserve">Альмир </w:t>
            </w:r>
            <w:proofErr w:type="spellStart"/>
            <w:r w:rsidRPr="00C123FD">
              <w:rPr>
                <w:color w:val="auto"/>
                <w:szCs w:val="24"/>
              </w:rPr>
              <w:t>Сиренович</w:t>
            </w:r>
            <w:proofErr w:type="spellEnd"/>
            <w:r w:rsidRPr="00C123FD">
              <w:rPr>
                <w:color w:val="auto"/>
                <w:szCs w:val="24"/>
              </w:rPr>
              <w:t xml:space="preserve">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15/8-11</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ЦДТ</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Вт 14.30-16.30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Чт</w:t>
            </w:r>
            <w:proofErr w:type="spellEnd"/>
            <w:r w:rsidRPr="00C123FD">
              <w:rPr>
                <w:color w:val="auto"/>
                <w:szCs w:val="24"/>
              </w:rPr>
              <w:t xml:space="preserve"> 14.30-16.30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p>
        </w:tc>
      </w:tr>
    </w:tbl>
    <w:p w:rsidR="00C123FD" w:rsidRPr="00C123FD" w:rsidRDefault="00C123FD" w:rsidP="00C123FD">
      <w:pPr>
        <w:spacing w:after="0" w:line="240" w:lineRule="auto"/>
        <w:ind w:left="-142" w:firstLine="0"/>
        <w:jc w:val="center"/>
        <w:rPr>
          <w:color w:val="auto"/>
          <w:szCs w:val="24"/>
        </w:rPr>
      </w:pP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Деятельность МБОУ «Лицей №23» как участника САШ ЮНЕСКО</w:t>
      </w:r>
    </w:p>
    <w:p w:rsidR="00C123FD" w:rsidRPr="00C123FD" w:rsidRDefault="00C123FD" w:rsidP="00C123FD">
      <w:pPr>
        <w:shd w:val="clear" w:color="auto" w:fill="FFFFFF"/>
        <w:spacing w:after="0" w:line="276" w:lineRule="auto"/>
        <w:ind w:left="0" w:firstLine="0"/>
        <w:jc w:val="left"/>
        <w:rPr>
          <w:b/>
          <w:color w:val="auto"/>
          <w:szCs w:val="24"/>
        </w:rPr>
      </w:pPr>
      <w:r w:rsidRPr="00C123FD">
        <w:rPr>
          <w:b/>
          <w:color w:val="auto"/>
          <w:szCs w:val="24"/>
        </w:rPr>
        <w:t>В 2019-2020 учебном году наш Лицей явился инициатором нескольких мероприятий</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t xml:space="preserve">     19 декабря 2019г. на базе МБОУ «Лицей №23» пять сборных </w:t>
      </w:r>
      <w:proofErr w:type="gramStart"/>
      <w:r w:rsidRPr="00C123FD">
        <w:rPr>
          <w:color w:val="auto"/>
          <w:szCs w:val="24"/>
        </w:rPr>
        <w:t>команд  казанских</w:t>
      </w:r>
      <w:proofErr w:type="gramEnd"/>
      <w:r w:rsidRPr="00C123FD">
        <w:rPr>
          <w:color w:val="auto"/>
          <w:szCs w:val="24"/>
        </w:rPr>
        <w:t xml:space="preserve"> школ приняли участие в Игре «</w:t>
      </w:r>
      <w:r w:rsidRPr="00C123FD">
        <w:rPr>
          <w:color w:val="auto"/>
          <w:szCs w:val="24"/>
          <w:lang w:val="en-US"/>
        </w:rPr>
        <w:t>Brain</w:t>
      </w:r>
      <w:r w:rsidRPr="00C123FD">
        <w:rPr>
          <w:color w:val="auto"/>
          <w:szCs w:val="24"/>
        </w:rPr>
        <w:t xml:space="preserve"> </w:t>
      </w:r>
      <w:r w:rsidRPr="00C123FD">
        <w:rPr>
          <w:color w:val="auto"/>
          <w:szCs w:val="24"/>
          <w:lang w:val="en-US"/>
        </w:rPr>
        <w:t>Ring</w:t>
      </w:r>
      <w:r w:rsidRPr="00C123FD">
        <w:rPr>
          <w:color w:val="auto"/>
          <w:szCs w:val="24"/>
        </w:rPr>
        <w:t xml:space="preserve">-2019». Участники достойно представили свои образовательные организации и показали высокий уровень владения не только английским языком, но и знаниями различных предметных областей и широким кругозором. </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t xml:space="preserve">          Поскольку Игра была организована с целью популяризации </w:t>
      </w:r>
      <w:r w:rsidRPr="00C123FD">
        <w:rPr>
          <w:bCs/>
          <w:color w:val="auto"/>
          <w:szCs w:val="24"/>
          <w:shd w:val="clear" w:color="auto" w:fill="FFFFFF"/>
        </w:rPr>
        <w:t xml:space="preserve">Целей ООН в области устойчивого развития, все задания были направлены на </w:t>
      </w:r>
      <w:r w:rsidRPr="00C123FD">
        <w:rPr>
          <w:color w:val="auto"/>
          <w:szCs w:val="24"/>
        </w:rPr>
        <w:t>активизацию творческой, познавательной, интеллектуальной инициативы молодого поколения, укрепление роли образования в культурном мире, а также на использование возможностей для развития контактов школ ЮНЕСКО.</w:t>
      </w:r>
      <w:r w:rsidRPr="00C123FD">
        <w:rPr>
          <w:bCs/>
          <w:color w:val="auto"/>
          <w:szCs w:val="24"/>
          <w:shd w:val="clear" w:color="auto" w:fill="FFFFFF"/>
        </w:rPr>
        <w:t xml:space="preserve"> </w:t>
      </w:r>
      <w:r w:rsidRPr="00C123FD">
        <w:rPr>
          <w:color w:val="auto"/>
          <w:szCs w:val="24"/>
        </w:rPr>
        <w:t xml:space="preserve">Командный дух, взаимоуважение и царившая дружелюбная атмосфера вызвали у участников и их руководителей массу положительных эмоций, о чем свидетельствуют оставленные ими отзывы! </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lastRenderedPageBreak/>
        <w:t xml:space="preserve">     Компетентное жюри в лице учителей английского языка всех школ, принявших участие в игре, объективно оценили выступления команд. </w:t>
      </w:r>
    </w:p>
    <w:p w:rsidR="00C123FD" w:rsidRPr="00C123FD" w:rsidRDefault="00C123FD" w:rsidP="000A36E8">
      <w:pPr>
        <w:shd w:val="clear" w:color="auto" w:fill="FFFFFF"/>
        <w:spacing w:after="0" w:line="276" w:lineRule="auto"/>
        <w:ind w:left="-851" w:firstLine="425"/>
        <w:rPr>
          <w:b/>
          <w:color w:val="auto"/>
          <w:szCs w:val="24"/>
        </w:rPr>
      </w:pPr>
      <w:r w:rsidRPr="00C123FD">
        <w:rPr>
          <w:color w:val="auto"/>
          <w:szCs w:val="24"/>
        </w:rPr>
        <w:t xml:space="preserve">     Благодарим всех за участие, желаем дальнейших побед и ждем новых встреч в следующем году на «</w:t>
      </w:r>
      <w:r w:rsidRPr="00C123FD">
        <w:rPr>
          <w:color w:val="auto"/>
          <w:szCs w:val="24"/>
          <w:lang w:val="en-US"/>
        </w:rPr>
        <w:t>Brain</w:t>
      </w:r>
      <w:r w:rsidRPr="00C123FD">
        <w:rPr>
          <w:color w:val="auto"/>
          <w:szCs w:val="24"/>
        </w:rPr>
        <w:t xml:space="preserve"> </w:t>
      </w:r>
      <w:r w:rsidRPr="00C123FD">
        <w:rPr>
          <w:color w:val="auto"/>
          <w:szCs w:val="24"/>
          <w:lang w:val="en-US"/>
        </w:rPr>
        <w:t>Ring</w:t>
      </w:r>
      <w:r w:rsidRPr="00C123FD">
        <w:rPr>
          <w:color w:val="auto"/>
          <w:szCs w:val="24"/>
        </w:rPr>
        <w:t>-2020»!</w:t>
      </w:r>
      <w:r w:rsidRPr="00C123FD">
        <w:rPr>
          <w:b/>
          <w:color w:val="auto"/>
          <w:szCs w:val="24"/>
        </w:rPr>
        <w:t xml:space="preserve">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 xml:space="preserve">Всероссийский конкурс методических разработок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 xml:space="preserve">«ЮНЕСКО: вчера, сегодня, </w:t>
      </w:r>
      <w:proofErr w:type="gramStart"/>
      <w:r w:rsidRPr="00C123FD">
        <w:rPr>
          <w:b/>
          <w:color w:val="auto"/>
          <w:szCs w:val="24"/>
        </w:rPr>
        <w:t>завтра »</w:t>
      </w:r>
      <w:proofErr w:type="gramEnd"/>
      <w:r w:rsidRPr="00C123FD">
        <w:rPr>
          <w:b/>
          <w:color w:val="auto"/>
          <w:szCs w:val="24"/>
        </w:rPr>
        <w:t xml:space="preserve">,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приуроченный к Международному дню образования</w:t>
      </w:r>
    </w:p>
    <w:p w:rsidR="00C123FD" w:rsidRPr="00C123FD" w:rsidRDefault="00C123FD" w:rsidP="000A36E8">
      <w:pPr>
        <w:shd w:val="clear" w:color="auto" w:fill="FFFFFF"/>
        <w:spacing w:after="0" w:line="276" w:lineRule="auto"/>
        <w:ind w:left="-709" w:firstLine="709"/>
        <w:rPr>
          <w:color w:val="auto"/>
          <w:szCs w:val="24"/>
        </w:rPr>
      </w:pPr>
      <w:r w:rsidRPr="00C123FD">
        <w:rPr>
          <w:color w:val="auto"/>
          <w:szCs w:val="24"/>
        </w:rPr>
        <w:t xml:space="preserve">     Данное мероприятие, инициированное Лицеем с целью укрепления роли образования в культурном мире, а также расширения методической базы учителей различных предметов, прошло с 15 по 30 января 2020 года. На Конкурс поступило около 100 работ по трем номинациям: технологическая карта урока, конспект внеурочного </w:t>
      </w:r>
      <w:proofErr w:type="gramStart"/>
      <w:r w:rsidRPr="00C123FD">
        <w:rPr>
          <w:color w:val="auto"/>
          <w:szCs w:val="24"/>
        </w:rPr>
        <w:t>мероприятия  и</w:t>
      </w:r>
      <w:proofErr w:type="gramEnd"/>
      <w:r w:rsidRPr="00C123FD">
        <w:rPr>
          <w:color w:val="auto"/>
          <w:szCs w:val="24"/>
        </w:rPr>
        <w:t xml:space="preserve"> научно-исследовательский проект. Хотелось бы отметить высокий уровень методических разработок педагогов сети Ассоциированных школ ЮНЕСКО из различных уголков Российской Федерации: Москвы, Санкт-Петербурга, Пензы, Сочи, Иркутска, Ростова-на-Дону, Курска, Самарской, Саратовской, Воронежской и Белгородской областей, Республик Татарстан и Башкортостан. Именно благодаря подобным мероприятиям нам удается развивать и укреплять сотрудничество участников сети Ассоциированных школ ЮНЕСКО, обмениваться опытом деятельности в рамках приоритетных направлений и ценностей ЮНЕСКО!</w:t>
      </w:r>
    </w:p>
    <w:p w:rsidR="00C123FD" w:rsidRPr="00C123FD" w:rsidRDefault="00C123FD" w:rsidP="000A36E8">
      <w:pPr>
        <w:spacing w:after="0" w:line="276" w:lineRule="auto"/>
        <w:ind w:left="-709" w:firstLine="709"/>
        <w:rPr>
          <w:b/>
          <w:color w:val="auto"/>
          <w:szCs w:val="24"/>
        </w:rPr>
      </w:pPr>
      <w:r w:rsidRPr="00C123FD">
        <w:rPr>
          <w:color w:val="auto"/>
          <w:szCs w:val="24"/>
        </w:rPr>
        <w:t xml:space="preserve">     Кроме того, мы приняли активное </w:t>
      </w:r>
      <w:r w:rsidRPr="00C123FD">
        <w:rPr>
          <w:b/>
          <w:color w:val="auto"/>
          <w:szCs w:val="24"/>
        </w:rPr>
        <w:t>участие в проектах, предложенных Национальным координатором САШ ЮНЕСКО в России.</w:t>
      </w:r>
    </w:p>
    <w:p w:rsidR="00C123FD" w:rsidRPr="00C123FD" w:rsidRDefault="00C123FD" w:rsidP="000A36E8">
      <w:pPr>
        <w:spacing w:after="0" w:line="276" w:lineRule="auto"/>
        <w:ind w:left="-709" w:firstLine="709"/>
        <w:rPr>
          <w:b/>
          <w:color w:val="auto"/>
          <w:szCs w:val="24"/>
        </w:rPr>
      </w:pPr>
      <w:r w:rsidRPr="00C123FD">
        <w:rPr>
          <w:color w:val="auto"/>
          <w:szCs w:val="24"/>
        </w:rPr>
        <w:t xml:space="preserve">     В целях распространения опыта работы как участника САШ ЮНЕСКО Тарасова Е.В. отправила </w:t>
      </w:r>
      <w:r w:rsidRPr="00C123FD">
        <w:rPr>
          <w:b/>
          <w:color w:val="auto"/>
          <w:szCs w:val="24"/>
        </w:rPr>
        <w:t>статью</w:t>
      </w:r>
      <w:r w:rsidRPr="00C123FD">
        <w:rPr>
          <w:color w:val="auto"/>
          <w:szCs w:val="24"/>
        </w:rPr>
        <w:t xml:space="preserve"> «Современные подходы к учебно-воспитательному процессу в рамках приоритетных направлений ЮНЕСКО» в электронный методический </w:t>
      </w:r>
      <w:r w:rsidRPr="00C123FD">
        <w:rPr>
          <w:b/>
          <w:color w:val="auto"/>
          <w:szCs w:val="24"/>
        </w:rPr>
        <w:t xml:space="preserve">журнал </w:t>
      </w:r>
      <w:proofErr w:type="spellStart"/>
      <w:proofErr w:type="gramStart"/>
      <w:r w:rsidRPr="00C123FD">
        <w:rPr>
          <w:b/>
          <w:color w:val="auto"/>
          <w:szCs w:val="24"/>
          <w:lang w:val="en-US"/>
        </w:rPr>
        <w:t>kazanobr</w:t>
      </w:r>
      <w:proofErr w:type="spellEnd"/>
      <w:r w:rsidRPr="00C123FD">
        <w:rPr>
          <w:b/>
          <w:color w:val="auto"/>
          <w:szCs w:val="24"/>
        </w:rPr>
        <w:t>.</w:t>
      </w:r>
      <w:proofErr w:type="spellStart"/>
      <w:r w:rsidRPr="00C123FD">
        <w:rPr>
          <w:b/>
          <w:color w:val="auto"/>
          <w:szCs w:val="24"/>
          <w:lang w:val="en-US"/>
        </w:rPr>
        <w:t>ru</w:t>
      </w:r>
      <w:proofErr w:type="spellEnd"/>
      <w:r w:rsidRPr="00C123FD">
        <w:rPr>
          <w:b/>
          <w:color w:val="auto"/>
          <w:szCs w:val="24"/>
        </w:rPr>
        <w:t xml:space="preserve"> .</w:t>
      </w:r>
      <w:proofErr w:type="gramEnd"/>
    </w:p>
    <w:p w:rsidR="00C123FD" w:rsidRPr="00C123FD" w:rsidRDefault="00C123FD" w:rsidP="000A36E8">
      <w:pPr>
        <w:tabs>
          <w:tab w:val="left" w:pos="1360"/>
        </w:tabs>
        <w:spacing w:after="0" w:line="276" w:lineRule="auto"/>
        <w:ind w:left="-709" w:firstLine="709"/>
        <w:rPr>
          <w:rFonts w:eastAsia="Calibri"/>
          <w:color w:val="auto"/>
          <w:szCs w:val="24"/>
          <w:lang w:eastAsia="en-US"/>
        </w:rPr>
      </w:pPr>
      <w:r w:rsidRPr="00C123FD">
        <w:rPr>
          <w:rFonts w:eastAsia="Calibri"/>
          <w:color w:val="auto"/>
          <w:szCs w:val="24"/>
          <w:lang w:eastAsia="en-US"/>
        </w:rPr>
        <w:t xml:space="preserve">     В рамках стажировки заместителей директоров по воспитательной работе </w:t>
      </w:r>
    </w:p>
    <w:p w:rsidR="00C123FD" w:rsidRPr="00C123FD" w:rsidRDefault="00C123FD" w:rsidP="000A36E8">
      <w:pPr>
        <w:tabs>
          <w:tab w:val="left" w:pos="1360"/>
        </w:tabs>
        <w:spacing w:after="0" w:line="276" w:lineRule="auto"/>
        <w:ind w:left="-709" w:firstLine="709"/>
        <w:rPr>
          <w:rFonts w:eastAsia="Calibri"/>
          <w:b/>
          <w:color w:val="auto"/>
          <w:szCs w:val="24"/>
          <w:lang w:eastAsia="en-US"/>
        </w:rPr>
      </w:pPr>
      <w:r w:rsidRPr="00C123FD">
        <w:rPr>
          <w:rFonts w:eastAsia="Calibri"/>
          <w:color w:val="auto"/>
          <w:szCs w:val="24"/>
          <w:lang w:eastAsia="en-US"/>
        </w:rPr>
        <w:t xml:space="preserve">общеобразовательных учреждений </w:t>
      </w:r>
      <w:proofErr w:type="gramStart"/>
      <w:r w:rsidRPr="00C123FD">
        <w:rPr>
          <w:rFonts w:eastAsia="Calibri"/>
          <w:color w:val="auto"/>
          <w:szCs w:val="24"/>
          <w:lang w:eastAsia="en-US"/>
        </w:rPr>
        <w:t>РТ ,</w:t>
      </w:r>
      <w:proofErr w:type="gramEnd"/>
      <w:r w:rsidRPr="00C123FD">
        <w:rPr>
          <w:rFonts w:eastAsia="Calibri"/>
          <w:color w:val="auto"/>
          <w:szCs w:val="24"/>
          <w:lang w:eastAsia="en-US"/>
        </w:rPr>
        <w:t xml:space="preserve"> прошедшей на базе нашего Лицея 26.10.2019г, Тарасова Е.В. показала </w:t>
      </w:r>
      <w:r w:rsidRPr="00C123FD">
        <w:rPr>
          <w:rFonts w:eastAsia="Calibri"/>
          <w:b/>
          <w:color w:val="auto"/>
          <w:szCs w:val="24"/>
          <w:lang w:eastAsia="en-US"/>
        </w:rPr>
        <w:t>открытое занятие с 10а классом на тему «Проектная деятельность в рамках приоритетных направлений ЮНЕСКО».</w:t>
      </w:r>
    </w:p>
    <w:p w:rsidR="00C123FD" w:rsidRPr="00C123FD" w:rsidRDefault="00C123FD" w:rsidP="000A36E8">
      <w:pPr>
        <w:tabs>
          <w:tab w:val="left" w:pos="1360"/>
        </w:tabs>
        <w:spacing w:after="0" w:line="276" w:lineRule="auto"/>
        <w:ind w:left="-709" w:firstLine="709"/>
        <w:rPr>
          <w:rFonts w:eastAsia="Calibri"/>
          <w:color w:val="auto"/>
          <w:szCs w:val="24"/>
          <w:shd w:val="clear" w:color="auto" w:fill="FFFFFF"/>
          <w:lang w:eastAsia="en-US"/>
        </w:rPr>
      </w:pPr>
      <w:r w:rsidRPr="00C123FD">
        <w:rPr>
          <w:rFonts w:eastAsia="Calibri"/>
          <w:color w:val="auto"/>
          <w:szCs w:val="24"/>
          <w:shd w:val="clear" w:color="auto" w:fill="FFFFFF"/>
          <w:lang w:eastAsia="en-US"/>
        </w:rPr>
        <w:t xml:space="preserve">      Наш Лицей также подал </w:t>
      </w:r>
      <w:r w:rsidRPr="00C123FD">
        <w:rPr>
          <w:rFonts w:eastAsia="Calibri"/>
          <w:b/>
          <w:color w:val="auto"/>
          <w:szCs w:val="24"/>
          <w:shd w:val="clear" w:color="auto" w:fill="FFFFFF"/>
          <w:lang w:eastAsia="en-US"/>
        </w:rPr>
        <w:t xml:space="preserve">заявку на участие в международном образовательном проекте 2020 </w:t>
      </w:r>
      <w:r w:rsidRPr="00C123FD">
        <w:rPr>
          <w:rFonts w:eastAsia="Calibri"/>
          <w:color w:val="auto"/>
          <w:szCs w:val="24"/>
          <w:shd w:val="clear" w:color="auto" w:fill="FFFFFF"/>
          <w:lang w:eastAsia="en-US"/>
        </w:rPr>
        <w:t>(продвижение Целей ООН в области устойчивого развития (ЦУР), организованном  Институтом ЮНЕСКО по информационным технологиям в образовании (</w:t>
      </w:r>
      <w:hyperlink r:id="rId6" w:tgtFrame="_blank" w:history="1">
        <w:r w:rsidRPr="00C123FD">
          <w:rPr>
            <w:rFonts w:eastAsia="Calibri"/>
            <w:color w:val="auto"/>
            <w:szCs w:val="24"/>
            <w:u w:val="single"/>
            <w:shd w:val="clear" w:color="auto" w:fill="FFFFFF"/>
            <w:lang w:eastAsia="en-US"/>
          </w:rPr>
          <w:t>ИИТО ЮНЕСКО</w:t>
        </w:r>
      </w:hyperlink>
      <w:r w:rsidRPr="00C123FD">
        <w:rPr>
          <w:rFonts w:eastAsia="Calibri"/>
          <w:color w:val="auto"/>
          <w:szCs w:val="24"/>
          <w:shd w:val="clear" w:color="auto" w:fill="FFFFFF"/>
          <w:lang w:eastAsia="en-US"/>
        </w:rPr>
        <w:t>) и британской компанией </w:t>
      </w:r>
      <w:hyperlink r:id="rId7" w:tgtFrame="_blank" w:history="1">
        <w:r w:rsidRPr="00C123FD">
          <w:rPr>
            <w:rFonts w:eastAsia="Calibri"/>
            <w:color w:val="auto"/>
            <w:szCs w:val="24"/>
            <w:u w:val="single"/>
            <w:shd w:val="clear" w:color="auto" w:fill="FFFFFF"/>
            <w:lang w:eastAsia="en-US"/>
          </w:rPr>
          <w:t>НИСАИ ГРУПП</w:t>
        </w:r>
      </w:hyperlink>
      <w:r w:rsidRPr="00C123FD">
        <w:rPr>
          <w:rFonts w:eastAsia="Calibri"/>
          <w:color w:val="auto"/>
          <w:szCs w:val="24"/>
          <w:shd w:val="clear" w:color="auto" w:fill="FFFFFF"/>
          <w:lang w:eastAsia="en-US"/>
        </w:rPr>
        <w:t> (</w:t>
      </w:r>
      <w:proofErr w:type="spellStart"/>
      <w:r w:rsidRPr="00C123FD">
        <w:rPr>
          <w:rFonts w:eastAsia="Calibri"/>
          <w:color w:val="auto"/>
          <w:szCs w:val="24"/>
          <w:shd w:val="clear" w:color="auto" w:fill="FFFFFF"/>
          <w:lang w:eastAsia="en-US"/>
        </w:rPr>
        <w:t>Nisai</w:t>
      </w:r>
      <w:proofErr w:type="spellEnd"/>
      <w:r w:rsidRPr="00C123FD">
        <w:rPr>
          <w:rFonts w:eastAsia="Calibri"/>
          <w:color w:val="auto"/>
          <w:szCs w:val="24"/>
          <w:shd w:val="clear" w:color="auto" w:fill="FFFFFF"/>
          <w:lang w:eastAsia="en-US"/>
        </w:rPr>
        <w:t xml:space="preserve"> </w:t>
      </w:r>
      <w:proofErr w:type="spellStart"/>
      <w:r w:rsidRPr="00C123FD">
        <w:rPr>
          <w:rFonts w:eastAsia="Calibri"/>
          <w:color w:val="auto"/>
          <w:szCs w:val="24"/>
          <w:shd w:val="clear" w:color="auto" w:fill="FFFFFF"/>
          <w:lang w:eastAsia="en-US"/>
        </w:rPr>
        <w:t>Group</w:t>
      </w:r>
      <w:proofErr w:type="spellEnd"/>
      <w:r w:rsidRPr="00C123FD">
        <w:rPr>
          <w:rFonts w:eastAsia="Calibri"/>
          <w:color w:val="auto"/>
          <w:szCs w:val="24"/>
          <w:shd w:val="clear" w:color="auto" w:fill="FFFFFF"/>
          <w:lang w:eastAsia="en-US"/>
        </w:rPr>
        <w:t xml:space="preserve">) </w:t>
      </w:r>
    </w:p>
    <w:p w:rsidR="00C123FD" w:rsidRPr="00C123FD" w:rsidRDefault="00C123FD" w:rsidP="00C123FD">
      <w:pPr>
        <w:spacing w:after="0" w:line="240" w:lineRule="auto"/>
        <w:ind w:left="-142" w:firstLine="0"/>
        <w:jc w:val="center"/>
        <w:rPr>
          <w:b/>
          <w:color w:val="auto"/>
          <w:szCs w:val="24"/>
        </w:rPr>
      </w:pPr>
    </w:p>
    <w:p w:rsidR="00C123FD" w:rsidRPr="00C123FD" w:rsidRDefault="00C123FD" w:rsidP="00C123FD">
      <w:pPr>
        <w:spacing w:after="0" w:line="240" w:lineRule="auto"/>
        <w:ind w:left="-142" w:firstLine="0"/>
        <w:jc w:val="center"/>
        <w:rPr>
          <w:b/>
          <w:color w:val="auto"/>
          <w:szCs w:val="24"/>
        </w:rPr>
      </w:pPr>
      <w:r w:rsidRPr="00C123FD">
        <w:rPr>
          <w:b/>
          <w:color w:val="auto"/>
          <w:szCs w:val="24"/>
        </w:rPr>
        <w:t xml:space="preserve">Достижения кружковых объединений за 2019-2020 учебный год </w:t>
      </w:r>
    </w:p>
    <w:p w:rsidR="00C123FD" w:rsidRPr="00C123FD" w:rsidRDefault="00C123FD" w:rsidP="00C123FD">
      <w:pPr>
        <w:spacing w:after="0" w:line="240" w:lineRule="auto"/>
        <w:ind w:left="0" w:firstLine="0"/>
        <w:rPr>
          <w:color w:val="auto"/>
          <w:szCs w:val="24"/>
        </w:rPr>
      </w:pPr>
    </w:p>
    <w:tbl>
      <w:tblPr>
        <w:tblStyle w:val="13"/>
        <w:tblW w:w="10348" w:type="dxa"/>
        <w:tblInd w:w="-714" w:type="dxa"/>
        <w:tblLayout w:type="fixed"/>
        <w:tblLook w:val="04A0" w:firstRow="1" w:lastRow="0" w:firstColumn="1" w:lastColumn="0" w:noHBand="0" w:noVBand="1"/>
      </w:tblPr>
      <w:tblGrid>
        <w:gridCol w:w="1842"/>
        <w:gridCol w:w="2127"/>
        <w:gridCol w:w="1417"/>
        <w:gridCol w:w="18"/>
        <w:gridCol w:w="2109"/>
        <w:gridCol w:w="2835"/>
      </w:tblGrid>
      <w:tr w:rsidR="00C123FD" w:rsidRPr="00C123FD" w:rsidTr="00C123FD">
        <w:tc>
          <w:tcPr>
            <w:tcW w:w="1842"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Название</w:t>
            </w:r>
          </w:p>
        </w:tc>
        <w:tc>
          <w:tcPr>
            <w:tcW w:w="2127"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Уровень</w:t>
            </w:r>
          </w:p>
        </w:tc>
        <w:tc>
          <w:tcPr>
            <w:tcW w:w="1417"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Занятое место</w:t>
            </w:r>
          </w:p>
        </w:tc>
        <w:tc>
          <w:tcPr>
            <w:tcW w:w="2127" w:type="dxa"/>
            <w:gridSpan w:val="2"/>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ученика</w:t>
            </w:r>
          </w:p>
        </w:tc>
        <w:tc>
          <w:tcPr>
            <w:tcW w:w="2835"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педагога</w:t>
            </w:r>
          </w:p>
        </w:tc>
      </w:tr>
      <w:tr w:rsidR="00C123FD" w:rsidRPr="00C123FD" w:rsidTr="00C123FD">
        <w:trPr>
          <w:trHeight w:val="761"/>
        </w:trPr>
        <w:tc>
          <w:tcPr>
            <w:tcW w:w="1842"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Brain</w:t>
            </w:r>
            <w:proofErr w:type="spellEnd"/>
            <w:r w:rsidRPr="00C123FD">
              <w:rPr>
                <w:color w:val="auto"/>
                <w:szCs w:val="24"/>
              </w:rPr>
              <w:t xml:space="preserve"> Ring-2020</w:t>
            </w:r>
          </w:p>
          <w:p w:rsidR="00C123FD" w:rsidRPr="00C123FD" w:rsidRDefault="00C123FD" w:rsidP="00C123FD">
            <w:pPr>
              <w:spacing w:after="0" w:line="240" w:lineRule="auto"/>
              <w:ind w:left="0" w:firstLine="0"/>
              <w:rPr>
                <w:color w:val="auto"/>
                <w:szCs w:val="24"/>
              </w:rPr>
            </w:pPr>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p>
        </w:tc>
        <w:tc>
          <w:tcPr>
            <w:tcW w:w="2127" w:type="dxa"/>
          </w:tcPr>
          <w:p w:rsidR="00C123FD" w:rsidRPr="00C123FD" w:rsidRDefault="00C123FD" w:rsidP="00C123FD">
            <w:pPr>
              <w:tabs>
                <w:tab w:val="left" w:pos="142"/>
              </w:tabs>
              <w:spacing w:after="0" w:line="240" w:lineRule="auto"/>
              <w:ind w:left="0" w:firstLine="0"/>
              <w:contextualSpacing/>
              <w:rPr>
                <w:rFonts w:eastAsia="Calibri"/>
                <w:bCs/>
                <w:color w:val="auto"/>
                <w:szCs w:val="24"/>
              </w:rPr>
            </w:pPr>
            <w:r w:rsidRPr="00C123FD">
              <w:rPr>
                <w:rFonts w:eastAsia="Calibri"/>
                <w:bCs/>
                <w:color w:val="auto"/>
                <w:szCs w:val="24"/>
              </w:rPr>
              <w:t>Город</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2 место</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10а</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Тарасова Е.В., </w:t>
            </w:r>
            <w:proofErr w:type="spellStart"/>
            <w:r w:rsidRPr="00C123FD">
              <w:rPr>
                <w:color w:val="auto"/>
                <w:szCs w:val="24"/>
              </w:rPr>
              <w:t>Ахметшина</w:t>
            </w:r>
            <w:proofErr w:type="spellEnd"/>
            <w:r w:rsidRPr="00C123FD">
              <w:rPr>
                <w:color w:val="auto"/>
                <w:szCs w:val="24"/>
              </w:rPr>
              <w:t xml:space="preserve"> Г.М.</w:t>
            </w:r>
          </w:p>
          <w:p w:rsidR="00C123FD" w:rsidRPr="00C123FD" w:rsidRDefault="00C123FD" w:rsidP="00C123FD">
            <w:pPr>
              <w:spacing w:after="0" w:line="240" w:lineRule="auto"/>
              <w:ind w:left="0" w:firstLine="0"/>
              <w:jc w:val="left"/>
              <w:rPr>
                <w:color w:val="auto"/>
                <w:szCs w:val="24"/>
              </w:rPr>
            </w:pP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«Художественное слово», приуроченный к 75-летию Победы в ВОВ  </w:t>
            </w:r>
          </w:p>
        </w:tc>
        <w:tc>
          <w:tcPr>
            <w:tcW w:w="2127" w:type="dxa"/>
          </w:tcPr>
          <w:p w:rsidR="00C123FD" w:rsidRPr="00C123FD" w:rsidRDefault="00C123FD" w:rsidP="00C123FD">
            <w:pPr>
              <w:tabs>
                <w:tab w:val="left" w:pos="142"/>
              </w:tabs>
              <w:spacing w:after="0" w:line="240" w:lineRule="auto"/>
              <w:ind w:left="0" w:firstLine="0"/>
              <w:contextualSpacing/>
              <w:rPr>
                <w:color w:val="auto"/>
                <w:szCs w:val="24"/>
              </w:rPr>
            </w:pPr>
            <w:r w:rsidRPr="00C123FD">
              <w:rPr>
                <w:color w:val="auto"/>
                <w:szCs w:val="24"/>
              </w:rPr>
              <w:t xml:space="preserve">Всероссийский конкурс </w:t>
            </w:r>
          </w:p>
          <w:p w:rsidR="00C123FD" w:rsidRPr="00C123FD" w:rsidRDefault="00C123FD" w:rsidP="00C123FD">
            <w:pPr>
              <w:spacing w:after="0" w:line="240" w:lineRule="auto"/>
              <w:ind w:left="0" w:firstLine="0"/>
              <w:rPr>
                <w:color w:val="auto"/>
                <w:szCs w:val="24"/>
              </w:rPr>
            </w:pP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Участие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Ахметшина</w:t>
            </w:r>
            <w:proofErr w:type="spellEnd"/>
            <w:r w:rsidRPr="00C123FD">
              <w:rPr>
                <w:color w:val="auto"/>
                <w:szCs w:val="24"/>
              </w:rPr>
              <w:t xml:space="preserve"> Алина 2б, Тарасова Анастасия 3б</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Тарасова Е.В., </w:t>
            </w:r>
            <w:proofErr w:type="spellStart"/>
            <w:r w:rsidRPr="00C123FD">
              <w:rPr>
                <w:color w:val="auto"/>
                <w:szCs w:val="24"/>
              </w:rPr>
              <w:t>Ахметшина</w:t>
            </w:r>
            <w:proofErr w:type="spellEnd"/>
            <w:r w:rsidRPr="00C123FD">
              <w:rPr>
                <w:color w:val="auto"/>
                <w:szCs w:val="24"/>
              </w:rPr>
              <w:t xml:space="preserve"> Г.М.</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литературный конкурс на английском </w:t>
            </w:r>
            <w:r w:rsidRPr="00C123FD">
              <w:rPr>
                <w:color w:val="auto"/>
                <w:szCs w:val="24"/>
              </w:rPr>
              <w:lastRenderedPageBreak/>
              <w:t>языке «</w:t>
            </w:r>
            <w:proofErr w:type="spellStart"/>
            <w:r w:rsidRPr="00C123FD">
              <w:rPr>
                <w:color w:val="auto"/>
                <w:szCs w:val="24"/>
              </w:rPr>
              <w:t>Bookworm</w:t>
            </w:r>
            <w:proofErr w:type="spellEnd"/>
            <w:r w:rsidRPr="00C123FD">
              <w:rPr>
                <w:color w:val="auto"/>
                <w:szCs w:val="24"/>
              </w:rPr>
              <w:t>» ()</w:t>
            </w:r>
          </w:p>
        </w:tc>
        <w:tc>
          <w:tcPr>
            <w:tcW w:w="2127" w:type="dxa"/>
          </w:tcPr>
          <w:p w:rsidR="00C123FD" w:rsidRPr="00C123FD" w:rsidRDefault="00C123FD" w:rsidP="00C123FD">
            <w:pPr>
              <w:tabs>
                <w:tab w:val="left" w:pos="142"/>
              </w:tabs>
              <w:spacing w:after="0" w:line="240" w:lineRule="auto"/>
              <w:ind w:left="0" w:firstLine="0"/>
              <w:contextualSpacing/>
              <w:rPr>
                <w:rFonts w:eastAsia="Calibri"/>
                <w:bCs/>
                <w:color w:val="auto"/>
                <w:szCs w:val="24"/>
              </w:rPr>
            </w:pPr>
            <w:r w:rsidRPr="00C123FD">
              <w:rPr>
                <w:color w:val="auto"/>
                <w:szCs w:val="24"/>
              </w:rPr>
              <w:lastRenderedPageBreak/>
              <w:t>Всероссийский</w:t>
            </w:r>
          </w:p>
          <w:p w:rsidR="00C123FD" w:rsidRPr="00C123FD" w:rsidRDefault="00C123FD" w:rsidP="00C123FD">
            <w:pPr>
              <w:spacing w:after="0" w:line="240" w:lineRule="auto"/>
              <w:ind w:left="0" w:firstLine="0"/>
              <w:rPr>
                <w:color w:val="auto"/>
                <w:szCs w:val="24"/>
              </w:rPr>
            </w:pP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Победитель </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Юсупова </w:t>
            </w:r>
            <w:proofErr w:type="spellStart"/>
            <w:r w:rsidRPr="00C123FD">
              <w:rPr>
                <w:color w:val="auto"/>
                <w:szCs w:val="24"/>
              </w:rPr>
              <w:t>Дильбар</w:t>
            </w:r>
            <w:proofErr w:type="spellEnd"/>
            <w:r w:rsidRPr="00C123FD">
              <w:rPr>
                <w:color w:val="auto"/>
                <w:szCs w:val="24"/>
              </w:rPr>
              <w:t>, 10а класс</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Тарасова Е.В</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lastRenderedPageBreak/>
              <w:t>Мировая цифровая кампания #</w:t>
            </w:r>
            <w:proofErr w:type="spellStart"/>
            <w:r w:rsidRPr="00C123FD">
              <w:rPr>
                <w:color w:val="auto"/>
                <w:szCs w:val="24"/>
              </w:rPr>
              <w:t>RightToEducation</w:t>
            </w:r>
            <w:proofErr w:type="spellEnd"/>
            <w:r w:rsidRPr="00C123FD">
              <w:rPr>
                <w:color w:val="auto"/>
                <w:szCs w:val="24"/>
              </w:rPr>
              <w:t xml:space="preserve">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Россия</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 xml:space="preserve"> учащиеся 6х классов </w:t>
            </w:r>
            <w:proofErr w:type="spellStart"/>
            <w:r w:rsidRPr="00C123FD">
              <w:rPr>
                <w:color w:val="auto"/>
                <w:szCs w:val="24"/>
              </w:rPr>
              <w:t>Гиззатуллина</w:t>
            </w:r>
            <w:proofErr w:type="spellEnd"/>
            <w:r w:rsidRPr="00C123FD">
              <w:rPr>
                <w:color w:val="auto"/>
                <w:szCs w:val="24"/>
              </w:rPr>
              <w:t xml:space="preserve"> Альмира и Хайруллина Диана</w:t>
            </w:r>
          </w:p>
        </w:tc>
        <w:tc>
          <w:tcPr>
            <w:tcW w:w="2835"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Ахметшина</w:t>
            </w:r>
            <w:proofErr w:type="spellEnd"/>
            <w:r w:rsidRPr="00C123FD">
              <w:rPr>
                <w:color w:val="auto"/>
                <w:szCs w:val="24"/>
              </w:rPr>
              <w:t xml:space="preserve"> Г.М., Тарасова Е.В., </w:t>
            </w:r>
            <w:proofErr w:type="spellStart"/>
            <w:r w:rsidRPr="00C123FD">
              <w:rPr>
                <w:color w:val="auto"/>
                <w:szCs w:val="24"/>
              </w:rPr>
              <w:t>Абдреева</w:t>
            </w:r>
            <w:proofErr w:type="spellEnd"/>
            <w:r w:rsidRPr="00C123FD">
              <w:rPr>
                <w:color w:val="auto"/>
                <w:szCs w:val="24"/>
              </w:rPr>
              <w:t xml:space="preserve"> Р.Р,</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 «Вторая жизнь пластика»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Всероссийский марафон</w:t>
            </w:r>
          </w:p>
        </w:tc>
        <w:tc>
          <w:tcPr>
            <w:tcW w:w="1435" w:type="dxa"/>
            <w:gridSpan w:val="2"/>
          </w:tcPr>
          <w:p w:rsidR="00C123FD" w:rsidRPr="00C123FD" w:rsidRDefault="00C123FD" w:rsidP="00C123FD">
            <w:pPr>
              <w:spacing w:after="0" w:line="240" w:lineRule="auto"/>
              <w:ind w:left="0" w:firstLine="0"/>
              <w:rPr>
                <w:color w:val="auto"/>
                <w:szCs w:val="24"/>
              </w:rPr>
            </w:pP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10а</w:t>
            </w:r>
          </w:p>
        </w:tc>
        <w:tc>
          <w:tcPr>
            <w:tcW w:w="2835" w:type="dxa"/>
          </w:tcPr>
          <w:p w:rsidR="00C123FD" w:rsidRPr="00C123FD" w:rsidRDefault="00C123FD" w:rsidP="00C123FD">
            <w:pPr>
              <w:spacing w:after="0" w:line="240" w:lineRule="auto"/>
              <w:ind w:left="0" w:firstLine="0"/>
              <w:rPr>
                <w:color w:val="auto"/>
                <w:szCs w:val="24"/>
              </w:rPr>
            </w:pP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«Казан </w:t>
            </w:r>
            <w:proofErr w:type="spellStart"/>
            <w:r w:rsidRPr="00C123FD">
              <w:rPr>
                <w:color w:val="auto"/>
                <w:szCs w:val="24"/>
              </w:rPr>
              <w:t>сандугасы</w:t>
            </w:r>
            <w:proofErr w:type="spellEnd"/>
            <w:r w:rsidRPr="00C123FD">
              <w:rPr>
                <w:color w:val="auto"/>
                <w:szCs w:val="24"/>
              </w:rPr>
              <w:t>»</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Городской </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Халимдарова</w:t>
            </w:r>
            <w:proofErr w:type="spellEnd"/>
            <w:r w:rsidRPr="00C123FD">
              <w:rPr>
                <w:color w:val="auto"/>
                <w:szCs w:val="24"/>
              </w:rPr>
              <w:t xml:space="preserve"> С.</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Фестиваль «Сары Садыковой»</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Международный </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Халимдарова</w:t>
            </w:r>
            <w:proofErr w:type="spellEnd"/>
            <w:r w:rsidRPr="00C123FD">
              <w:rPr>
                <w:color w:val="auto"/>
                <w:szCs w:val="24"/>
              </w:rPr>
              <w:t xml:space="preserve"> </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Илхамият</w:t>
            </w:r>
            <w:proofErr w:type="spellEnd"/>
            <w:r w:rsidRPr="00C123FD">
              <w:rPr>
                <w:color w:val="auto"/>
                <w:szCs w:val="24"/>
              </w:rPr>
              <w:t xml:space="preserve">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Международный</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Диплом 3 степени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Сибгатуллина</w:t>
            </w:r>
            <w:proofErr w:type="spellEnd"/>
            <w:r w:rsidRPr="00C123FD">
              <w:rPr>
                <w:color w:val="auto"/>
                <w:szCs w:val="24"/>
              </w:rPr>
              <w:t xml:space="preserve"> К</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w:t>
            </w:r>
            <w:proofErr w:type="spellStart"/>
            <w:r w:rsidRPr="00C123FD">
              <w:rPr>
                <w:color w:val="auto"/>
                <w:szCs w:val="24"/>
              </w:rPr>
              <w:t>Науруз</w:t>
            </w:r>
            <w:proofErr w:type="spellEnd"/>
            <w:r w:rsidRPr="00C123FD">
              <w:rPr>
                <w:color w:val="auto"/>
                <w:szCs w:val="24"/>
              </w:rPr>
              <w:t>»</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Район </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2 место, дипломанты 1 и 2 степени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Ансабль</w:t>
            </w:r>
            <w:proofErr w:type="spellEnd"/>
            <w:r w:rsidRPr="00C123FD">
              <w:rPr>
                <w:color w:val="auto"/>
                <w:szCs w:val="24"/>
              </w:rPr>
              <w:t xml:space="preserve"> </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Безопасное колесо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Район </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1 и 3 место </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Отряд ЮИД</w:t>
            </w:r>
          </w:p>
        </w:tc>
        <w:tc>
          <w:tcPr>
            <w:tcW w:w="2835"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Шайхутдинова</w:t>
            </w:r>
            <w:proofErr w:type="spellEnd"/>
            <w:r w:rsidRPr="00C123FD">
              <w:rPr>
                <w:color w:val="auto"/>
                <w:szCs w:val="24"/>
              </w:rPr>
              <w:t xml:space="preserve"> Д.Ш. </w:t>
            </w:r>
          </w:p>
        </w:tc>
      </w:tr>
    </w:tbl>
    <w:p w:rsidR="00C123FD" w:rsidRPr="00C123FD" w:rsidRDefault="00C123FD" w:rsidP="00C123FD">
      <w:pPr>
        <w:tabs>
          <w:tab w:val="left" w:pos="142"/>
        </w:tabs>
        <w:spacing w:after="0" w:line="240" w:lineRule="auto"/>
        <w:ind w:left="0" w:firstLine="0"/>
        <w:contextualSpacing/>
        <w:jc w:val="center"/>
        <w:rPr>
          <w:rFonts w:eastAsia="Calibri"/>
          <w:b/>
          <w:bCs/>
          <w:color w:val="auto"/>
          <w:szCs w:val="24"/>
          <w:lang w:eastAsia="en-US"/>
        </w:rPr>
      </w:pPr>
    </w:p>
    <w:p w:rsidR="00C123FD" w:rsidRPr="00C123FD" w:rsidRDefault="00C123FD" w:rsidP="00C123FD">
      <w:pPr>
        <w:shd w:val="clear" w:color="auto" w:fill="FFFFFF"/>
        <w:spacing w:after="0" w:line="276" w:lineRule="auto"/>
        <w:ind w:left="0" w:firstLine="0"/>
        <w:jc w:val="left"/>
        <w:rPr>
          <w:b/>
          <w:color w:val="auto"/>
          <w:szCs w:val="24"/>
        </w:rPr>
      </w:pPr>
    </w:p>
    <w:p w:rsidR="00C123FD" w:rsidRPr="00C123FD" w:rsidRDefault="00C123FD" w:rsidP="00C123FD">
      <w:pPr>
        <w:spacing w:after="0" w:line="240" w:lineRule="auto"/>
        <w:ind w:left="0" w:firstLine="0"/>
        <w:jc w:val="left"/>
        <w:rPr>
          <w:color w:val="auto"/>
          <w:szCs w:val="24"/>
          <w:lang w:eastAsia="en-US"/>
        </w:rPr>
      </w:pPr>
      <w:r w:rsidRPr="00C123FD">
        <w:rPr>
          <w:color w:val="auto"/>
          <w:szCs w:val="24"/>
          <w:lang w:eastAsia="en-US"/>
        </w:rPr>
        <w:t>1. Увеличение занятости детей во внеурочное время.</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lang w:eastAsia="en-US"/>
        </w:rPr>
        <w:t>2. Рост мастерства, творческой активности обучающихся.</w:t>
      </w:r>
    </w:p>
    <w:p w:rsidR="00C123FD" w:rsidRPr="00C123FD" w:rsidRDefault="00C123FD" w:rsidP="00C123FD">
      <w:pPr>
        <w:tabs>
          <w:tab w:val="left" w:pos="1360"/>
        </w:tabs>
        <w:spacing w:after="0" w:line="276" w:lineRule="auto"/>
        <w:ind w:left="0" w:firstLine="0"/>
        <w:jc w:val="left"/>
        <w:rPr>
          <w:rFonts w:eastAsia="Calibri"/>
          <w:color w:val="auto"/>
          <w:szCs w:val="24"/>
          <w:shd w:val="clear" w:color="auto" w:fill="FFFFFF"/>
          <w:lang w:eastAsia="en-US"/>
        </w:rPr>
      </w:pPr>
    </w:p>
    <w:p w:rsidR="00C123FD" w:rsidRPr="00C123FD" w:rsidRDefault="00C123FD" w:rsidP="00C123FD">
      <w:pPr>
        <w:spacing w:after="0" w:line="240" w:lineRule="auto"/>
        <w:ind w:left="0" w:firstLine="0"/>
        <w:jc w:val="left"/>
        <w:rPr>
          <w:color w:val="auto"/>
          <w:szCs w:val="24"/>
          <w:lang w:eastAsia="en-US"/>
        </w:rPr>
      </w:pPr>
      <w:r w:rsidRPr="00C123FD">
        <w:rPr>
          <w:b/>
          <w:bCs/>
          <w:iCs/>
          <w:color w:val="auto"/>
          <w:szCs w:val="24"/>
          <w:lang w:eastAsia="en-US"/>
        </w:rPr>
        <w:t>Проблемное поле</w:t>
      </w:r>
      <w:r w:rsidRPr="00C123FD">
        <w:rPr>
          <w:color w:val="auto"/>
          <w:szCs w:val="24"/>
          <w:lang w:eastAsia="en-US"/>
        </w:rPr>
        <w:t>:</w:t>
      </w:r>
    </w:p>
    <w:p w:rsidR="00C123FD" w:rsidRPr="00C123FD" w:rsidRDefault="00C123FD" w:rsidP="00C123FD">
      <w:pPr>
        <w:spacing w:after="0" w:line="240" w:lineRule="auto"/>
        <w:ind w:left="695" w:firstLine="0"/>
        <w:jc w:val="left"/>
        <w:rPr>
          <w:color w:val="auto"/>
          <w:szCs w:val="24"/>
          <w:lang w:eastAsia="en-US"/>
        </w:rPr>
      </w:pPr>
      <w:r w:rsidRPr="00C123FD">
        <w:rPr>
          <w:color w:val="auto"/>
          <w:szCs w:val="24"/>
          <w:lang w:eastAsia="en-US"/>
        </w:rPr>
        <w:t>1. Низкая результативность участия в конкурсах регионального, всероссийского уровня;</w:t>
      </w:r>
    </w:p>
    <w:p w:rsidR="00C123FD" w:rsidRPr="00C123FD" w:rsidRDefault="00C123FD" w:rsidP="00C123FD">
      <w:pPr>
        <w:spacing w:after="0" w:line="240" w:lineRule="auto"/>
        <w:jc w:val="left"/>
        <w:rPr>
          <w:color w:val="auto"/>
          <w:szCs w:val="24"/>
          <w:lang w:eastAsia="en-US"/>
        </w:rPr>
      </w:pPr>
      <w:r w:rsidRPr="00C123FD">
        <w:rPr>
          <w:color w:val="auto"/>
          <w:szCs w:val="24"/>
          <w:lang w:eastAsia="en-US"/>
        </w:rPr>
        <w:t>2. Отсутствие индивидуальных программ по осуществлению развития особо одаренных детей.</w:t>
      </w:r>
    </w:p>
    <w:p w:rsidR="00C123FD" w:rsidRPr="00C123FD" w:rsidRDefault="00C123FD" w:rsidP="00C123FD">
      <w:pPr>
        <w:spacing w:before="20" w:after="0" w:line="240" w:lineRule="auto"/>
        <w:ind w:left="0" w:firstLine="0"/>
        <w:jc w:val="left"/>
        <w:rPr>
          <w:color w:val="auto"/>
          <w:szCs w:val="24"/>
          <w:lang w:eastAsia="en-US"/>
        </w:rPr>
      </w:pPr>
      <w:r w:rsidRPr="00C123FD">
        <w:rPr>
          <w:b/>
          <w:bCs/>
          <w:iCs/>
          <w:color w:val="auto"/>
          <w:szCs w:val="24"/>
          <w:lang w:eastAsia="en-US"/>
        </w:rPr>
        <w:t>Возможные пути решения проблем:</w:t>
      </w:r>
    </w:p>
    <w:p w:rsidR="00C123FD" w:rsidRPr="00C123FD" w:rsidRDefault="00C123FD" w:rsidP="00C123FD">
      <w:pPr>
        <w:spacing w:before="20" w:after="0" w:line="240" w:lineRule="auto"/>
        <w:ind w:left="0" w:firstLine="708"/>
        <w:jc w:val="left"/>
        <w:rPr>
          <w:color w:val="auto"/>
          <w:szCs w:val="24"/>
          <w:lang w:eastAsia="en-US"/>
        </w:rPr>
      </w:pPr>
      <w:r w:rsidRPr="00C123FD">
        <w:rPr>
          <w:color w:val="auto"/>
          <w:szCs w:val="24"/>
          <w:lang w:eastAsia="en-US"/>
        </w:rPr>
        <w:t>1. Повысить качество предоставления дополнительных услуг за счет повышения методической и профессиональной подготовки педагогов.</w:t>
      </w:r>
    </w:p>
    <w:p w:rsidR="00C123FD" w:rsidRPr="00C123FD" w:rsidRDefault="00C123FD" w:rsidP="00C123FD">
      <w:pPr>
        <w:spacing w:before="20" w:after="0" w:line="240" w:lineRule="auto"/>
        <w:ind w:left="0" w:firstLine="708"/>
        <w:jc w:val="left"/>
        <w:rPr>
          <w:color w:val="auto"/>
          <w:szCs w:val="24"/>
          <w:lang w:eastAsia="en-US"/>
        </w:rPr>
      </w:pPr>
      <w:r w:rsidRPr="00C123FD">
        <w:rPr>
          <w:color w:val="auto"/>
          <w:szCs w:val="24"/>
          <w:lang w:eastAsia="en-US"/>
        </w:rPr>
        <w:t>2. Активизировать участие детей в конкурсах, фестивалях разного уровня.</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315" w:lineRule="atLeast"/>
        <w:ind w:left="369" w:firstLine="0"/>
        <w:contextualSpacing/>
        <w:jc w:val="center"/>
        <w:rPr>
          <w:b/>
          <w:color w:val="auto"/>
          <w:szCs w:val="24"/>
        </w:rPr>
      </w:pPr>
      <w:r w:rsidRPr="00C123FD">
        <w:rPr>
          <w:b/>
          <w:color w:val="auto"/>
          <w:szCs w:val="24"/>
        </w:rPr>
        <w:t>Деятельность по работе с детскими общественными объединениями и органами школьного ученического самоуправления</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Состав детской организации меняется, но наметились явные лидеры: </w:t>
      </w:r>
    </w:p>
    <w:p w:rsidR="00C123FD" w:rsidRPr="00C123FD" w:rsidRDefault="00C123FD" w:rsidP="000A36E8">
      <w:pPr>
        <w:tabs>
          <w:tab w:val="left" w:pos="0"/>
          <w:tab w:val="left" w:pos="10348"/>
        </w:tabs>
        <w:spacing w:after="0" w:line="240" w:lineRule="auto"/>
        <w:ind w:left="-426" w:firstLine="851"/>
        <w:rPr>
          <w:color w:val="auto"/>
          <w:szCs w:val="24"/>
        </w:rPr>
      </w:pPr>
      <w:proofErr w:type="spellStart"/>
      <w:r w:rsidRPr="00C123FD">
        <w:rPr>
          <w:color w:val="auto"/>
          <w:szCs w:val="24"/>
        </w:rPr>
        <w:t>Газизянова</w:t>
      </w:r>
      <w:proofErr w:type="spellEnd"/>
      <w:r w:rsidRPr="00C123FD">
        <w:rPr>
          <w:color w:val="auto"/>
          <w:szCs w:val="24"/>
        </w:rPr>
        <w:t xml:space="preserve"> Азалия и Кононова Юлия являются лидерами в творческой сфере. Они очень явно проявили себя в организации и проведении мероприятий. Также Юлии и Азалии хорошо удается организовать ребят для участия в мероприятиях.</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Лидером МДОО является </w:t>
      </w:r>
      <w:proofErr w:type="spellStart"/>
      <w:r w:rsidRPr="00C123FD">
        <w:rPr>
          <w:color w:val="auto"/>
          <w:szCs w:val="24"/>
        </w:rPr>
        <w:t>Галимова</w:t>
      </w:r>
      <w:proofErr w:type="spellEnd"/>
      <w:r w:rsidRPr="00C123FD">
        <w:rPr>
          <w:color w:val="auto"/>
          <w:szCs w:val="24"/>
        </w:rPr>
        <w:t xml:space="preserve"> Диана. </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Активист, без которого не состоится музыкального сопровождения на мероприятии </w:t>
      </w:r>
      <w:proofErr w:type="spellStart"/>
      <w:r w:rsidRPr="00C123FD">
        <w:rPr>
          <w:color w:val="auto"/>
          <w:szCs w:val="24"/>
        </w:rPr>
        <w:t>Сиразетдинов</w:t>
      </w:r>
      <w:proofErr w:type="spellEnd"/>
      <w:r w:rsidRPr="00C123FD">
        <w:rPr>
          <w:color w:val="auto"/>
          <w:szCs w:val="24"/>
        </w:rPr>
        <w:t xml:space="preserve"> </w:t>
      </w:r>
      <w:proofErr w:type="spellStart"/>
      <w:r w:rsidRPr="00C123FD">
        <w:rPr>
          <w:color w:val="auto"/>
          <w:szCs w:val="24"/>
        </w:rPr>
        <w:t>Ильсур</w:t>
      </w:r>
      <w:proofErr w:type="spellEnd"/>
      <w:r w:rsidRPr="00C123FD">
        <w:rPr>
          <w:color w:val="auto"/>
          <w:szCs w:val="24"/>
        </w:rPr>
        <w:t xml:space="preserve"> – явный лидер </w:t>
      </w:r>
      <w:proofErr w:type="spellStart"/>
      <w:r w:rsidRPr="00C123FD">
        <w:rPr>
          <w:color w:val="auto"/>
          <w:szCs w:val="24"/>
        </w:rPr>
        <w:t>медийной</w:t>
      </w:r>
      <w:proofErr w:type="spellEnd"/>
      <w:r w:rsidRPr="00C123FD">
        <w:rPr>
          <w:color w:val="auto"/>
          <w:szCs w:val="24"/>
        </w:rPr>
        <w:t xml:space="preserve"> </w:t>
      </w:r>
      <w:proofErr w:type="gramStart"/>
      <w:r w:rsidRPr="00C123FD">
        <w:rPr>
          <w:color w:val="auto"/>
          <w:szCs w:val="24"/>
        </w:rPr>
        <w:t>сферы..</w:t>
      </w:r>
      <w:proofErr w:type="gramEnd"/>
      <w:r w:rsidRPr="00C123FD">
        <w:rPr>
          <w:color w:val="auto"/>
          <w:szCs w:val="24"/>
        </w:rPr>
        <w:t xml:space="preserve"> </w:t>
      </w:r>
      <w:proofErr w:type="spellStart"/>
      <w:r w:rsidRPr="00C123FD">
        <w:rPr>
          <w:color w:val="auto"/>
          <w:szCs w:val="24"/>
        </w:rPr>
        <w:t>Ильсур</w:t>
      </w:r>
      <w:proofErr w:type="spellEnd"/>
      <w:r w:rsidRPr="00C123FD">
        <w:rPr>
          <w:color w:val="auto"/>
          <w:szCs w:val="24"/>
        </w:rPr>
        <w:t xml:space="preserve"> очень ответственный ученик, ему можно доверить любое дело.</w:t>
      </w:r>
    </w:p>
    <w:p w:rsidR="00C123FD" w:rsidRPr="00C123FD" w:rsidRDefault="00C123FD" w:rsidP="000A36E8">
      <w:pPr>
        <w:shd w:val="clear" w:color="auto" w:fill="FFFFFF"/>
        <w:spacing w:after="0" w:line="240" w:lineRule="auto"/>
        <w:ind w:left="-426" w:firstLine="0"/>
        <w:jc w:val="left"/>
        <w:rPr>
          <w:color w:val="auto"/>
          <w:szCs w:val="24"/>
        </w:rPr>
      </w:pPr>
      <w:r w:rsidRPr="00C123FD">
        <w:rPr>
          <w:color w:val="auto"/>
          <w:szCs w:val="24"/>
        </w:rPr>
        <w:t xml:space="preserve">Ребята работают в разных направлениях, и каждый пытается добиться результатов в определенной деятельности. Многие из них до недавнего времени боялись даже выйти на сцену, а сейчас сами пытаются руководить детским коллективом. Активисты часто проходят </w:t>
      </w:r>
      <w:r w:rsidRPr="00C123FD">
        <w:rPr>
          <w:color w:val="auto"/>
          <w:szCs w:val="24"/>
        </w:rPr>
        <w:lastRenderedPageBreak/>
        <w:t xml:space="preserve">учебу, в этом году они были на семинаре   тема которой стала «Обеспечение </w:t>
      </w:r>
      <w:proofErr w:type="gramStart"/>
      <w:r w:rsidRPr="00C123FD">
        <w:rPr>
          <w:color w:val="auto"/>
          <w:szCs w:val="24"/>
        </w:rPr>
        <w:t>информационной  Поддержки</w:t>
      </w:r>
      <w:proofErr w:type="gramEnd"/>
      <w:r w:rsidRPr="00C123FD">
        <w:rPr>
          <w:color w:val="auto"/>
          <w:szCs w:val="24"/>
        </w:rPr>
        <w:t xml:space="preserve"> движения в социальных сетях» (</w:t>
      </w:r>
      <w:proofErr w:type="spellStart"/>
      <w:r w:rsidRPr="00C123FD">
        <w:rPr>
          <w:color w:val="auto"/>
          <w:szCs w:val="24"/>
        </w:rPr>
        <w:t>Instagram</w:t>
      </w:r>
      <w:proofErr w:type="spellEnd"/>
      <w:r w:rsidRPr="00C123FD">
        <w:rPr>
          <w:color w:val="auto"/>
          <w:szCs w:val="24"/>
        </w:rPr>
        <w:t>).Спикер Динар Сафин(РДШ)</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Продолжает работу школьная газета «ШТВ» под руководством Шакировой Л.М., социальная страница </w:t>
      </w:r>
      <w:proofErr w:type="spellStart"/>
      <w:r w:rsidRPr="00C123FD">
        <w:rPr>
          <w:color w:val="auto"/>
          <w:szCs w:val="24"/>
        </w:rPr>
        <w:t>инстаграм</w:t>
      </w:r>
      <w:proofErr w:type="spellEnd"/>
      <w:r w:rsidRPr="00C123FD">
        <w:rPr>
          <w:color w:val="auto"/>
          <w:szCs w:val="24"/>
        </w:rPr>
        <w:t xml:space="preserve">, где проводится освещение некоторых мероприятий, проводимых в лицее и сайт. Все это послужило толчком учащимся для продолжения работы по информационному сопровождению мероприятий. </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21 ноября активисты стали Организаторами встречи активистов «Форум юных граждан» идея </w:t>
      </w:r>
      <w:proofErr w:type="spellStart"/>
      <w:r w:rsidRPr="00C123FD">
        <w:rPr>
          <w:color w:val="auto"/>
          <w:szCs w:val="24"/>
        </w:rPr>
        <w:t>Терёхиной</w:t>
      </w:r>
      <w:proofErr w:type="spellEnd"/>
      <w:r w:rsidRPr="00C123FD">
        <w:rPr>
          <w:color w:val="auto"/>
          <w:szCs w:val="24"/>
        </w:rPr>
        <w:t xml:space="preserve"> Дарьи выиграла на секции «Первые шаги в предпринимательстве».</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В этом году активистами был организован Деловой завтрак с </w:t>
      </w:r>
      <w:proofErr w:type="spellStart"/>
      <w:r w:rsidRPr="00C123FD">
        <w:rPr>
          <w:color w:val="auto"/>
          <w:szCs w:val="24"/>
        </w:rPr>
        <w:t>заметителем</w:t>
      </w:r>
      <w:proofErr w:type="spellEnd"/>
      <w:r w:rsidRPr="00C123FD">
        <w:rPr>
          <w:color w:val="auto"/>
          <w:szCs w:val="24"/>
        </w:rPr>
        <w:t xml:space="preserve"> директора кафе «</w:t>
      </w:r>
      <w:proofErr w:type="spellStart"/>
      <w:r w:rsidRPr="00C123FD">
        <w:rPr>
          <w:color w:val="auto"/>
          <w:szCs w:val="24"/>
        </w:rPr>
        <w:t>Кыстыбый</w:t>
      </w:r>
      <w:proofErr w:type="spellEnd"/>
      <w:r w:rsidRPr="00C123FD">
        <w:rPr>
          <w:color w:val="auto"/>
          <w:szCs w:val="24"/>
        </w:rPr>
        <w:t xml:space="preserve">». Встреча была интересной и </w:t>
      </w:r>
      <w:proofErr w:type="gramStart"/>
      <w:r w:rsidRPr="00C123FD">
        <w:rPr>
          <w:color w:val="auto"/>
          <w:szCs w:val="24"/>
        </w:rPr>
        <w:t>познавательной  для</w:t>
      </w:r>
      <w:proofErr w:type="gramEnd"/>
      <w:r w:rsidRPr="00C123FD">
        <w:rPr>
          <w:color w:val="auto"/>
          <w:szCs w:val="24"/>
        </w:rPr>
        <w:t xml:space="preserve"> учащихся 9-11 классов. </w:t>
      </w:r>
    </w:p>
    <w:p w:rsidR="00C123FD" w:rsidRPr="00C123FD" w:rsidRDefault="00C123FD" w:rsidP="000A36E8">
      <w:pPr>
        <w:spacing w:after="0" w:line="240" w:lineRule="auto"/>
        <w:ind w:left="-426" w:firstLine="0"/>
        <w:rPr>
          <w:color w:val="auto"/>
          <w:szCs w:val="24"/>
          <w:lang w:eastAsia="en-US"/>
        </w:rPr>
      </w:pPr>
      <w:r w:rsidRPr="00C123FD">
        <w:rPr>
          <w:color w:val="auto"/>
          <w:szCs w:val="24"/>
          <w:lang w:eastAsia="en-US"/>
        </w:rPr>
        <w:t xml:space="preserve"> Работу школьного ученического самоуправления за истекший год можно признать удовлетворительной.</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Проблемное поле:</w:t>
      </w:r>
    </w:p>
    <w:p w:rsidR="00C123FD" w:rsidRPr="00C123FD" w:rsidRDefault="00C123FD" w:rsidP="00C123FD">
      <w:pPr>
        <w:spacing w:after="0" w:line="240" w:lineRule="auto"/>
        <w:ind w:left="0" w:firstLine="708"/>
        <w:jc w:val="left"/>
        <w:rPr>
          <w:color w:val="auto"/>
          <w:szCs w:val="24"/>
          <w:lang w:eastAsia="en-US"/>
        </w:rPr>
      </w:pPr>
      <w:r w:rsidRPr="00C123FD">
        <w:rPr>
          <w:bCs/>
          <w:iCs/>
          <w:color w:val="auto"/>
          <w:szCs w:val="24"/>
          <w:lang w:eastAsia="en-US"/>
        </w:rPr>
        <w:t xml:space="preserve">1.Участие в районных, республиканских конкурсах, проектах, акциях. </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Деятельность ученического самоуправления по профилактике правонарушений.</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Возможные пути преодоления недостатков:</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1. Необходимо активизировать работу всех отделов, особенно - информационного через более тесное сотрудничество с классными коллективами.</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Сделать жизнь в классе открытой, и через информационные листы класса, освещать свои экскурсии, праздники, классные часы на школьном сайте.</w:t>
      </w:r>
    </w:p>
    <w:p w:rsidR="00C123FD" w:rsidRPr="00C123FD" w:rsidRDefault="00C123FD" w:rsidP="00C123FD">
      <w:pPr>
        <w:spacing w:after="0" w:line="240" w:lineRule="auto"/>
        <w:ind w:left="0" w:firstLine="708"/>
        <w:jc w:val="left"/>
        <w:rPr>
          <w:color w:val="auto"/>
          <w:szCs w:val="24"/>
          <w:lang w:eastAsia="en-US"/>
        </w:rPr>
      </w:pPr>
      <w:r w:rsidRPr="00C123FD">
        <w:rPr>
          <w:color w:val="auto"/>
          <w:szCs w:val="24"/>
          <w:lang w:eastAsia="en-US"/>
        </w:rPr>
        <w:t>3. Воспитывать самостоятельность и инициативность обучающихся, привлекать большее их число для активного участия в самоуправлении.</w:t>
      </w:r>
    </w:p>
    <w:p w:rsidR="00C123FD" w:rsidRPr="00C123FD" w:rsidRDefault="00C123FD" w:rsidP="000A36E8">
      <w:pPr>
        <w:numPr>
          <w:ilvl w:val="0"/>
          <w:numId w:val="38"/>
        </w:numPr>
        <w:spacing w:after="0" w:line="240" w:lineRule="auto"/>
        <w:contextualSpacing/>
        <w:jc w:val="left"/>
        <w:rPr>
          <w:color w:val="auto"/>
          <w:szCs w:val="24"/>
          <w:lang w:eastAsia="en-US"/>
        </w:rPr>
      </w:pPr>
      <w:r w:rsidRPr="00C123FD">
        <w:rPr>
          <w:color w:val="auto"/>
          <w:szCs w:val="24"/>
          <w:lang w:eastAsia="en-US"/>
        </w:rPr>
        <w:t>Продолжить реализацию социальных проектов.</w:t>
      </w:r>
    </w:p>
    <w:p w:rsidR="00C123FD" w:rsidRPr="00C123FD" w:rsidRDefault="00C123FD" w:rsidP="00C123FD">
      <w:pPr>
        <w:spacing w:after="0" w:line="240" w:lineRule="auto"/>
        <w:ind w:left="1020" w:firstLine="0"/>
        <w:contextualSpacing/>
        <w:jc w:val="left"/>
        <w:rPr>
          <w:color w:val="auto"/>
          <w:szCs w:val="24"/>
          <w:lang w:eastAsia="en-US"/>
        </w:rPr>
      </w:pPr>
    </w:p>
    <w:p w:rsidR="00C123FD" w:rsidRPr="00C123FD" w:rsidRDefault="00C123FD" w:rsidP="00C123FD">
      <w:pPr>
        <w:spacing w:after="0" w:line="240" w:lineRule="auto"/>
        <w:ind w:left="1020" w:firstLine="0"/>
        <w:contextualSpacing/>
        <w:jc w:val="left"/>
        <w:rPr>
          <w:b/>
          <w:color w:val="auto"/>
          <w:szCs w:val="24"/>
          <w:u w:val="single"/>
        </w:rPr>
      </w:pPr>
      <w:r w:rsidRPr="00C123FD">
        <w:rPr>
          <w:b/>
          <w:color w:val="auto"/>
          <w:szCs w:val="24"/>
          <w:u w:val="single"/>
        </w:rPr>
        <w:t>Состояние физкультурно-оздоровительной и спортивно-массовой работы</w:t>
      </w:r>
    </w:p>
    <w:p w:rsidR="00C123FD" w:rsidRPr="00C123FD" w:rsidRDefault="00C123FD" w:rsidP="00C123FD">
      <w:pPr>
        <w:spacing w:after="0" w:line="240" w:lineRule="auto"/>
        <w:ind w:left="0" w:firstLine="360"/>
        <w:rPr>
          <w:color w:val="auto"/>
          <w:szCs w:val="24"/>
          <w:lang w:eastAsia="en-US"/>
        </w:rPr>
      </w:pPr>
      <w:r w:rsidRPr="00C123FD">
        <w:rPr>
          <w:bCs/>
          <w:color w:val="auto"/>
          <w:szCs w:val="24"/>
          <w:lang w:eastAsia="en-US"/>
        </w:rPr>
        <w:t>Сохранение и укрепление здоровья обучающихся</w:t>
      </w:r>
      <w:r w:rsidRPr="00C123FD">
        <w:rPr>
          <w:color w:val="auto"/>
          <w:szCs w:val="24"/>
          <w:lang w:eastAsia="en-US"/>
        </w:rPr>
        <w:t xml:space="preserve"> осуществлялось в ходе реализации программы «Здоровье», целью которой являлось создание наиболее благоприятных условий для сохранения и укрепления здоровья обучающихся, формирования у школьников отношения к здоровому образу жизни как к одному из главных путей в достижении успеха. </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В соответствии с программой были определены основные направления работы:</w:t>
      </w:r>
    </w:p>
    <w:p w:rsidR="00C123FD" w:rsidRPr="00C123FD" w:rsidRDefault="00C123FD" w:rsidP="00C123FD">
      <w:pPr>
        <w:spacing w:after="0" w:line="240" w:lineRule="auto"/>
        <w:ind w:left="0" w:firstLine="0"/>
        <w:rPr>
          <w:color w:val="auto"/>
          <w:szCs w:val="24"/>
          <w:lang w:eastAsia="en-US"/>
        </w:rPr>
      </w:pPr>
      <w:r w:rsidRPr="00C123FD">
        <w:rPr>
          <w:color w:val="auto"/>
          <w:szCs w:val="24"/>
          <w:u w:val="single"/>
          <w:lang w:eastAsia="en-US"/>
        </w:rPr>
        <w:t>- профилактика и оздоровление</w:t>
      </w:r>
      <w:r w:rsidRPr="00C123FD">
        <w:rPr>
          <w:color w:val="auto"/>
          <w:szCs w:val="24"/>
          <w:lang w:eastAsia="en-US"/>
        </w:rPr>
        <w:t xml:space="preserve"> –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u w:val="single"/>
          <w:lang w:eastAsia="en-US"/>
        </w:rPr>
        <w:t xml:space="preserve"> - образовательный процесс</w:t>
      </w:r>
      <w:r w:rsidRPr="00C123FD">
        <w:rPr>
          <w:color w:val="auto"/>
          <w:szCs w:val="24"/>
          <w:lang w:eastAsia="en-US"/>
        </w:rPr>
        <w:t xml:space="preserve"> – использование </w:t>
      </w:r>
      <w:proofErr w:type="spellStart"/>
      <w:r w:rsidRPr="00C123FD">
        <w:rPr>
          <w:color w:val="auto"/>
          <w:szCs w:val="24"/>
          <w:lang w:eastAsia="en-US"/>
        </w:rPr>
        <w:t>здоровьесберегающих</w:t>
      </w:r>
      <w:proofErr w:type="spellEnd"/>
      <w:r w:rsidRPr="00C123FD">
        <w:rPr>
          <w:color w:val="auto"/>
          <w:szCs w:val="24"/>
          <w:lang w:eastAsia="en-US"/>
        </w:rPr>
        <w:t xml:space="preserve"> образовательных технологий, рациональное расписание;</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u w:val="single"/>
          <w:lang w:eastAsia="en-US"/>
        </w:rPr>
        <w:t>- информационно—консультативная работа</w:t>
      </w:r>
      <w:r w:rsidRPr="00C123FD">
        <w:rPr>
          <w:color w:val="auto"/>
          <w:szCs w:val="24"/>
          <w:lang w:eastAsia="en-US"/>
        </w:rPr>
        <w:t xml:space="preserve"> – лекции школьной медсестры на родительских собраниях, классных часах, внеклассные мероприятия, направленные на пропаганду здорового образа жизни: спортивные соревнования, работа спортивных секций. </w:t>
      </w:r>
    </w:p>
    <w:p w:rsidR="00C123FD" w:rsidRPr="00C123FD" w:rsidRDefault="00C123FD" w:rsidP="00C123FD">
      <w:pPr>
        <w:spacing w:after="0" w:line="240" w:lineRule="auto"/>
        <w:ind w:left="0" w:firstLine="851"/>
        <w:rPr>
          <w:rFonts w:eastAsia="Calibri"/>
          <w:color w:val="auto"/>
          <w:szCs w:val="24"/>
          <w:lang w:eastAsia="en-US"/>
        </w:rPr>
      </w:pPr>
      <w:r w:rsidRPr="00C123FD">
        <w:rPr>
          <w:color w:val="auto"/>
          <w:szCs w:val="24"/>
          <w:lang w:eastAsia="en-US"/>
        </w:rPr>
        <w:t xml:space="preserve">В течение 2019-2020 уч. года в лицее работали спортивные секции «Гольф», «Баскетбол», «Мини-футбол», «Настольный теннис». Школьники приняли участие во всех районных соревнованиях. Учителями физической культуры </w:t>
      </w:r>
      <w:proofErr w:type="spellStart"/>
      <w:r w:rsidRPr="00C123FD">
        <w:rPr>
          <w:color w:val="auto"/>
          <w:szCs w:val="24"/>
          <w:lang w:eastAsia="en-US"/>
        </w:rPr>
        <w:t>Мамлютовой</w:t>
      </w:r>
      <w:proofErr w:type="spellEnd"/>
      <w:r w:rsidRPr="00C123FD">
        <w:rPr>
          <w:color w:val="auto"/>
          <w:szCs w:val="24"/>
          <w:lang w:eastAsia="en-US"/>
        </w:rPr>
        <w:t xml:space="preserve"> А.С., </w:t>
      </w:r>
      <w:proofErr w:type="spellStart"/>
      <w:r w:rsidRPr="00C123FD">
        <w:rPr>
          <w:color w:val="auto"/>
          <w:szCs w:val="24"/>
          <w:lang w:eastAsia="en-US"/>
        </w:rPr>
        <w:t>Хабриевой</w:t>
      </w:r>
      <w:proofErr w:type="spellEnd"/>
      <w:r w:rsidRPr="00C123FD">
        <w:rPr>
          <w:color w:val="auto"/>
          <w:szCs w:val="24"/>
          <w:lang w:eastAsia="en-US"/>
        </w:rPr>
        <w:t xml:space="preserve"> Г.Р. систематически проводились спортивные соревнования согласно утвержденному плану. </w:t>
      </w:r>
      <w:r w:rsidRPr="00C123FD">
        <w:rPr>
          <w:rFonts w:eastAsia="Calibri"/>
          <w:color w:val="auto"/>
          <w:szCs w:val="24"/>
          <w:lang w:eastAsia="en-US"/>
        </w:rPr>
        <w:t>С октября месяца активирована работа по подготовке и участия к сдаче ГТО. Все учащиеся зарегистрированы на сайте ГТО</w:t>
      </w:r>
    </w:p>
    <w:p w:rsidR="00C123FD" w:rsidRPr="00C123FD" w:rsidRDefault="00C123FD" w:rsidP="00C123FD">
      <w:pPr>
        <w:spacing w:after="0" w:line="240" w:lineRule="auto"/>
        <w:ind w:left="0" w:firstLine="851"/>
        <w:rPr>
          <w:rFonts w:eastAsia="Calibri"/>
          <w:color w:val="auto"/>
          <w:szCs w:val="24"/>
          <w:lang w:eastAsia="en-US"/>
        </w:rPr>
      </w:pPr>
      <w:r w:rsidRPr="00C123FD">
        <w:rPr>
          <w:rFonts w:eastAsia="Calibri"/>
          <w:color w:val="auto"/>
          <w:szCs w:val="24"/>
          <w:lang w:eastAsia="en-US"/>
        </w:rPr>
        <w:t>В лицее уже который год проходят занятия с учащимися во внеурочное время для школьников. Эти занятия проводятся как для подготовки учащихся к предстоящим соревнованиям, так и развитии их интереса к определенным видам спорта, укреплению здоровья, занятости в свободное от уроков время. Следует отметить, что ребята охотно приходят на все занятия и активно занимаются спортивными играми, что и позволяет добиваться высоких результатов на соревнованиях разного уровня.</w:t>
      </w:r>
    </w:p>
    <w:p w:rsidR="00C123FD" w:rsidRPr="00C123FD" w:rsidRDefault="00C123FD" w:rsidP="00C123FD">
      <w:pPr>
        <w:shd w:val="clear" w:color="auto" w:fill="FFFFFF"/>
        <w:spacing w:after="0" w:line="240" w:lineRule="auto"/>
        <w:ind w:left="0" w:firstLine="851"/>
        <w:rPr>
          <w:color w:val="auto"/>
          <w:szCs w:val="24"/>
        </w:rPr>
      </w:pPr>
      <w:r w:rsidRPr="00C123FD">
        <w:rPr>
          <w:color w:val="auto"/>
          <w:szCs w:val="24"/>
        </w:rPr>
        <w:t>В сентябре учащиеся 10х классов приняли участие в Кроссе нации.</w:t>
      </w:r>
    </w:p>
    <w:p w:rsidR="00C123FD" w:rsidRPr="00C123FD" w:rsidRDefault="00C123FD" w:rsidP="00C123FD">
      <w:pPr>
        <w:spacing w:before="20" w:after="0" w:line="240" w:lineRule="auto"/>
        <w:ind w:left="0" w:firstLine="360"/>
        <w:rPr>
          <w:color w:val="auto"/>
          <w:szCs w:val="24"/>
          <w:lang w:eastAsia="en-US"/>
        </w:rPr>
      </w:pPr>
      <w:r w:rsidRPr="00C123FD">
        <w:rPr>
          <w:color w:val="auto"/>
          <w:szCs w:val="24"/>
          <w:lang w:eastAsia="en-US"/>
        </w:rPr>
        <w:lastRenderedPageBreak/>
        <w:t xml:space="preserve">Медицинским работником школы Ахмадуллиной Ф.З. организованы и проведены профилактические беседы («Профилактика Гриппа и ОРЗ», «Авитаминоз», «Профилактика алкоголизма и </w:t>
      </w:r>
      <w:proofErr w:type="spellStart"/>
      <w:r w:rsidRPr="00C123FD">
        <w:rPr>
          <w:color w:val="auto"/>
          <w:szCs w:val="24"/>
          <w:lang w:eastAsia="en-US"/>
        </w:rPr>
        <w:t>табакокурения</w:t>
      </w:r>
      <w:proofErr w:type="spellEnd"/>
      <w:r w:rsidRPr="00C123FD">
        <w:rPr>
          <w:color w:val="auto"/>
          <w:szCs w:val="24"/>
          <w:lang w:eastAsia="en-US"/>
        </w:rPr>
        <w:t>» др.)</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 xml:space="preserve">Планы классных руководителей предусматривали реализацию целенаправленных мероприятий по укреплению и сохранению здоровья обучающихся, пропаганде здорового образа жизни по воспитательной программе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обучающихся, детского травматизма на дорогах, наркомании, токсикомании, </w:t>
      </w:r>
      <w:proofErr w:type="spellStart"/>
      <w:r w:rsidRPr="00C123FD">
        <w:rPr>
          <w:color w:val="auto"/>
          <w:szCs w:val="24"/>
          <w:lang w:eastAsia="en-US"/>
        </w:rPr>
        <w:t>табакокурения</w:t>
      </w:r>
      <w:proofErr w:type="spellEnd"/>
      <w:r w:rsidRPr="00C123FD">
        <w:rPr>
          <w:color w:val="auto"/>
          <w:szCs w:val="24"/>
          <w:lang w:eastAsia="en-US"/>
        </w:rPr>
        <w:t xml:space="preserve">, встреч родителей и детей с представителями правоохранительных органов, медработниками, экскурсий и походов, участие коллектива класса в спортивных,  </w:t>
      </w:r>
      <w:proofErr w:type="spellStart"/>
      <w:r w:rsidRPr="00C123FD">
        <w:rPr>
          <w:color w:val="auto"/>
          <w:szCs w:val="24"/>
          <w:lang w:eastAsia="en-US"/>
        </w:rPr>
        <w:t>внутришкольных</w:t>
      </w:r>
      <w:proofErr w:type="spellEnd"/>
      <w:r w:rsidRPr="00C123FD">
        <w:rPr>
          <w:color w:val="auto"/>
          <w:szCs w:val="24"/>
          <w:lang w:eastAsia="en-US"/>
        </w:rPr>
        <w:t xml:space="preserve"> мероприятиях. </w:t>
      </w:r>
    </w:p>
    <w:p w:rsidR="00C123FD" w:rsidRPr="00C123FD" w:rsidRDefault="00C123FD" w:rsidP="00C123FD">
      <w:pPr>
        <w:spacing w:after="0" w:line="240" w:lineRule="auto"/>
        <w:ind w:left="0" w:firstLine="0"/>
        <w:rPr>
          <w:color w:val="auto"/>
          <w:szCs w:val="24"/>
          <w:lang w:eastAsia="en-US"/>
        </w:rPr>
      </w:pPr>
      <w:r w:rsidRPr="00C123FD">
        <w:rPr>
          <w:color w:val="auto"/>
          <w:szCs w:val="24"/>
          <w:lang w:eastAsia="en-US"/>
        </w:rPr>
        <w:tab/>
        <w:t xml:space="preserve">Все обучающиеся зарегистрированы на официальном сайте ГТО, и каждому присвоена своя ступень. </w:t>
      </w:r>
    </w:p>
    <w:p w:rsidR="00C123FD" w:rsidRPr="00C123FD" w:rsidRDefault="00C123FD" w:rsidP="00C123FD">
      <w:pPr>
        <w:spacing w:after="0" w:line="240" w:lineRule="auto"/>
        <w:ind w:left="0" w:firstLine="0"/>
        <w:rPr>
          <w:color w:val="auto"/>
          <w:szCs w:val="24"/>
          <w:highlight w:val="yellow"/>
        </w:rPr>
      </w:pPr>
    </w:p>
    <w:p w:rsidR="00C123FD" w:rsidRPr="00C123FD" w:rsidRDefault="00C123FD" w:rsidP="00C123FD">
      <w:pPr>
        <w:spacing w:after="0" w:line="240" w:lineRule="auto"/>
        <w:ind w:left="0" w:firstLine="0"/>
        <w:jc w:val="center"/>
        <w:rPr>
          <w:color w:val="auto"/>
          <w:szCs w:val="24"/>
          <w:lang w:eastAsia="en-US"/>
        </w:rPr>
      </w:pPr>
      <w:r w:rsidRPr="00C123FD">
        <w:rPr>
          <w:b/>
          <w:bCs/>
          <w:iCs/>
          <w:color w:val="auto"/>
          <w:szCs w:val="24"/>
          <w:lang w:eastAsia="en-US"/>
        </w:rPr>
        <w:t>Результат:</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1. Реализация программы «Здоровье» систематизирует работу педагогического коллектива в данном направлении.</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2. Стабильные результаты спортивных достижений.</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3. Обучающиеся школы принимают участие во всех районных мероприятиях данного направления.</w:t>
      </w:r>
    </w:p>
    <w:p w:rsidR="00C123FD" w:rsidRPr="00C123FD" w:rsidRDefault="00C123FD" w:rsidP="000A36E8">
      <w:pPr>
        <w:spacing w:after="0" w:line="240" w:lineRule="auto"/>
        <w:ind w:left="0" w:firstLine="851"/>
        <w:jc w:val="center"/>
        <w:rPr>
          <w:color w:val="auto"/>
          <w:szCs w:val="24"/>
          <w:lang w:eastAsia="en-US"/>
        </w:rPr>
      </w:pPr>
      <w:r w:rsidRPr="00C123FD">
        <w:rPr>
          <w:b/>
          <w:bCs/>
          <w:iCs/>
          <w:color w:val="auto"/>
          <w:szCs w:val="24"/>
          <w:lang w:eastAsia="en-US"/>
        </w:rPr>
        <w:t>Проблемное поле:</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1. Недостаточное материально-техническое обеспечение для полноценного развития спортивно-массового воспитания.</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2. Привлечение родителей к совместной деятельности.</w:t>
      </w:r>
    </w:p>
    <w:p w:rsidR="00C123FD" w:rsidRPr="00C123FD" w:rsidRDefault="00C123FD" w:rsidP="000A36E8">
      <w:pPr>
        <w:spacing w:after="0" w:line="240" w:lineRule="auto"/>
        <w:ind w:left="0" w:firstLine="851"/>
        <w:jc w:val="center"/>
        <w:rPr>
          <w:color w:val="auto"/>
          <w:szCs w:val="24"/>
          <w:lang w:eastAsia="en-US"/>
        </w:rPr>
      </w:pPr>
      <w:r w:rsidRPr="00C123FD">
        <w:rPr>
          <w:b/>
          <w:bCs/>
          <w:iCs/>
          <w:color w:val="auto"/>
          <w:szCs w:val="24"/>
          <w:lang w:eastAsia="en-US"/>
        </w:rPr>
        <w:t>Возможные пути решения проблем:</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1. Охват 100% занятостью спортом обучающихся школы.</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2. Привлечение родителей к участию в спортивных мероприятиях.</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3.Систематический контроль выполнения программы «Здоровье» всеми членами педагогического и ученического коллективов со стороны администрации.</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firstLine="0"/>
        <w:jc w:val="center"/>
        <w:rPr>
          <w:b/>
          <w:color w:val="auto"/>
          <w:szCs w:val="24"/>
        </w:rPr>
      </w:pPr>
      <w:r w:rsidRPr="00C123FD">
        <w:rPr>
          <w:b/>
          <w:color w:val="auto"/>
          <w:szCs w:val="24"/>
        </w:rPr>
        <w:t>Организация работы с родительской общественностью</w:t>
      </w:r>
    </w:p>
    <w:p w:rsidR="00C123FD" w:rsidRPr="00C123FD" w:rsidRDefault="00C123FD" w:rsidP="00C123FD">
      <w:pPr>
        <w:spacing w:before="20" w:after="0" w:line="240" w:lineRule="auto"/>
        <w:ind w:left="0" w:firstLine="360"/>
        <w:rPr>
          <w:color w:val="auto"/>
          <w:szCs w:val="24"/>
          <w:lang w:eastAsia="en-US"/>
        </w:rPr>
      </w:pPr>
      <w:r w:rsidRPr="00C123FD">
        <w:rPr>
          <w:color w:val="auto"/>
          <w:szCs w:val="24"/>
          <w:lang w:eastAsia="en-US"/>
        </w:rPr>
        <w:t xml:space="preserve">В целях совершенствования системы семейного воспитания, повышения ответственности родителей за воспитание и обучение детей, правовой защиты личности ребенка в течение учебного года педагогическим коллективом и родителями была проведена колоссальная работа. </w:t>
      </w:r>
    </w:p>
    <w:p w:rsidR="00C123FD" w:rsidRPr="00C123FD" w:rsidRDefault="00C123FD" w:rsidP="00C123FD">
      <w:pPr>
        <w:shd w:val="clear" w:color="auto" w:fill="FFFFFF"/>
        <w:spacing w:after="0" w:line="240" w:lineRule="auto"/>
        <w:ind w:left="0" w:firstLine="851"/>
        <w:rPr>
          <w:color w:val="auto"/>
          <w:szCs w:val="24"/>
        </w:rPr>
      </w:pPr>
      <w:r w:rsidRPr="00C123FD">
        <w:rPr>
          <w:color w:val="auto"/>
          <w:szCs w:val="24"/>
        </w:rPr>
        <w:t>Организация работы с общественностью и родителями проводилась</w:t>
      </w:r>
      <w:r w:rsidRPr="00C123FD">
        <w:rPr>
          <w:b/>
          <w:color w:val="auto"/>
          <w:szCs w:val="24"/>
        </w:rPr>
        <w:t xml:space="preserve"> </w:t>
      </w:r>
      <w:r w:rsidRPr="00C123FD">
        <w:rPr>
          <w:color w:val="auto"/>
          <w:szCs w:val="24"/>
        </w:rPr>
        <w:t>не только на уровне лицея, но и района. В лицее были проведены общешкольные родительские собрания с приглашением специалистов: инспектора ПДН и ГИБДД РТ, специалисты, работающие по профилактике наркомании. Родители обучающихся лицея год от года являются участниками Республиканского родительского интернет-собрания. Данный проект – совместная инициатива Министерства образования и науки Республики Татарстан и Общественного совета при Министерстве образования и науки Республики Татарстан.</w:t>
      </w:r>
      <w:r w:rsidRPr="00C123FD">
        <w:rPr>
          <w:color w:val="auto"/>
          <w:szCs w:val="24"/>
          <w:lang w:eastAsia="en-US"/>
        </w:rPr>
        <w:t xml:space="preserve"> Родители положительно принимают информацию докладчиков, участвуют в обсуждении вопросов.</w:t>
      </w:r>
    </w:p>
    <w:p w:rsidR="00C123FD" w:rsidRPr="00C123FD" w:rsidRDefault="00C123FD" w:rsidP="00C123FD">
      <w:pPr>
        <w:spacing w:after="0" w:line="240" w:lineRule="auto"/>
        <w:ind w:left="0" w:firstLine="851"/>
        <w:rPr>
          <w:color w:val="auto"/>
          <w:szCs w:val="24"/>
        </w:rPr>
      </w:pPr>
      <w:r w:rsidRPr="00C123FD">
        <w:rPr>
          <w:color w:val="auto"/>
          <w:szCs w:val="24"/>
        </w:rPr>
        <w:t xml:space="preserve">Силами лицеистов был организован концерт в день выборов депутатов в Государственный Совет РТ (отв. педагог -организатор Шакирова Л.М. и Максимова Г. А., учитель музыки). </w:t>
      </w:r>
    </w:p>
    <w:p w:rsidR="00C123FD" w:rsidRPr="00C123FD" w:rsidRDefault="00C123FD" w:rsidP="00C123FD">
      <w:pPr>
        <w:spacing w:after="0" w:line="240" w:lineRule="auto"/>
        <w:ind w:left="0" w:firstLine="851"/>
        <w:rPr>
          <w:color w:val="auto"/>
          <w:szCs w:val="24"/>
        </w:rPr>
      </w:pPr>
      <w:r w:rsidRPr="00C123FD">
        <w:rPr>
          <w:color w:val="auto"/>
          <w:szCs w:val="24"/>
        </w:rPr>
        <w:t xml:space="preserve">Родители принимают активное участие во внешкольных мероприятиях классов. Они организуют мастер-классы и экскурсии на различные темы. </w:t>
      </w:r>
    </w:p>
    <w:p w:rsidR="00C123FD" w:rsidRPr="00C123FD" w:rsidRDefault="00C123FD" w:rsidP="00C123FD">
      <w:pPr>
        <w:spacing w:after="0" w:line="240" w:lineRule="auto"/>
        <w:ind w:left="0" w:firstLine="851"/>
        <w:rPr>
          <w:color w:val="auto"/>
          <w:szCs w:val="24"/>
        </w:rPr>
      </w:pPr>
      <w:r w:rsidRPr="00C123FD">
        <w:rPr>
          <w:color w:val="auto"/>
          <w:szCs w:val="24"/>
        </w:rPr>
        <w:lastRenderedPageBreak/>
        <w:t xml:space="preserve">Классными руководителями часто проводятся классные часы с привлечением родителей. Так в 3г проводятся классные часы с приглашением командира 1 роты 2 батальона полиции УВО по городу Казани филиала ФГКУ УФОВ В и Г России по РТ старшего лейтенанта полиции Даминов </w:t>
      </w:r>
      <w:proofErr w:type="spellStart"/>
      <w:r w:rsidRPr="00C123FD">
        <w:rPr>
          <w:color w:val="auto"/>
          <w:szCs w:val="24"/>
        </w:rPr>
        <w:t>Ильнур</w:t>
      </w:r>
      <w:proofErr w:type="spellEnd"/>
      <w:r w:rsidRPr="00C123FD">
        <w:rPr>
          <w:color w:val="auto"/>
          <w:szCs w:val="24"/>
        </w:rPr>
        <w:t xml:space="preserve"> </w:t>
      </w:r>
      <w:proofErr w:type="spellStart"/>
      <w:r w:rsidRPr="00C123FD">
        <w:rPr>
          <w:color w:val="auto"/>
          <w:szCs w:val="24"/>
        </w:rPr>
        <w:t>Тагирович</w:t>
      </w:r>
      <w:proofErr w:type="spellEnd"/>
      <w:r w:rsidRPr="00C123FD">
        <w:rPr>
          <w:color w:val="auto"/>
          <w:szCs w:val="24"/>
        </w:rPr>
        <w:t xml:space="preserve">. </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t>Со стороны школы родителям обучающихся постоянно оказывается возможная помощь. Это, прежде всего, педагогические консультации, родительские собрания, индивидуальные беседы об особенностях возраста и методах подхода к воспитанию ребенка, по профилактике суицида, употребления ПАВ, безнадзорности и правонарушений, сохранению и укреплению здоровья, т.е. педагогическое просвещение родителей. Кроме того, лицеем оказывается помощь обучающимся в трудоустройстве, учащиеся, имеют возможность отдохнуть в летнем пришкольном лагере.</w:t>
      </w:r>
    </w:p>
    <w:p w:rsidR="00C123FD" w:rsidRPr="00C123FD" w:rsidRDefault="00C123FD" w:rsidP="00C123FD">
      <w:pPr>
        <w:spacing w:before="20" w:after="0" w:line="240" w:lineRule="auto"/>
        <w:ind w:left="0" w:firstLine="900"/>
        <w:rPr>
          <w:color w:val="auto"/>
          <w:szCs w:val="24"/>
          <w:lang w:eastAsia="en-US"/>
        </w:rPr>
      </w:pPr>
      <w:r w:rsidRPr="00C123FD">
        <w:rPr>
          <w:color w:val="auto"/>
          <w:szCs w:val="24"/>
          <w:lang w:eastAsia="en-US"/>
        </w:rPr>
        <w:t>В прошедшем учебном году были запланированы, организованы и проведены внеклассные мероприятия с привлечением родителей: «День пожилого человека», «День матери», «Папа, мама, я – спортивная семья», «День защитников Отечества», «День Победы», Новогодние праздники, День открытых дверей. Также родительскими комитетами была оказана помощь в организации экскурсионных поездок, выездов на природу.</w:t>
      </w:r>
    </w:p>
    <w:p w:rsidR="00C123FD" w:rsidRPr="00C123FD" w:rsidRDefault="00C123FD" w:rsidP="00C123FD">
      <w:pPr>
        <w:spacing w:before="20" w:after="0" w:line="240" w:lineRule="auto"/>
        <w:ind w:left="0" w:firstLine="900"/>
        <w:rPr>
          <w:color w:val="auto"/>
          <w:szCs w:val="24"/>
          <w:lang w:eastAsia="en-US"/>
        </w:rPr>
      </w:pPr>
      <w:r w:rsidRPr="00C123FD">
        <w:rPr>
          <w:color w:val="auto"/>
          <w:szCs w:val="24"/>
          <w:lang w:eastAsia="en-US"/>
        </w:rPr>
        <w:t>Классные руководители тесно взаимодействуют с членами родительского комитета. Родители оказывают социальную помощь в ремонте кабинетов. В начальных классах родители принимают активное участие в организации классных мероприятий «День именинника», «Праздник букваря», «Осенняя ярмарка».</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t>Традиционным уже в этом году стала родительская конференция для родителей 1 класса, целью которой является сплочение родительских коллективов 1 классов</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Результат:</w:t>
      </w:r>
    </w:p>
    <w:p w:rsidR="00C123FD" w:rsidRPr="00C123FD" w:rsidRDefault="00C123FD" w:rsidP="00C123FD">
      <w:pPr>
        <w:spacing w:after="0" w:line="240" w:lineRule="auto"/>
        <w:ind w:left="284" w:firstLine="424"/>
        <w:jc w:val="left"/>
        <w:rPr>
          <w:color w:val="auto"/>
          <w:szCs w:val="24"/>
          <w:lang w:eastAsia="en-US"/>
        </w:rPr>
      </w:pPr>
      <w:r w:rsidRPr="00C123FD">
        <w:rPr>
          <w:color w:val="auto"/>
          <w:szCs w:val="24"/>
          <w:lang w:eastAsia="en-US"/>
        </w:rPr>
        <w:t xml:space="preserve">1. Повысился уровень взаимодействия педагогического коллектива с родителями. </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 xml:space="preserve"> Проблемное поле:</w:t>
      </w:r>
    </w:p>
    <w:p w:rsidR="00C123FD" w:rsidRPr="00C123FD" w:rsidRDefault="00C123FD" w:rsidP="00C123FD">
      <w:pPr>
        <w:spacing w:after="0" w:line="240" w:lineRule="auto"/>
        <w:ind w:left="0" w:firstLine="708"/>
        <w:jc w:val="left"/>
        <w:rPr>
          <w:color w:val="auto"/>
          <w:szCs w:val="24"/>
          <w:lang w:eastAsia="en-US"/>
        </w:rPr>
      </w:pPr>
      <w:r w:rsidRPr="00C123FD">
        <w:rPr>
          <w:color w:val="auto"/>
          <w:szCs w:val="24"/>
          <w:lang w:eastAsia="en-US"/>
        </w:rPr>
        <w:t>1.Слабо привлекаются родители к участию во внеурочной деятельности.</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Организация работы родительского всеобуча.</w:t>
      </w:r>
    </w:p>
    <w:p w:rsidR="00C123FD" w:rsidRPr="00C123FD" w:rsidRDefault="00C123FD" w:rsidP="00C123FD">
      <w:pPr>
        <w:spacing w:after="0" w:line="240" w:lineRule="auto"/>
        <w:ind w:left="0" w:firstLine="0"/>
        <w:rPr>
          <w:color w:val="auto"/>
          <w:szCs w:val="24"/>
          <w:u w:val="single"/>
          <w:lang w:eastAsia="en-US"/>
        </w:rPr>
      </w:pPr>
      <w:r w:rsidRPr="00C123FD">
        <w:rPr>
          <w:b/>
          <w:bCs/>
          <w:iCs/>
          <w:color w:val="auto"/>
          <w:szCs w:val="24"/>
          <w:u w:val="single"/>
          <w:lang w:eastAsia="en-US"/>
        </w:rPr>
        <w:t>Возможные пути преодоления недостатков:</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1. Классным руководителям активнее привлекать родителей к участию во внеурочной деятельности.</w:t>
      </w:r>
    </w:p>
    <w:p w:rsidR="00C123FD" w:rsidRPr="00C123FD" w:rsidRDefault="00C123FD" w:rsidP="00C123FD">
      <w:pPr>
        <w:spacing w:after="200" w:line="276" w:lineRule="auto"/>
        <w:ind w:left="0" w:firstLine="0"/>
        <w:contextualSpacing/>
        <w:jc w:val="left"/>
        <w:rPr>
          <w:b/>
          <w:color w:val="auto"/>
          <w:szCs w:val="24"/>
          <w:u w:val="single"/>
        </w:rPr>
      </w:pPr>
    </w:p>
    <w:p w:rsidR="00C123FD" w:rsidRPr="00C123FD" w:rsidRDefault="00C123FD" w:rsidP="00C123FD">
      <w:pPr>
        <w:spacing w:after="200" w:line="276" w:lineRule="auto"/>
        <w:ind w:left="0" w:firstLine="0"/>
        <w:contextualSpacing/>
        <w:jc w:val="left"/>
        <w:rPr>
          <w:b/>
          <w:color w:val="auto"/>
          <w:szCs w:val="24"/>
        </w:rPr>
      </w:pPr>
      <w:r w:rsidRPr="00C123FD">
        <w:rPr>
          <w:b/>
          <w:color w:val="auto"/>
          <w:szCs w:val="24"/>
          <w:u w:val="single"/>
        </w:rPr>
        <w:t>Вывод:</w:t>
      </w:r>
      <w:r w:rsidRPr="00C123FD">
        <w:rPr>
          <w:b/>
          <w:color w:val="auto"/>
          <w:szCs w:val="24"/>
        </w:rPr>
        <w:t xml:space="preserve">   </w:t>
      </w:r>
    </w:p>
    <w:p w:rsidR="00C123FD" w:rsidRPr="00C123FD" w:rsidRDefault="00C123FD" w:rsidP="00C123FD">
      <w:pPr>
        <w:spacing w:before="20" w:after="0" w:line="240" w:lineRule="auto"/>
        <w:ind w:left="0" w:firstLine="708"/>
        <w:rPr>
          <w:color w:val="auto"/>
          <w:szCs w:val="24"/>
          <w:u w:val="single"/>
          <w:lang w:eastAsia="en-US"/>
        </w:rPr>
      </w:pPr>
      <w:r w:rsidRPr="00C123FD">
        <w:rPr>
          <w:color w:val="auto"/>
          <w:szCs w:val="24"/>
          <w:lang w:eastAsia="en-US"/>
        </w:rPr>
        <w:t>Исходя из анализа воспитательной работы, необходимо отметить, что в целом поставленные задачи воспитательной работы в 2019-</w:t>
      </w:r>
      <w:proofErr w:type="gramStart"/>
      <w:r w:rsidRPr="00C123FD">
        <w:rPr>
          <w:color w:val="auto"/>
          <w:szCs w:val="24"/>
          <w:lang w:eastAsia="en-US"/>
        </w:rPr>
        <w:t>2020  учебном</w:t>
      </w:r>
      <w:proofErr w:type="gramEnd"/>
      <w:r w:rsidRPr="00C123FD">
        <w:rPr>
          <w:color w:val="auto"/>
          <w:szCs w:val="24"/>
          <w:lang w:eastAsia="en-US"/>
        </w:rPr>
        <w:t xml:space="preserve"> году можно считать решенными, цель достигнута. На основе тех проблем, которые выделились в процессе работы, можно сформулировать </w:t>
      </w:r>
      <w:r w:rsidRPr="00C123FD">
        <w:rPr>
          <w:color w:val="auto"/>
          <w:szCs w:val="24"/>
          <w:u w:val="single"/>
          <w:lang w:eastAsia="en-US"/>
        </w:rPr>
        <w:t>задачи на будущий учебный год:</w:t>
      </w:r>
    </w:p>
    <w:p w:rsidR="00C123FD" w:rsidRPr="00C123FD" w:rsidRDefault="00C123FD" w:rsidP="00C123FD">
      <w:pPr>
        <w:spacing w:after="0" w:line="240" w:lineRule="auto"/>
        <w:ind w:left="0" w:firstLine="0"/>
        <w:jc w:val="left"/>
        <w:rPr>
          <w:b/>
          <w:color w:val="auto"/>
          <w:szCs w:val="24"/>
          <w:u w:val="single"/>
        </w:rPr>
      </w:pPr>
      <w:r w:rsidRPr="00C123FD">
        <w:rPr>
          <w:b/>
          <w:color w:val="auto"/>
          <w:szCs w:val="24"/>
          <w:u w:val="single"/>
        </w:rPr>
        <w:t>Задачи:</w:t>
      </w:r>
    </w:p>
    <w:p w:rsidR="00C123FD" w:rsidRPr="00C123FD" w:rsidRDefault="00C123FD" w:rsidP="00C123FD">
      <w:pPr>
        <w:spacing w:after="0" w:line="240" w:lineRule="auto"/>
        <w:ind w:left="426" w:firstLine="0"/>
        <w:jc w:val="left"/>
        <w:rPr>
          <w:b/>
          <w:color w:val="auto"/>
          <w:szCs w:val="24"/>
          <w:u w:val="single"/>
        </w:rPr>
      </w:pPr>
    </w:p>
    <w:p w:rsidR="00C123FD" w:rsidRPr="00C123FD" w:rsidRDefault="00C123FD" w:rsidP="00C123FD">
      <w:pPr>
        <w:spacing w:after="0" w:line="240" w:lineRule="auto"/>
        <w:ind w:left="426" w:firstLine="0"/>
        <w:rPr>
          <w:color w:val="auto"/>
          <w:szCs w:val="24"/>
        </w:rPr>
      </w:pPr>
      <w:r w:rsidRPr="00C123FD">
        <w:rPr>
          <w:color w:val="auto"/>
          <w:szCs w:val="24"/>
        </w:rPr>
        <w:t xml:space="preserve">1.Создать возможности для индивидуальной самореализации ребенка и презентации им своих успехов в совместной деятельности; создать условия для вовлечения обучающихся в деятельность, которая укрепляет нравственные позиции, чувства патриотизма; реализовать комплекс программ дополнительного </w:t>
      </w:r>
      <w:proofErr w:type="gramStart"/>
      <w:r w:rsidRPr="00C123FD">
        <w:rPr>
          <w:color w:val="auto"/>
          <w:szCs w:val="24"/>
        </w:rPr>
        <w:t>образования  с</w:t>
      </w:r>
      <w:proofErr w:type="gramEnd"/>
      <w:r w:rsidRPr="00C123FD">
        <w:rPr>
          <w:color w:val="auto"/>
          <w:szCs w:val="24"/>
        </w:rPr>
        <w:t xml:space="preserve"> целью обеспечения интересов детей;</w:t>
      </w:r>
    </w:p>
    <w:p w:rsidR="00C123FD" w:rsidRPr="00C123FD" w:rsidRDefault="00C123FD" w:rsidP="00C123FD">
      <w:pPr>
        <w:spacing w:after="0" w:line="240" w:lineRule="auto"/>
        <w:ind w:left="426" w:firstLine="0"/>
        <w:rPr>
          <w:color w:val="auto"/>
          <w:szCs w:val="24"/>
        </w:rPr>
      </w:pPr>
      <w:r w:rsidRPr="00C123FD">
        <w:rPr>
          <w:color w:val="auto"/>
          <w:szCs w:val="24"/>
        </w:rPr>
        <w:t>2.</w:t>
      </w:r>
      <w:r w:rsidRPr="00C123FD">
        <w:rPr>
          <w:color w:val="auto"/>
          <w:szCs w:val="24"/>
          <w:lang w:eastAsia="en-US"/>
        </w:rPr>
        <w:t xml:space="preserve"> Продолжать формировать и развивать систему работы с родителями. Принять комплекс мер, направленных на систематизацию работы в сфере раннего выявления неблагополучных семей и детей, оказавшихся в социально опасном положении, психолого-педагогическую работу с </w:t>
      </w:r>
      <w:proofErr w:type="gramStart"/>
      <w:r w:rsidRPr="00C123FD">
        <w:rPr>
          <w:color w:val="auto"/>
          <w:szCs w:val="24"/>
          <w:lang w:eastAsia="en-US"/>
        </w:rPr>
        <w:t>детьми  «</w:t>
      </w:r>
      <w:proofErr w:type="gramEnd"/>
      <w:r w:rsidRPr="00C123FD">
        <w:rPr>
          <w:color w:val="auto"/>
          <w:szCs w:val="24"/>
          <w:lang w:eastAsia="en-US"/>
        </w:rPr>
        <w:t>группы  риска».</w:t>
      </w:r>
    </w:p>
    <w:p w:rsidR="00C123FD" w:rsidRPr="00C123FD" w:rsidRDefault="00C123FD" w:rsidP="00C123FD">
      <w:pPr>
        <w:spacing w:after="0" w:line="240" w:lineRule="auto"/>
        <w:ind w:left="426" w:firstLine="0"/>
        <w:rPr>
          <w:color w:val="auto"/>
          <w:szCs w:val="24"/>
        </w:rPr>
      </w:pPr>
      <w:r w:rsidRPr="00C123FD">
        <w:rPr>
          <w:color w:val="auto"/>
          <w:szCs w:val="24"/>
        </w:rPr>
        <w:t xml:space="preserve">3.Создать условия для </w:t>
      </w:r>
      <w:proofErr w:type="gramStart"/>
      <w:r w:rsidRPr="00C123FD">
        <w:rPr>
          <w:color w:val="auto"/>
          <w:szCs w:val="24"/>
        </w:rPr>
        <w:t>взаимодействия  школы</w:t>
      </w:r>
      <w:proofErr w:type="gramEnd"/>
      <w:r w:rsidRPr="00C123FD">
        <w:rPr>
          <w:color w:val="auto"/>
          <w:szCs w:val="24"/>
        </w:rPr>
        <w:t xml:space="preserve"> с внешкольными учреждениями , общественными организациями.</w:t>
      </w:r>
    </w:p>
    <w:p w:rsidR="00C123FD" w:rsidRPr="00C123FD" w:rsidRDefault="00C123FD" w:rsidP="00C123FD">
      <w:pPr>
        <w:spacing w:after="0" w:line="240" w:lineRule="auto"/>
        <w:ind w:left="426" w:firstLine="0"/>
        <w:contextualSpacing/>
        <w:rPr>
          <w:b/>
          <w:color w:val="auto"/>
          <w:szCs w:val="24"/>
        </w:rPr>
      </w:pPr>
      <w:r w:rsidRPr="00C123FD">
        <w:rPr>
          <w:b/>
          <w:color w:val="auto"/>
          <w:szCs w:val="24"/>
          <w:u w:val="single"/>
          <w:lang w:eastAsia="en-US"/>
        </w:rPr>
        <w:t>Цель воспитательной работы</w:t>
      </w:r>
      <w:r w:rsidRPr="00C123FD">
        <w:rPr>
          <w:b/>
          <w:color w:val="auto"/>
          <w:szCs w:val="24"/>
          <w:lang w:eastAsia="en-US"/>
        </w:rPr>
        <w:t xml:space="preserve"> школы на 2020-2021 учебный год – </w:t>
      </w:r>
    </w:p>
    <w:p w:rsidR="00C123FD" w:rsidRPr="00C123FD" w:rsidRDefault="00C123FD" w:rsidP="00C123FD">
      <w:pPr>
        <w:spacing w:after="0" w:line="240" w:lineRule="auto"/>
        <w:ind w:left="284" w:hanging="284"/>
        <w:rPr>
          <w:b/>
          <w:color w:val="auto"/>
          <w:szCs w:val="24"/>
        </w:rPr>
      </w:pPr>
      <w:r w:rsidRPr="00C123FD">
        <w:rPr>
          <w:b/>
          <w:color w:val="auto"/>
          <w:szCs w:val="24"/>
          <w:lang w:eastAsia="en-US"/>
        </w:rPr>
        <w:lastRenderedPageBreak/>
        <w:t xml:space="preserve">     </w:t>
      </w:r>
      <w:r w:rsidRPr="00C123FD">
        <w:rPr>
          <w:color w:val="auto"/>
          <w:szCs w:val="24"/>
        </w:rPr>
        <w:t xml:space="preserve">продолжить создавать </w:t>
      </w:r>
      <w:proofErr w:type="gramStart"/>
      <w:r w:rsidRPr="00C123FD">
        <w:rPr>
          <w:color w:val="auto"/>
          <w:szCs w:val="24"/>
        </w:rPr>
        <w:t>благоприятную  среду</w:t>
      </w:r>
      <w:proofErr w:type="gramEnd"/>
      <w:r w:rsidRPr="00C123FD">
        <w:rPr>
          <w:color w:val="auto"/>
          <w:szCs w:val="24"/>
        </w:rPr>
        <w:t xml:space="preserve">  для повышения личностного роста учащихся, их развития и самореализации в учебно-воспитательном пространстве школы. </w:t>
      </w:r>
      <w:r w:rsidRPr="00C123FD">
        <w:rPr>
          <w:color w:val="auto"/>
          <w:szCs w:val="24"/>
          <w:lang w:eastAsia="en-US"/>
        </w:rPr>
        <w:t xml:space="preserve"> подготовку ответственного гражданина, способного самостоятельно мыслить и оценивать происходящее, строить свою жизнь и деятельность в соответствии с собственными интересами и с учетом интересов и требований окружающих его людей и общества в целом </w:t>
      </w:r>
      <w:r w:rsidRPr="00C123FD">
        <w:rPr>
          <w:rFonts w:eastAsia="Calibri"/>
          <w:color w:val="auto"/>
          <w:szCs w:val="24"/>
          <w:lang w:eastAsia="en-US"/>
        </w:rPr>
        <w:t>на основе духовно-нравственных ценностей народов России, исторических и национально-культурных традиций.</w:t>
      </w:r>
    </w:p>
    <w:p w:rsidR="00C123FD" w:rsidRPr="00C123FD" w:rsidRDefault="00C123FD" w:rsidP="00C123FD">
      <w:pPr>
        <w:spacing w:after="0" w:line="240" w:lineRule="auto"/>
        <w:ind w:left="0" w:firstLine="0"/>
        <w:jc w:val="left"/>
        <w:rPr>
          <w:color w:val="auto"/>
          <w:szCs w:val="24"/>
        </w:rPr>
      </w:pPr>
    </w:p>
    <w:p w:rsidR="00630E6E" w:rsidRPr="00C123FD" w:rsidRDefault="00630E6E" w:rsidP="007A1205">
      <w:pPr>
        <w:tabs>
          <w:tab w:val="left" w:pos="1418"/>
          <w:tab w:val="left" w:pos="10348"/>
        </w:tabs>
        <w:spacing w:after="0" w:line="240" w:lineRule="auto"/>
        <w:ind w:left="0" w:firstLine="284"/>
        <w:contextualSpacing/>
        <w:jc w:val="center"/>
        <w:rPr>
          <w:rFonts w:eastAsia="Calibri"/>
          <w:b/>
          <w:i/>
          <w:color w:val="auto"/>
          <w:szCs w:val="24"/>
          <w:lang w:eastAsia="en-US"/>
        </w:rPr>
      </w:pPr>
      <w:r w:rsidRPr="00C123FD">
        <w:rPr>
          <w:rFonts w:eastAsia="Calibri"/>
          <w:b/>
          <w:color w:val="auto"/>
          <w:szCs w:val="24"/>
          <w:lang w:eastAsia="en-US"/>
        </w:rPr>
        <w:t xml:space="preserve">Психологическая служба </w:t>
      </w:r>
      <w:r w:rsidR="005168DA" w:rsidRPr="00C123FD">
        <w:rPr>
          <w:rFonts w:eastAsia="Calibri"/>
          <w:b/>
          <w:color w:val="auto"/>
          <w:szCs w:val="24"/>
          <w:lang w:eastAsia="en-US"/>
        </w:rPr>
        <w:t>лицея</w:t>
      </w:r>
    </w:p>
    <w:p w:rsidR="00630E6E" w:rsidRPr="00C123FD" w:rsidRDefault="00630E6E" w:rsidP="007A1205">
      <w:pPr>
        <w:tabs>
          <w:tab w:val="left" w:pos="1418"/>
          <w:tab w:val="left" w:pos="10348"/>
        </w:tabs>
        <w:spacing w:after="0" w:line="240" w:lineRule="auto"/>
        <w:ind w:left="0" w:firstLine="284"/>
        <w:contextualSpacing/>
        <w:rPr>
          <w:rFonts w:eastAsia="Calibri"/>
          <w:b/>
          <w:color w:val="auto"/>
          <w:szCs w:val="24"/>
          <w:lang w:eastAsia="en-US"/>
        </w:rPr>
      </w:pPr>
      <w:r w:rsidRPr="00C123FD">
        <w:rPr>
          <w:rFonts w:eastAsia="Calibri"/>
          <w:b/>
          <w:color w:val="auto"/>
          <w:szCs w:val="24"/>
          <w:lang w:eastAsia="en-US"/>
        </w:rPr>
        <w:t>Цели работы на 201</w:t>
      </w:r>
      <w:r w:rsidR="007C14B0" w:rsidRPr="00C123FD">
        <w:rPr>
          <w:rFonts w:eastAsia="Calibri"/>
          <w:b/>
          <w:color w:val="auto"/>
          <w:szCs w:val="24"/>
          <w:lang w:eastAsia="en-US"/>
        </w:rPr>
        <w:t>9</w:t>
      </w:r>
      <w:r w:rsidRPr="00C123FD">
        <w:rPr>
          <w:rFonts w:eastAsia="Calibri"/>
          <w:b/>
          <w:color w:val="auto"/>
          <w:szCs w:val="24"/>
          <w:lang w:eastAsia="en-US"/>
        </w:rPr>
        <w:t>-20</w:t>
      </w:r>
      <w:r w:rsidR="007C14B0" w:rsidRPr="00C123FD">
        <w:rPr>
          <w:rFonts w:eastAsia="Calibri"/>
          <w:b/>
          <w:color w:val="auto"/>
          <w:szCs w:val="24"/>
          <w:lang w:eastAsia="en-US"/>
        </w:rPr>
        <w:t>20</w:t>
      </w:r>
      <w:r w:rsidRPr="00C123FD">
        <w:rPr>
          <w:rFonts w:eastAsia="Calibri"/>
          <w:b/>
          <w:color w:val="auto"/>
          <w:szCs w:val="24"/>
          <w:lang w:eastAsia="en-US"/>
        </w:rPr>
        <w:t xml:space="preserve"> учебный год:</w:t>
      </w:r>
    </w:p>
    <w:p w:rsidR="00630E6E" w:rsidRPr="00C123FD" w:rsidRDefault="00630E6E" w:rsidP="000A36E8">
      <w:pPr>
        <w:pStyle w:val="a3"/>
        <w:numPr>
          <w:ilvl w:val="0"/>
          <w:numId w:val="24"/>
        </w:numPr>
        <w:tabs>
          <w:tab w:val="left" w:pos="1134"/>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создание безопасной социально-педагогической среды для максимального личностного развити</w:t>
      </w:r>
      <w:r w:rsidR="00CA2EDE" w:rsidRPr="00C123FD">
        <w:rPr>
          <w:rFonts w:eastAsia="Calibri"/>
          <w:color w:val="auto"/>
          <w:szCs w:val="24"/>
          <w:lang w:eastAsia="en-US"/>
        </w:rPr>
        <w:t>я и успешного обучения учащихся;</w:t>
      </w:r>
    </w:p>
    <w:p w:rsidR="00630E6E" w:rsidRPr="00C123FD" w:rsidRDefault="00630E6E" w:rsidP="000A36E8">
      <w:pPr>
        <w:pStyle w:val="a3"/>
        <w:numPr>
          <w:ilvl w:val="0"/>
          <w:numId w:val="24"/>
        </w:numPr>
        <w:tabs>
          <w:tab w:val="left" w:pos="1134"/>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содействие педагогам и родителям (законным представителям) в воспитании обучающихся, сохранении их психического и социального благополучия в процесс</w:t>
      </w:r>
      <w:r w:rsidR="00CA2EDE" w:rsidRPr="00C123FD">
        <w:rPr>
          <w:rFonts w:eastAsia="Calibri"/>
          <w:color w:val="auto"/>
          <w:szCs w:val="24"/>
          <w:lang w:eastAsia="en-US"/>
        </w:rPr>
        <w:t xml:space="preserve">е воспитания и обучения в </w:t>
      </w:r>
      <w:r w:rsidR="00287C41" w:rsidRPr="00C123FD">
        <w:rPr>
          <w:rFonts w:eastAsia="Calibri"/>
          <w:color w:val="auto"/>
          <w:szCs w:val="24"/>
          <w:lang w:eastAsia="en-US"/>
        </w:rPr>
        <w:t>Ли</w:t>
      </w:r>
      <w:r w:rsidR="005168DA" w:rsidRPr="00C123FD">
        <w:rPr>
          <w:rFonts w:eastAsia="Calibri"/>
          <w:color w:val="auto"/>
          <w:szCs w:val="24"/>
          <w:lang w:eastAsia="en-US"/>
        </w:rPr>
        <w:t>цее</w:t>
      </w:r>
      <w:r w:rsidR="00CA2EDE" w:rsidRPr="00C123FD">
        <w:rPr>
          <w:rFonts w:eastAsia="Calibri"/>
          <w:color w:val="auto"/>
          <w:szCs w:val="24"/>
          <w:lang w:eastAsia="en-US"/>
        </w:rPr>
        <w:t>;</w:t>
      </w:r>
    </w:p>
    <w:p w:rsidR="00630E6E" w:rsidRPr="00C123FD" w:rsidRDefault="00630E6E" w:rsidP="007A1205">
      <w:pPr>
        <w:tabs>
          <w:tab w:val="left" w:pos="1418"/>
          <w:tab w:val="left" w:pos="10348"/>
        </w:tabs>
        <w:spacing w:after="0" w:line="240" w:lineRule="auto"/>
        <w:ind w:left="0" w:firstLine="284"/>
        <w:contextualSpacing/>
        <w:rPr>
          <w:rFonts w:eastAsia="Calibri"/>
          <w:b/>
          <w:color w:val="auto"/>
          <w:szCs w:val="24"/>
          <w:lang w:eastAsia="en-US"/>
        </w:rPr>
      </w:pPr>
      <w:r w:rsidRPr="00C123FD">
        <w:rPr>
          <w:rFonts w:eastAsia="Calibri"/>
          <w:b/>
          <w:color w:val="auto"/>
          <w:szCs w:val="24"/>
          <w:lang w:eastAsia="en-US"/>
        </w:rPr>
        <w:t>Задачи психологической службы:</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 xml:space="preserve">содействие личностному и интеллектуальному развитию учащихся на каждом возрастном </w:t>
      </w:r>
      <w:r w:rsidR="00CA2EDE" w:rsidRPr="00C123FD">
        <w:rPr>
          <w:rFonts w:eastAsia="Calibri"/>
          <w:color w:val="auto"/>
          <w:szCs w:val="24"/>
          <w:lang w:eastAsia="en-US"/>
        </w:rPr>
        <w:t>этапе развития</w:t>
      </w:r>
      <w:r w:rsidRPr="00C123FD">
        <w:rPr>
          <w:rFonts w:eastAsia="Calibri"/>
          <w:color w:val="auto"/>
          <w:szCs w:val="24"/>
          <w:lang w:eastAsia="en-US"/>
        </w:rPr>
        <w:t xml:space="preserve"> личности;</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создание социально-педагогических условий для формирования и развития УУД обучающихся с учётом их индивидуальных особенностей: формирование и развитие у обучающихся способности к самопознанию, саморазвитию и самоопределению.</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содействие укреплению взаимопонимания и взаимодействия между субъектами воспитательного процесса;</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функционирование системы консультативной работы с семьей;</w:t>
      </w:r>
    </w:p>
    <w:p w:rsidR="00287C41" w:rsidRPr="00C123FD" w:rsidRDefault="00287C41"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 xml:space="preserve">гармонизация социальной сферы образовательного учреждения и осуществление превентивных мероприятий по профилактике возникновению социальной </w:t>
      </w:r>
      <w:proofErr w:type="spellStart"/>
      <w:r w:rsidRPr="00C123FD">
        <w:rPr>
          <w:rFonts w:eastAsia="Calibri"/>
          <w:color w:val="auto"/>
          <w:szCs w:val="24"/>
          <w:lang w:eastAsia="en-US"/>
        </w:rPr>
        <w:t>дезадаптации</w:t>
      </w:r>
      <w:proofErr w:type="spellEnd"/>
      <w:r w:rsidRPr="00C123FD">
        <w:rPr>
          <w:rFonts w:eastAsia="Calibri"/>
          <w:color w:val="auto"/>
          <w:szCs w:val="24"/>
          <w:lang w:eastAsia="en-US"/>
        </w:rPr>
        <w:t xml:space="preserve"> учащихся;</w:t>
      </w:r>
    </w:p>
    <w:p w:rsidR="00287C41" w:rsidRPr="00C123FD" w:rsidRDefault="00287C41"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подготовка учащихся к осознанному и обоснованному выбору дальнейшей образовательной траектории, оказание им помощи в определении своих возможностей, исходя из способностей, склонностей, интересов, состояния здоровья.</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психологическая помощь родителям в формировании активной и позитивной родительской позиции, в соответствии с возрастом ребенка и его индивидуально-психологическими особенностями;</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проведение профилактической работы и пропаганд</w:t>
      </w:r>
      <w:r w:rsidR="005168DA" w:rsidRPr="00C123FD">
        <w:rPr>
          <w:rFonts w:eastAsia="Calibri"/>
          <w:color w:val="auto"/>
          <w:szCs w:val="24"/>
          <w:lang w:eastAsia="en-US"/>
        </w:rPr>
        <w:t>а</w:t>
      </w:r>
      <w:r w:rsidRPr="00C123FD">
        <w:rPr>
          <w:rFonts w:eastAsia="Calibri"/>
          <w:color w:val="auto"/>
          <w:szCs w:val="24"/>
          <w:lang w:eastAsia="en-US"/>
        </w:rPr>
        <w:t xml:space="preserve"> здорового образа жизни среди учащихся, педагогов и родителей.</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b/>
          <w:color w:val="auto"/>
          <w:szCs w:val="24"/>
          <w:lang w:eastAsia="en-US"/>
        </w:rPr>
        <w:t>Методическая тема</w:t>
      </w:r>
      <w:r w:rsidRPr="00C123FD">
        <w:rPr>
          <w:rFonts w:eastAsia="Calibri"/>
          <w:color w:val="auto"/>
          <w:szCs w:val="24"/>
          <w:lang w:eastAsia="en-US"/>
        </w:rPr>
        <w:t xml:space="preserve">, над которой продолжается работа – «Развитие </w:t>
      </w:r>
      <w:proofErr w:type="gramStart"/>
      <w:r w:rsidR="00CA2EDE" w:rsidRPr="00C123FD">
        <w:rPr>
          <w:rFonts w:eastAsia="Calibri"/>
          <w:color w:val="auto"/>
          <w:szCs w:val="24"/>
          <w:lang w:eastAsia="en-US"/>
        </w:rPr>
        <w:t>личностных ресурсов</w:t>
      </w:r>
      <w:proofErr w:type="gramEnd"/>
      <w:r w:rsidRPr="00C123FD">
        <w:rPr>
          <w:rFonts w:eastAsia="Calibri"/>
          <w:color w:val="auto"/>
          <w:szCs w:val="24"/>
          <w:lang w:eastAsia="en-US"/>
        </w:rPr>
        <w:t xml:space="preserve"> обучающихся в условиях инновационной деятельности </w:t>
      </w:r>
      <w:r w:rsidR="005168DA" w:rsidRPr="00C123FD">
        <w:rPr>
          <w:rFonts w:eastAsia="Calibri"/>
          <w:color w:val="auto"/>
          <w:szCs w:val="24"/>
          <w:lang w:eastAsia="en-US"/>
        </w:rPr>
        <w:t>лицея</w:t>
      </w:r>
      <w:r w:rsidRPr="00C123FD">
        <w:rPr>
          <w:rFonts w:eastAsia="Calibri"/>
          <w:color w:val="auto"/>
          <w:szCs w:val="24"/>
          <w:lang w:eastAsia="en-US"/>
        </w:rPr>
        <w:t xml:space="preserve">».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Исходя из поставленных целей и задач, работа осуществлялась в соответствии с функциональными обязанностями педагога-психолога; с запросами учащихся, родителей, педагогов и администрации </w:t>
      </w:r>
      <w:r w:rsidR="005168DA" w:rsidRPr="00C123FD">
        <w:rPr>
          <w:rFonts w:eastAsia="Calibri"/>
          <w:color w:val="auto"/>
          <w:szCs w:val="24"/>
          <w:lang w:eastAsia="en-US"/>
        </w:rPr>
        <w:t>лицея</w:t>
      </w:r>
      <w:r w:rsidRPr="00C123FD">
        <w:rPr>
          <w:rFonts w:eastAsia="Calibri"/>
          <w:color w:val="auto"/>
          <w:szCs w:val="24"/>
          <w:lang w:eastAsia="en-US"/>
        </w:rPr>
        <w:t xml:space="preserve">; с перспективным планом работы на </w:t>
      </w:r>
      <w:r w:rsidR="005168DA" w:rsidRPr="00C123FD">
        <w:rPr>
          <w:rFonts w:eastAsia="Calibri"/>
          <w:color w:val="auto"/>
          <w:szCs w:val="24"/>
          <w:lang w:eastAsia="en-US"/>
        </w:rPr>
        <w:t>2019-2020</w:t>
      </w:r>
      <w:r w:rsidRPr="00C123FD">
        <w:rPr>
          <w:rFonts w:eastAsia="Calibri"/>
          <w:color w:val="auto"/>
          <w:szCs w:val="24"/>
          <w:lang w:eastAsia="en-US"/>
        </w:rPr>
        <w:t xml:space="preserve"> учебный год; с приказами РОО Ново-Савиновского р-на и УО </w:t>
      </w:r>
      <w:proofErr w:type="spellStart"/>
      <w:r w:rsidRPr="00C123FD">
        <w:rPr>
          <w:rFonts w:eastAsia="Calibri"/>
          <w:color w:val="auto"/>
          <w:szCs w:val="24"/>
          <w:lang w:eastAsia="en-US"/>
        </w:rPr>
        <w:t>г.Казани</w:t>
      </w:r>
      <w:proofErr w:type="spellEnd"/>
      <w:r w:rsidRPr="00C123FD">
        <w:rPr>
          <w:rFonts w:eastAsia="Calibri"/>
          <w:color w:val="auto"/>
          <w:szCs w:val="24"/>
          <w:lang w:eastAsia="en-US"/>
        </w:rPr>
        <w:t>.</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Диагностическое направление.</w:t>
      </w:r>
    </w:p>
    <w:p w:rsidR="00630E6E" w:rsidRPr="00C123FD" w:rsidRDefault="00630E6E" w:rsidP="007A1205">
      <w:pPr>
        <w:pStyle w:val="a3"/>
        <w:tabs>
          <w:tab w:val="left" w:pos="1418"/>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Психолого-педагогическое сопровождение представлено следующими комплексными диагностиками:</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Обследование учащихся 1-х классов на этапе адаптации к школьной среде; </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Дополнительное (углублённое) исследование учащихся 1-х классов, имеющих проблемы прохождения процесса адаптации;</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Диагностика уровня социально-психологической готовности к обучению в среднем звене (5 </w:t>
      </w:r>
      <w:proofErr w:type="spellStart"/>
      <w:r w:rsidRPr="00C123FD">
        <w:rPr>
          <w:rFonts w:eastAsia="Calibri"/>
          <w:color w:val="auto"/>
          <w:szCs w:val="24"/>
          <w:lang w:eastAsia="en-US"/>
        </w:rPr>
        <w:t>кл</w:t>
      </w:r>
      <w:proofErr w:type="spellEnd"/>
      <w:r w:rsidRPr="00C123FD">
        <w:rPr>
          <w:rFonts w:eastAsia="Calibri"/>
          <w:color w:val="auto"/>
          <w:szCs w:val="24"/>
          <w:lang w:eastAsia="en-US"/>
        </w:rPr>
        <w:t>.);</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уровня адаптация учащихся 10 класса при переходе в старшее звено;</w:t>
      </w:r>
    </w:p>
    <w:p w:rsidR="00287C41" w:rsidRPr="00C123FD" w:rsidRDefault="00287C41"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rFonts w:eastAsia="Calibri"/>
          <w:color w:val="auto"/>
          <w:szCs w:val="24"/>
          <w:lang w:eastAsia="en-US"/>
        </w:rPr>
        <w:t>Мониторинг суицидального риска среди обучающихся 7-11-х классов;</w:t>
      </w:r>
      <w:r w:rsidRPr="00C123FD">
        <w:rPr>
          <w:i/>
          <w:color w:val="auto"/>
          <w:szCs w:val="24"/>
        </w:rPr>
        <w:t xml:space="preserve"> </w:t>
      </w:r>
    </w:p>
    <w:p w:rsidR="00DF2242" w:rsidRPr="00C123FD" w:rsidRDefault="00DF2242"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color w:val="auto"/>
          <w:szCs w:val="24"/>
        </w:rPr>
        <w:lastRenderedPageBreak/>
        <w:t>С</w:t>
      </w:r>
      <w:r w:rsidR="00287C41" w:rsidRPr="00C123FD">
        <w:rPr>
          <w:color w:val="auto"/>
          <w:szCs w:val="24"/>
        </w:rPr>
        <w:t xml:space="preserve">оциально-психологическое тестирование и мониторинг психологической безопасности образовательной среды (7-11 </w:t>
      </w:r>
      <w:proofErr w:type="spellStart"/>
      <w:r w:rsidR="00287C41" w:rsidRPr="00C123FD">
        <w:rPr>
          <w:color w:val="auto"/>
          <w:szCs w:val="24"/>
        </w:rPr>
        <w:t>кл</w:t>
      </w:r>
      <w:proofErr w:type="spellEnd"/>
      <w:r w:rsidR="00287C41" w:rsidRPr="00C123FD">
        <w:rPr>
          <w:color w:val="auto"/>
          <w:szCs w:val="24"/>
        </w:rPr>
        <w:t>);</w:t>
      </w:r>
      <w:r w:rsidR="00287C41" w:rsidRPr="00C123FD">
        <w:rPr>
          <w:i/>
          <w:color w:val="auto"/>
          <w:szCs w:val="24"/>
        </w:rPr>
        <w:t xml:space="preserve"> </w:t>
      </w:r>
    </w:p>
    <w:p w:rsidR="00DF2242" w:rsidRPr="00C123FD" w:rsidRDefault="00DF2242"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rFonts w:eastAsia="Calibri"/>
          <w:color w:val="auto"/>
          <w:szCs w:val="24"/>
          <w:lang w:eastAsia="en-US"/>
        </w:rPr>
        <w:t>Диагностика уровня готовности к обучению в школе (будущие первоклассники);</w:t>
      </w:r>
    </w:p>
    <w:p w:rsidR="00DF2242" w:rsidRPr="00C123FD" w:rsidRDefault="00DF2242" w:rsidP="000A36E8">
      <w:pPr>
        <w:pStyle w:val="a3"/>
        <w:numPr>
          <w:ilvl w:val="0"/>
          <w:numId w:val="26"/>
        </w:numPr>
        <w:tabs>
          <w:tab w:val="left" w:pos="284"/>
          <w:tab w:val="left" w:pos="709"/>
        </w:tabs>
        <w:spacing w:after="0" w:line="240" w:lineRule="auto"/>
        <w:ind w:left="0" w:firstLine="284"/>
        <w:rPr>
          <w:rStyle w:val="FontStyle27"/>
          <w:rFonts w:eastAsia="Calibri"/>
          <w:b w:val="0"/>
          <w:bCs w:val="0"/>
          <w:color w:val="auto"/>
          <w:lang w:eastAsia="en-US"/>
        </w:rPr>
      </w:pPr>
      <w:r w:rsidRPr="00C123FD">
        <w:rPr>
          <w:rStyle w:val="FontStyle27"/>
          <w:rFonts w:eastAsia="Calibri"/>
          <w:b w:val="0"/>
          <w:color w:val="auto"/>
        </w:rPr>
        <w:t>Анкетирование классных руководителей 1-11 классов, направленное на выявление детей «группы риска».</w:t>
      </w:r>
    </w:p>
    <w:p w:rsidR="00630E6E" w:rsidRPr="00C123FD" w:rsidRDefault="00630E6E" w:rsidP="007A1205">
      <w:pPr>
        <w:pStyle w:val="a3"/>
        <w:tabs>
          <w:tab w:val="left" w:pos="284"/>
          <w:tab w:val="left" w:pos="709"/>
        </w:tabs>
        <w:spacing w:after="0" w:line="240" w:lineRule="auto"/>
        <w:ind w:left="0" w:firstLine="284"/>
        <w:rPr>
          <w:rFonts w:eastAsia="Calibri"/>
          <w:color w:val="auto"/>
          <w:szCs w:val="24"/>
          <w:lang w:eastAsia="en-US"/>
        </w:rPr>
      </w:pPr>
      <w:r w:rsidRPr="00C123FD">
        <w:rPr>
          <w:rFonts w:eastAsia="Calibri"/>
          <w:color w:val="auto"/>
          <w:szCs w:val="24"/>
          <w:lang w:eastAsia="en-US"/>
        </w:rPr>
        <w:t>Также диагностика проводилась по следующим направлениям (групповая, индивидуальная, по запросу):</w:t>
      </w:r>
    </w:p>
    <w:p w:rsidR="00DF2242" w:rsidRPr="00C123FD" w:rsidRDefault="00DF2242" w:rsidP="000A36E8">
      <w:pPr>
        <w:pStyle w:val="a3"/>
        <w:numPr>
          <w:ilvl w:val="0"/>
          <w:numId w:val="27"/>
        </w:numPr>
        <w:tabs>
          <w:tab w:val="left" w:pos="567"/>
          <w:tab w:val="left" w:pos="10348"/>
        </w:tabs>
        <w:spacing w:after="0" w:line="240" w:lineRule="auto"/>
        <w:ind w:left="0" w:firstLine="284"/>
        <w:rPr>
          <w:color w:val="auto"/>
          <w:szCs w:val="24"/>
        </w:rPr>
      </w:pPr>
      <w:r w:rsidRPr="00C123FD">
        <w:rPr>
          <w:color w:val="auto"/>
          <w:szCs w:val="24"/>
        </w:rPr>
        <w:t xml:space="preserve">Диагностика познавательных способностей (2А </w:t>
      </w:r>
      <w:proofErr w:type="spellStart"/>
      <w:r w:rsidRPr="00C123FD">
        <w:rPr>
          <w:color w:val="auto"/>
          <w:szCs w:val="24"/>
        </w:rPr>
        <w:t>кл</w:t>
      </w:r>
      <w:proofErr w:type="spellEnd"/>
      <w:r w:rsidRPr="00C123FD">
        <w:rPr>
          <w:color w:val="auto"/>
          <w:szCs w:val="24"/>
        </w:rPr>
        <w:t>.);</w:t>
      </w:r>
    </w:p>
    <w:p w:rsidR="00DF2242" w:rsidRPr="00C123FD" w:rsidRDefault="00DF2242"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Изучение учебной мотивации обучающихся 6-х классов;</w:t>
      </w:r>
    </w:p>
    <w:p w:rsidR="00DF2242" w:rsidRPr="00C123FD" w:rsidRDefault="00DF2242"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Психологическое сопровождение процесса адаптации 5-тиклассников: изучение удовлетворённости ребёнка школой;</w:t>
      </w:r>
    </w:p>
    <w:p w:rsidR="00630E6E" w:rsidRPr="00C123FD" w:rsidRDefault="00630E6E"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особенностей личности учащихся (по запросу);</w:t>
      </w:r>
    </w:p>
    <w:p w:rsidR="00630E6E" w:rsidRPr="00C123FD" w:rsidRDefault="00630E6E"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межличностных отношений ребёнка с родителями (по запросу).</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Полученные результаты мониторингов и исследований после анализа и интерпретации результатов предоставлялись педагогам, родителям и учащимся. В течение года по результатам диагностики велось психологическое консультирование учеников, их родителей, педагогов школы.</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Профилактическое и коррекционно-развивающее направление.</w:t>
      </w:r>
    </w:p>
    <w:p w:rsidR="00630E6E" w:rsidRPr="00C123FD" w:rsidRDefault="00DF2242"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Е</w:t>
      </w:r>
      <w:r w:rsidR="00630E6E" w:rsidRPr="00C123FD">
        <w:rPr>
          <w:rFonts w:eastAsia="Calibri"/>
          <w:color w:val="auto"/>
          <w:szCs w:val="24"/>
          <w:lang w:eastAsia="en-US"/>
        </w:rPr>
        <w:t xml:space="preserve">жегодно </w:t>
      </w:r>
      <w:proofErr w:type="spellStart"/>
      <w:r w:rsidR="00630E6E" w:rsidRPr="00C123FD">
        <w:rPr>
          <w:rFonts w:eastAsia="Calibri"/>
          <w:color w:val="auto"/>
          <w:szCs w:val="24"/>
          <w:lang w:eastAsia="en-US"/>
        </w:rPr>
        <w:t>Роженко</w:t>
      </w:r>
      <w:proofErr w:type="spellEnd"/>
      <w:r w:rsidR="00630E6E" w:rsidRPr="00C123FD">
        <w:rPr>
          <w:rFonts w:eastAsia="Calibri"/>
          <w:color w:val="auto"/>
          <w:szCs w:val="24"/>
          <w:lang w:eastAsia="en-US"/>
        </w:rPr>
        <w:t xml:space="preserve"> В.А. проводит цикл занятий, направленных на психологическую подготовку старшеклассников к ЕГЭ в рамках традиционной психологической профилактики и просвещения учащихся по теме «Психологическая подготовка к экзаменам».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С обучающимися </w:t>
      </w:r>
      <w:r w:rsidR="00DF2242" w:rsidRPr="00C123FD">
        <w:rPr>
          <w:rFonts w:eastAsia="Calibri"/>
          <w:color w:val="auto"/>
          <w:szCs w:val="24"/>
          <w:lang w:eastAsia="en-US"/>
        </w:rPr>
        <w:t>1</w:t>
      </w:r>
      <w:r w:rsidRPr="00C123FD">
        <w:rPr>
          <w:rFonts w:eastAsia="Calibri"/>
          <w:color w:val="auto"/>
          <w:szCs w:val="24"/>
          <w:lang w:eastAsia="en-US"/>
        </w:rPr>
        <w:t>1-х классов в</w:t>
      </w:r>
      <w:r w:rsidR="00DF2242" w:rsidRPr="00C123FD">
        <w:rPr>
          <w:rFonts w:eastAsia="Calibri"/>
          <w:color w:val="auto"/>
          <w:szCs w:val="24"/>
          <w:lang w:eastAsia="en-US"/>
        </w:rPr>
        <w:t>о</w:t>
      </w:r>
      <w:r w:rsidRPr="00C123FD">
        <w:rPr>
          <w:rFonts w:eastAsia="Calibri"/>
          <w:color w:val="auto"/>
          <w:szCs w:val="24"/>
          <w:lang w:eastAsia="en-US"/>
        </w:rPr>
        <w:t xml:space="preserve"> II триместре </w:t>
      </w:r>
      <w:r w:rsidR="005168DA" w:rsidRPr="00C123FD">
        <w:rPr>
          <w:rFonts w:eastAsia="Calibri"/>
          <w:color w:val="auto"/>
          <w:szCs w:val="24"/>
          <w:lang w:eastAsia="en-US"/>
        </w:rPr>
        <w:t>2019-2020</w:t>
      </w:r>
      <w:r w:rsidRPr="00C123FD">
        <w:rPr>
          <w:rFonts w:eastAsia="Calibri"/>
          <w:color w:val="auto"/>
          <w:szCs w:val="24"/>
          <w:lang w:eastAsia="en-US"/>
        </w:rPr>
        <w:t xml:space="preserve"> уч</w:t>
      </w:r>
      <w:r w:rsidR="005168DA" w:rsidRPr="00C123FD">
        <w:rPr>
          <w:rFonts w:eastAsia="Calibri"/>
          <w:color w:val="auto"/>
          <w:szCs w:val="24"/>
          <w:lang w:eastAsia="en-US"/>
        </w:rPr>
        <w:t>ебного года</w:t>
      </w:r>
      <w:r w:rsidRPr="00C123FD">
        <w:rPr>
          <w:rFonts w:eastAsia="Calibri"/>
          <w:color w:val="auto"/>
          <w:szCs w:val="24"/>
          <w:lang w:eastAsia="en-US"/>
        </w:rPr>
        <w:t xml:space="preserve"> регулярно проводились за</w:t>
      </w:r>
      <w:r w:rsidR="00DF2242" w:rsidRPr="00C123FD">
        <w:rPr>
          <w:rFonts w:eastAsia="Calibri"/>
          <w:color w:val="auto"/>
          <w:szCs w:val="24"/>
          <w:lang w:eastAsia="en-US"/>
        </w:rPr>
        <w:t>нятия по подготовке к сдаче ЕГЭ</w:t>
      </w:r>
      <w:r w:rsidRPr="00C123FD">
        <w:rPr>
          <w:rFonts w:eastAsia="Calibri"/>
          <w:color w:val="auto"/>
          <w:szCs w:val="24"/>
          <w:lang w:eastAsia="en-US"/>
        </w:rPr>
        <w:t xml:space="preserve">. В работе психолог использует ускоренный курс комплексной программы занятий по подготовке учащихся 11-х классов к ЕГЭ с элементами психологического тренинга «Формула успеха».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Цель данных занятий: отработка с учащимися навыков психологической подготовки к экзаменам, повышение их уверенности в себе, в своих силах при сдаче экзаменов. Используемые методы: дискуссии, мини-лекции, </w:t>
      </w:r>
      <w:proofErr w:type="spellStart"/>
      <w:r w:rsidRPr="00C123FD">
        <w:rPr>
          <w:rFonts w:eastAsia="Calibri"/>
          <w:color w:val="auto"/>
          <w:szCs w:val="24"/>
          <w:lang w:eastAsia="en-US"/>
        </w:rPr>
        <w:t>тренинговые</w:t>
      </w:r>
      <w:proofErr w:type="spellEnd"/>
      <w:r w:rsidRPr="00C123FD">
        <w:rPr>
          <w:rFonts w:eastAsia="Calibri"/>
          <w:color w:val="auto"/>
          <w:szCs w:val="24"/>
          <w:lang w:eastAsia="en-US"/>
        </w:rPr>
        <w:t xml:space="preserve"> упражнения, арт-терапия. Программа рассчитана на шесть занятий по 45 мин. Каждый из этих уроков включает в себя набор определенных психологических упражнений, при этом в зависимости от уровня класса их количество и длительность могут корректироваться.</w:t>
      </w:r>
    </w:p>
    <w:p w:rsidR="003D57C0" w:rsidRPr="00C123FD" w:rsidRDefault="003D57C0" w:rsidP="007A1205">
      <w:pPr>
        <w:pStyle w:val="ac"/>
        <w:ind w:firstLine="284"/>
        <w:contextualSpacing/>
        <w:jc w:val="both"/>
        <w:rPr>
          <w:rFonts w:ascii="Times New Roman" w:eastAsia="Calibri" w:hAnsi="Times New Roman" w:cs="Times New Roman"/>
          <w:sz w:val="24"/>
          <w:szCs w:val="24"/>
        </w:rPr>
      </w:pPr>
      <w:r w:rsidRPr="00C123FD">
        <w:rPr>
          <w:rFonts w:ascii="Times New Roman" w:eastAsia="Calibri" w:hAnsi="Times New Roman" w:cs="Times New Roman"/>
          <w:sz w:val="24"/>
          <w:szCs w:val="24"/>
        </w:rPr>
        <w:t xml:space="preserve">С обучающимися 2А класса Лицея второй год реализуется </w:t>
      </w:r>
      <w:r w:rsidRPr="00C123FD">
        <w:rPr>
          <w:rFonts w:ascii="Times New Roman" w:hAnsi="Times New Roman" w:cs="Times New Roman"/>
          <w:sz w:val="24"/>
          <w:szCs w:val="24"/>
        </w:rPr>
        <w:t xml:space="preserve">психологическая развивающая программа для младших школьников «Учимся учиться». Цель данной программы – познавательно-личностное развитие школьников и формирование таких психологических качеств и умений, которые помогают школьникам усваивать учебный программный материал на предметных уроках. </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Содержание и анализ консультативной деятельности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В течение 201</w:t>
      </w:r>
      <w:r w:rsidR="003D57C0" w:rsidRPr="00C123FD">
        <w:rPr>
          <w:rFonts w:eastAsia="Calibri"/>
          <w:color w:val="auto"/>
          <w:szCs w:val="24"/>
          <w:lang w:eastAsia="en-US"/>
        </w:rPr>
        <w:t>9/20</w:t>
      </w:r>
      <w:r w:rsidRPr="00C123FD">
        <w:rPr>
          <w:rFonts w:eastAsia="Calibri"/>
          <w:color w:val="auto"/>
          <w:szCs w:val="24"/>
          <w:lang w:eastAsia="en-US"/>
        </w:rPr>
        <w:t xml:space="preserve"> учебного года проводилось психологическое консультирование учителей, родителей и учащихся по индивидуальным запросам и проблемам. Наиболее частые темы консультаций следующие:</w:t>
      </w:r>
    </w:p>
    <w:p w:rsidR="003D57C0" w:rsidRPr="00C123FD" w:rsidRDefault="003D57C0"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Прогноз и профилактика проблем обучения.</w:t>
      </w:r>
    </w:p>
    <w:p w:rsidR="003D57C0" w:rsidRPr="00C123FD" w:rsidRDefault="003D57C0"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Детско-родительские взаимоотношения в семье и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Специфика адаптации первоклассников к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Подростки с нарушениями в эмоциональной сфере.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Психологическая готовность ребёнка к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Причины агрессивного поведения у детей.</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Тревожность и страхи младшего и среднего школьного возраста.</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 xml:space="preserve">Налаживание межличностных отношений в классных коллективах.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Наибольшее количество обращений и родителей, и педагогов связано с учебными трудностями учащихся, на фоне которых не менее острыми являются проблемы детско-</w:t>
      </w:r>
      <w:r w:rsidRPr="00C123FD">
        <w:rPr>
          <w:rFonts w:eastAsia="Calibri"/>
          <w:color w:val="auto"/>
          <w:szCs w:val="24"/>
          <w:lang w:eastAsia="en-US"/>
        </w:rPr>
        <w:lastRenderedPageBreak/>
        <w:t>родительских отношений. Учащиеся чаще обращаются по проблемам межличностного характера, с трудностями в общении и с вопросами профессионального самоопределения. Инициаторами запросов чаще являются родители и классные руководители, реже – учителя-предметники.</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Работа с родителями.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Работа с родителями обучающихся велась по трем направлениям:</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установление и поддержание постоянной связи с родителями;</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выработка единых требований семьи и </w:t>
      </w:r>
      <w:r w:rsidR="00551273" w:rsidRPr="00C123FD">
        <w:rPr>
          <w:rFonts w:eastAsia="Calibri"/>
          <w:color w:val="auto"/>
          <w:szCs w:val="24"/>
          <w:lang w:eastAsia="en-US"/>
        </w:rPr>
        <w:t>Л</w:t>
      </w:r>
      <w:r w:rsidR="005168DA" w:rsidRPr="00C123FD">
        <w:rPr>
          <w:rFonts w:eastAsia="Calibri"/>
          <w:color w:val="auto"/>
          <w:szCs w:val="24"/>
          <w:lang w:eastAsia="en-US"/>
        </w:rPr>
        <w:t>ицея</w:t>
      </w:r>
      <w:r w:rsidRPr="00C123FD">
        <w:rPr>
          <w:rFonts w:eastAsia="Calibri"/>
          <w:color w:val="auto"/>
          <w:szCs w:val="24"/>
          <w:lang w:eastAsia="en-US"/>
        </w:rPr>
        <w:t xml:space="preserve"> к воспитанию личности ребёнка;</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психологическое просвещение родителей по вопросам воспитания, повышение уровня их психолого-педагогической культуры.</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В </w:t>
      </w:r>
      <w:r w:rsidR="00551273" w:rsidRPr="00C123FD">
        <w:rPr>
          <w:rFonts w:eastAsia="Calibri"/>
          <w:color w:val="auto"/>
          <w:szCs w:val="24"/>
          <w:lang w:eastAsia="en-US"/>
        </w:rPr>
        <w:t>Л</w:t>
      </w:r>
      <w:r w:rsidR="005168DA" w:rsidRPr="00C123FD">
        <w:rPr>
          <w:rFonts w:eastAsia="Calibri"/>
          <w:color w:val="auto"/>
          <w:szCs w:val="24"/>
          <w:lang w:eastAsia="en-US"/>
        </w:rPr>
        <w:t>ицее</w:t>
      </w:r>
      <w:r w:rsidRPr="00C123FD">
        <w:rPr>
          <w:rFonts w:eastAsia="Calibri"/>
          <w:color w:val="auto"/>
          <w:szCs w:val="24"/>
          <w:lang w:eastAsia="en-US"/>
        </w:rPr>
        <w:t xml:space="preserve"> продолжает функционировать Клуб осознанного </w:t>
      </w:r>
      <w:proofErr w:type="spellStart"/>
      <w:r w:rsidRPr="00C123FD">
        <w:rPr>
          <w:rFonts w:eastAsia="Calibri"/>
          <w:color w:val="auto"/>
          <w:szCs w:val="24"/>
          <w:lang w:eastAsia="en-US"/>
        </w:rPr>
        <w:t>родительства</w:t>
      </w:r>
      <w:proofErr w:type="spellEnd"/>
      <w:r w:rsidRPr="00C123FD">
        <w:rPr>
          <w:rFonts w:eastAsia="Calibri"/>
          <w:color w:val="auto"/>
          <w:szCs w:val="24"/>
          <w:lang w:eastAsia="en-US"/>
        </w:rPr>
        <w:t xml:space="preserve"> «Уроки общения с ребёнком», на занятиях которого родители совместно с психологом исследуют и обсуждают все нюансы, тонкости и затруднения детско-родительских отношений.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Также психолог регулярно в течение учебного года выступает на общешкольных и классных родительских собраниях по актуальным для родителей темам. В </w:t>
      </w:r>
      <w:r w:rsidR="005168DA" w:rsidRPr="00C123FD">
        <w:rPr>
          <w:rFonts w:eastAsia="Calibri"/>
          <w:color w:val="auto"/>
          <w:szCs w:val="24"/>
          <w:lang w:eastAsia="en-US"/>
        </w:rPr>
        <w:t>2019-2020 учебном году</w:t>
      </w:r>
      <w:r w:rsidRPr="00C123FD">
        <w:rPr>
          <w:rFonts w:eastAsia="Calibri"/>
          <w:color w:val="auto"/>
          <w:szCs w:val="24"/>
          <w:lang w:eastAsia="en-US"/>
        </w:rPr>
        <w:t xml:space="preserve"> это:</w:t>
      </w:r>
      <w:r w:rsidR="0026217D" w:rsidRPr="00C123FD">
        <w:rPr>
          <w:rFonts w:eastAsia="Calibri"/>
          <w:color w:val="auto"/>
          <w:szCs w:val="24"/>
          <w:lang w:eastAsia="en-US"/>
        </w:rPr>
        <w:t xml:space="preserve"> </w:t>
      </w:r>
      <w:r w:rsidR="00551273" w:rsidRPr="00C123FD">
        <w:rPr>
          <w:iCs/>
          <w:color w:val="auto"/>
          <w:szCs w:val="24"/>
        </w:rPr>
        <w:t>«Адаптация первоклассников к школе», групповая консультация для родителей «</w:t>
      </w:r>
      <w:r w:rsidR="00551273" w:rsidRPr="00C123FD">
        <w:rPr>
          <w:bCs/>
          <w:iCs/>
          <w:color w:val="auto"/>
          <w:szCs w:val="24"/>
        </w:rPr>
        <w:t>Прогноз и профилактика проблем обучения в начальной школе»</w:t>
      </w:r>
      <w:r w:rsidR="00551273" w:rsidRPr="00C123FD">
        <w:rPr>
          <w:rFonts w:eastAsia="Calibri"/>
          <w:color w:val="auto"/>
          <w:szCs w:val="24"/>
          <w:lang w:eastAsia="en-US"/>
        </w:rPr>
        <w:t>.</w:t>
      </w:r>
    </w:p>
    <w:p w:rsidR="00663D84"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Участие в инновационной, экспериментальной деятельности</w:t>
      </w:r>
      <w:r w:rsidR="00547210" w:rsidRPr="00C123FD">
        <w:rPr>
          <w:rFonts w:eastAsia="Calibri"/>
          <w:b/>
          <w:color w:val="auto"/>
          <w:szCs w:val="24"/>
          <w:lang w:eastAsia="en-US"/>
        </w:rPr>
        <w:t xml:space="preserve"> Лицея</w:t>
      </w:r>
      <w:r w:rsidRPr="00C123FD">
        <w:rPr>
          <w:rFonts w:eastAsia="Calibri"/>
          <w:b/>
          <w:color w:val="auto"/>
          <w:szCs w:val="24"/>
          <w:lang w:eastAsia="en-US"/>
        </w:rPr>
        <w:t>.</w:t>
      </w:r>
      <w:r w:rsidR="00663D84" w:rsidRPr="00C123FD">
        <w:rPr>
          <w:rFonts w:eastAsia="Calibri"/>
          <w:b/>
          <w:color w:val="auto"/>
          <w:szCs w:val="24"/>
          <w:lang w:eastAsia="en-US"/>
        </w:rPr>
        <w:t xml:space="preserve"> Взаимодействие с кафедрами психологии,</w:t>
      </w:r>
      <w:r w:rsidR="00547210" w:rsidRPr="00C123FD">
        <w:rPr>
          <w:rFonts w:eastAsia="Calibri"/>
          <w:b/>
          <w:color w:val="auto"/>
          <w:szCs w:val="24"/>
          <w:lang w:eastAsia="en-US"/>
        </w:rPr>
        <w:t xml:space="preserve"> </w:t>
      </w:r>
      <w:r w:rsidR="00663D84" w:rsidRPr="00C123FD">
        <w:rPr>
          <w:rFonts w:eastAsia="Calibri"/>
          <w:b/>
          <w:color w:val="auto"/>
          <w:szCs w:val="24"/>
          <w:lang w:eastAsia="en-US"/>
        </w:rPr>
        <w:t>институтами повышения квалификации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В.А. в течение всего учебного года активно взаимодействует с различными службами психолого-педагогической помощи города и республики, организуя профессиональное сотрудничество по сложным и противоречивым вопросам, в том числе по вопросам </w:t>
      </w:r>
      <w:proofErr w:type="spellStart"/>
      <w:r w:rsidRPr="00C123FD">
        <w:rPr>
          <w:rFonts w:eastAsia="Calibri"/>
          <w:color w:val="auto"/>
          <w:szCs w:val="24"/>
          <w:lang w:eastAsia="en-US"/>
        </w:rPr>
        <w:t>ПМПк</w:t>
      </w:r>
      <w:proofErr w:type="spellEnd"/>
      <w:r w:rsidRPr="00C123FD">
        <w:rPr>
          <w:rFonts w:eastAsia="Calibri"/>
          <w:color w:val="auto"/>
          <w:szCs w:val="24"/>
          <w:lang w:eastAsia="en-US"/>
        </w:rPr>
        <w:t xml:space="preserve">. </w:t>
      </w:r>
      <w:r w:rsidR="004927AF" w:rsidRPr="00C123FD">
        <w:rPr>
          <w:rFonts w:eastAsia="Calibri"/>
          <w:color w:val="auto"/>
          <w:szCs w:val="24"/>
          <w:lang w:eastAsia="en-US"/>
        </w:rPr>
        <w:t>В этом году психолог Лицея приняла у</w:t>
      </w:r>
      <w:r w:rsidR="004927AF" w:rsidRPr="00C123FD">
        <w:rPr>
          <w:color w:val="auto"/>
          <w:szCs w:val="24"/>
        </w:rPr>
        <w:t>частие в работе межведомственной рабочей группы педагогов-психологов при антитеррористической комиссии в Республике Татарстан с целью изучения состояния воспитательной работы и организации психолого-педагогического сопровождения в образовательных организациях.</w:t>
      </w:r>
    </w:p>
    <w:p w:rsidR="00BD67B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Кроме того, </w:t>
      </w: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Виктория </w:t>
      </w:r>
      <w:proofErr w:type="spellStart"/>
      <w:r w:rsidRPr="00C123FD">
        <w:rPr>
          <w:rFonts w:eastAsia="Calibri"/>
          <w:color w:val="auto"/>
          <w:szCs w:val="24"/>
          <w:lang w:eastAsia="en-US"/>
        </w:rPr>
        <w:t>Акифовна</w:t>
      </w:r>
      <w:proofErr w:type="spellEnd"/>
      <w:r w:rsidRPr="00C123FD">
        <w:rPr>
          <w:rFonts w:eastAsia="Calibri"/>
          <w:color w:val="auto"/>
          <w:szCs w:val="24"/>
          <w:lang w:eastAsia="en-US"/>
        </w:rPr>
        <w:t xml:space="preserve"> принимает активное участие в программах стажировки различных групп слушателей: руководителей ОО, заместителей директоров, педагогов, психологов. В рамках сотрудничества и с целью повышения качества образования, выступает на актуальные темы, проводит мастер-классы, открытые уроки, практические занятия со слушателями курсов повышения квалификации.</w:t>
      </w:r>
      <w:r w:rsidR="00BD67BE" w:rsidRPr="00C123FD">
        <w:rPr>
          <w:rFonts w:eastAsia="Calibri"/>
          <w:color w:val="auto"/>
          <w:szCs w:val="24"/>
          <w:lang w:eastAsia="en-US"/>
        </w:rPr>
        <w:t xml:space="preserve"> </w:t>
      </w:r>
    </w:p>
    <w:p w:rsidR="00630E6E" w:rsidRPr="00C123FD" w:rsidRDefault="00BD67B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В 2019-2020 </w:t>
      </w:r>
      <w:proofErr w:type="spellStart"/>
      <w:r w:rsidRPr="00C123FD">
        <w:rPr>
          <w:rFonts w:eastAsia="Calibri"/>
          <w:color w:val="auto"/>
          <w:szCs w:val="24"/>
          <w:lang w:eastAsia="en-US"/>
        </w:rPr>
        <w:t>уч.г</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В.А. выступила по следующим темам: </w:t>
      </w:r>
    </w:p>
    <w:p w:rsidR="007A1205" w:rsidRPr="00C123FD" w:rsidRDefault="00BD67BE" w:rsidP="000A36E8">
      <w:pPr>
        <w:pStyle w:val="a3"/>
        <w:numPr>
          <w:ilvl w:val="0"/>
          <w:numId w:val="29"/>
        </w:numPr>
        <w:spacing w:after="0" w:line="240" w:lineRule="auto"/>
        <w:ind w:left="0" w:right="-1" w:firstLine="284"/>
        <w:rPr>
          <w:color w:val="auto"/>
          <w:szCs w:val="24"/>
        </w:rPr>
      </w:pPr>
      <w:r w:rsidRPr="00C123FD">
        <w:rPr>
          <w:rFonts w:eastAsia="+mn-ea"/>
          <w:color w:val="auto"/>
          <w:szCs w:val="24"/>
        </w:rPr>
        <w:t xml:space="preserve">Тренинг-класс «Технология долгосрочного целеполагания» на </w:t>
      </w:r>
      <w:proofErr w:type="spellStart"/>
      <w:r w:rsidRPr="00C123FD">
        <w:rPr>
          <w:rFonts w:eastAsia="+mn-ea"/>
          <w:color w:val="auto"/>
          <w:szCs w:val="24"/>
        </w:rPr>
        <w:t>стажировочном</w:t>
      </w:r>
      <w:proofErr w:type="spellEnd"/>
      <w:r w:rsidRPr="00C123FD">
        <w:rPr>
          <w:rFonts w:eastAsia="+mn-ea"/>
          <w:color w:val="auto"/>
          <w:szCs w:val="24"/>
        </w:rPr>
        <w:t xml:space="preserve"> семинаре для </w:t>
      </w:r>
      <w:proofErr w:type="spellStart"/>
      <w:proofErr w:type="gramStart"/>
      <w:r w:rsidRPr="00C123FD">
        <w:rPr>
          <w:rFonts w:eastAsia="+mn-ea"/>
          <w:color w:val="auto"/>
          <w:szCs w:val="24"/>
        </w:rPr>
        <w:t>зам.директоров</w:t>
      </w:r>
      <w:proofErr w:type="spellEnd"/>
      <w:proofErr w:type="gramEnd"/>
      <w:r w:rsidRPr="00C123FD">
        <w:rPr>
          <w:rFonts w:eastAsia="+mn-ea"/>
          <w:color w:val="auto"/>
          <w:szCs w:val="24"/>
        </w:rPr>
        <w:t xml:space="preserve"> по ВР школ Республики Татарстан, организованном </w:t>
      </w:r>
      <w:r w:rsidRPr="00C123FD">
        <w:rPr>
          <w:rFonts w:eastAsia="Calibri"/>
          <w:color w:val="auto"/>
          <w:szCs w:val="24"/>
        </w:rPr>
        <w:t>ДПО «Центр социально-гуманитарного образования»</w:t>
      </w:r>
      <w:r w:rsidRPr="00C123FD">
        <w:rPr>
          <w:b/>
          <w:color w:val="auto"/>
          <w:szCs w:val="24"/>
        </w:rPr>
        <w:t xml:space="preserve"> </w:t>
      </w:r>
      <w:r w:rsidRPr="00C123FD">
        <w:rPr>
          <w:color w:val="auto"/>
          <w:szCs w:val="24"/>
        </w:rPr>
        <w:t>по т</w:t>
      </w:r>
      <w:r w:rsidRPr="00C123FD">
        <w:rPr>
          <w:rFonts w:eastAsia="Calibri"/>
          <w:color w:val="auto"/>
          <w:szCs w:val="24"/>
        </w:rPr>
        <w:t>ем</w:t>
      </w:r>
      <w:r w:rsidRPr="00C123FD">
        <w:rPr>
          <w:color w:val="auto"/>
          <w:szCs w:val="24"/>
        </w:rPr>
        <w:t>е</w:t>
      </w:r>
      <w:r w:rsidRPr="00C123FD">
        <w:rPr>
          <w:rFonts w:eastAsia="Calibri"/>
          <w:color w:val="auto"/>
          <w:szCs w:val="24"/>
        </w:rPr>
        <w:t>: «Деятельность заместителя директора по воспитательной работе»</w:t>
      </w:r>
    </w:p>
    <w:p w:rsidR="007A1205" w:rsidRPr="00C123FD" w:rsidRDefault="007A1205" w:rsidP="000A36E8">
      <w:pPr>
        <w:pStyle w:val="a3"/>
        <w:numPr>
          <w:ilvl w:val="0"/>
          <w:numId w:val="29"/>
        </w:numPr>
        <w:spacing w:after="0" w:line="240" w:lineRule="auto"/>
        <w:ind w:left="0" w:right="-1" w:firstLine="284"/>
        <w:rPr>
          <w:color w:val="auto"/>
          <w:szCs w:val="24"/>
        </w:rPr>
      </w:pPr>
      <w:r w:rsidRPr="00C123FD">
        <w:rPr>
          <w:rFonts w:eastAsia="Calibri"/>
          <w:color w:val="auto"/>
          <w:szCs w:val="24"/>
        </w:rPr>
        <w:t>Т</w:t>
      </w:r>
      <w:r w:rsidR="00BD67BE" w:rsidRPr="00C123FD">
        <w:rPr>
          <w:rFonts w:eastAsia="+mn-ea"/>
          <w:color w:val="auto"/>
          <w:szCs w:val="24"/>
        </w:rPr>
        <w:t>ренинг «</w:t>
      </w:r>
      <w:r w:rsidR="00BD67BE" w:rsidRPr="00C123FD">
        <w:rPr>
          <w:color w:val="auto"/>
          <w:szCs w:val="24"/>
        </w:rPr>
        <w:t>Проектирование модели эффективного целеполагания руководителя ОО</w:t>
      </w:r>
      <w:r w:rsidR="00BD67BE" w:rsidRPr="00C123FD">
        <w:rPr>
          <w:rFonts w:eastAsia="+mn-ea"/>
          <w:color w:val="auto"/>
          <w:szCs w:val="24"/>
        </w:rPr>
        <w:t xml:space="preserve">» на </w:t>
      </w:r>
      <w:proofErr w:type="spellStart"/>
      <w:r w:rsidR="00BD67BE" w:rsidRPr="00C123FD">
        <w:rPr>
          <w:rFonts w:eastAsia="+mn-ea"/>
          <w:color w:val="auto"/>
          <w:szCs w:val="24"/>
        </w:rPr>
        <w:t>стажировочном</w:t>
      </w:r>
      <w:proofErr w:type="spellEnd"/>
      <w:r w:rsidR="00BD67BE" w:rsidRPr="00C123FD">
        <w:rPr>
          <w:rFonts w:eastAsia="+mn-ea"/>
          <w:color w:val="auto"/>
          <w:szCs w:val="24"/>
        </w:rPr>
        <w:t xml:space="preserve"> семинаре для директоров школ Республики Татарстан, организованном ИРО РТ </w:t>
      </w:r>
      <w:r w:rsidR="00BD67BE" w:rsidRPr="00C123FD">
        <w:rPr>
          <w:color w:val="auto"/>
          <w:szCs w:val="24"/>
        </w:rPr>
        <w:t>по т</w:t>
      </w:r>
      <w:r w:rsidR="00BD67BE" w:rsidRPr="00C123FD">
        <w:rPr>
          <w:rFonts w:eastAsia="Calibri"/>
          <w:color w:val="auto"/>
          <w:szCs w:val="24"/>
        </w:rPr>
        <w:t>ем</w:t>
      </w:r>
      <w:r w:rsidR="00BD67BE" w:rsidRPr="00C123FD">
        <w:rPr>
          <w:color w:val="auto"/>
          <w:szCs w:val="24"/>
        </w:rPr>
        <w:t>е</w:t>
      </w:r>
      <w:r w:rsidR="00BD67BE" w:rsidRPr="00C123FD">
        <w:rPr>
          <w:rFonts w:eastAsia="Calibri"/>
          <w:color w:val="auto"/>
          <w:szCs w:val="24"/>
        </w:rPr>
        <w:t>: «</w:t>
      </w:r>
      <w:r w:rsidR="00BD67BE" w:rsidRPr="00C123FD">
        <w:rPr>
          <w:color w:val="auto"/>
          <w:szCs w:val="24"/>
        </w:rPr>
        <w:t>Управление изменениями в образовательной организации»</w:t>
      </w:r>
    </w:p>
    <w:p w:rsidR="00110FF7" w:rsidRPr="00C123FD" w:rsidRDefault="00110FF7" w:rsidP="000A36E8">
      <w:pPr>
        <w:pStyle w:val="a3"/>
        <w:numPr>
          <w:ilvl w:val="0"/>
          <w:numId w:val="29"/>
        </w:numPr>
        <w:spacing w:after="0" w:line="240" w:lineRule="auto"/>
        <w:ind w:left="0" w:right="-1" w:firstLine="284"/>
        <w:rPr>
          <w:color w:val="auto"/>
          <w:szCs w:val="24"/>
        </w:rPr>
      </w:pPr>
      <w:r w:rsidRPr="00C123FD">
        <w:rPr>
          <w:color w:val="auto"/>
          <w:szCs w:val="24"/>
        </w:rPr>
        <w:t>Доклад «Алгоритм работы психологической службы школы по профилактике рискованного поведения обучающихся» на республиканском форуме</w:t>
      </w:r>
      <w:r w:rsidRPr="00C123FD">
        <w:rPr>
          <w:rStyle w:val="af"/>
          <w:b w:val="0"/>
          <w:color w:val="auto"/>
          <w:szCs w:val="24"/>
          <w:bdr w:val="none" w:sz="0" w:space="0" w:color="auto" w:frame="1"/>
        </w:rPr>
        <w:t xml:space="preserve"> просветительского проекта, направленного на профилактику вовлечения подростков и молодежи в деструктивные группы в сети интернет «Живи реальностью»</w:t>
      </w:r>
      <w:r w:rsidRPr="00C123FD">
        <w:rPr>
          <w:color w:val="auto"/>
          <w:szCs w:val="24"/>
        </w:rPr>
        <w:t xml:space="preserve">, организованном НОУ ДПО «Центр социально-гуманитарного образования» </w:t>
      </w:r>
    </w:p>
    <w:p w:rsidR="007A1205" w:rsidRPr="00C123FD" w:rsidRDefault="00BD67BE" w:rsidP="000A36E8">
      <w:pPr>
        <w:pStyle w:val="a3"/>
        <w:numPr>
          <w:ilvl w:val="0"/>
          <w:numId w:val="29"/>
        </w:numPr>
        <w:spacing w:after="0" w:line="240" w:lineRule="auto"/>
        <w:ind w:left="0" w:right="-1" w:firstLine="284"/>
        <w:rPr>
          <w:color w:val="auto"/>
          <w:szCs w:val="24"/>
        </w:rPr>
      </w:pPr>
      <w:r w:rsidRPr="00C123FD">
        <w:rPr>
          <w:color w:val="auto"/>
          <w:szCs w:val="24"/>
          <w:shd w:val="clear" w:color="auto" w:fill="FFFFFF"/>
        </w:rPr>
        <w:t xml:space="preserve">Мастер-класс «Формирование конструктивных моделей взаимодействия в детско-родительских отношениях» на </w:t>
      </w:r>
      <w:r w:rsidRPr="00C123FD">
        <w:rPr>
          <w:color w:val="auto"/>
          <w:szCs w:val="24"/>
        </w:rPr>
        <w:t>республиканском семинаре – практикуме слушателей курсов повышения квалификации, организованном НОУ ДПО «Центр социально-гуманитарного образования» по теме «Коррекционно-развивающий потенциал арт-технологий в психологическом сопровождении участников образовательного пространства»</w:t>
      </w:r>
    </w:p>
    <w:p w:rsidR="00BD67BE" w:rsidRPr="00C123FD" w:rsidRDefault="00BD67BE" w:rsidP="000A36E8">
      <w:pPr>
        <w:pStyle w:val="a3"/>
        <w:numPr>
          <w:ilvl w:val="0"/>
          <w:numId w:val="29"/>
        </w:numPr>
        <w:spacing w:after="0" w:line="240" w:lineRule="auto"/>
        <w:ind w:left="0" w:right="-1" w:firstLine="284"/>
        <w:rPr>
          <w:color w:val="auto"/>
          <w:szCs w:val="24"/>
        </w:rPr>
      </w:pPr>
      <w:r w:rsidRPr="00C123FD">
        <w:rPr>
          <w:color w:val="auto"/>
          <w:szCs w:val="24"/>
          <w:shd w:val="clear" w:color="auto" w:fill="FFFFFF"/>
        </w:rPr>
        <w:t xml:space="preserve">Мастер-класс «Эмоциональное выгорание педагогов как проявление защитного поведения в профессиональной деятельности» на </w:t>
      </w:r>
      <w:r w:rsidRPr="00C123FD">
        <w:rPr>
          <w:color w:val="auto"/>
          <w:szCs w:val="24"/>
        </w:rPr>
        <w:t xml:space="preserve">республиканском семинаре – практикуме слушателей курсов повышения квалификации, организованном НОУ ДПО «Центр </w:t>
      </w:r>
      <w:r w:rsidRPr="00C123FD">
        <w:rPr>
          <w:color w:val="auto"/>
          <w:szCs w:val="24"/>
        </w:rPr>
        <w:lastRenderedPageBreak/>
        <w:t>социально-гуманитарного образования» по теме «Коррекционно-развивающий потенциал арт-технологий в психологическом сопровождении участников образовательного пространства»</w:t>
      </w:r>
    </w:p>
    <w:p w:rsidR="00110FF7" w:rsidRPr="00C123FD" w:rsidRDefault="00BD67BE" w:rsidP="000A36E8">
      <w:pPr>
        <w:pStyle w:val="a3"/>
        <w:numPr>
          <w:ilvl w:val="0"/>
          <w:numId w:val="29"/>
        </w:numPr>
        <w:spacing w:after="0" w:line="240" w:lineRule="auto"/>
        <w:ind w:left="0" w:right="-1" w:firstLine="284"/>
        <w:rPr>
          <w:caps/>
          <w:color w:val="auto"/>
          <w:szCs w:val="24"/>
        </w:rPr>
      </w:pPr>
      <w:r w:rsidRPr="00C123FD">
        <w:rPr>
          <w:color w:val="auto"/>
          <w:szCs w:val="24"/>
        </w:rPr>
        <w:t xml:space="preserve">Тренинг-класс «Следуй за мечтой!» (проектирование модели эффективного целеполагания) </w:t>
      </w:r>
      <w:r w:rsidRPr="00C123FD">
        <w:rPr>
          <w:rFonts w:eastAsia="+mn-ea"/>
          <w:color w:val="auto"/>
          <w:szCs w:val="24"/>
        </w:rPr>
        <w:t xml:space="preserve">на </w:t>
      </w:r>
      <w:proofErr w:type="spellStart"/>
      <w:r w:rsidRPr="00C123FD">
        <w:rPr>
          <w:rFonts w:eastAsia="+mn-ea"/>
          <w:color w:val="auto"/>
          <w:szCs w:val="24"/>
        </w:rPr>
        <w:t>стажировочном</w:t>
      </w:r>
      <w:proofErr w:type="spellEnd"/>
      <w:r w:rsidRPr="00C123FD">
        <w:rPr>
          <w:rFonts w:eastAsia="+mn-ea"/>
          <w:color w:val="auto"/>
          <w:szCs w:val="24"/>
        </w:rPr>
        <w:t xml:space="preserve"> семинаре для директоров школ Республики Татарстан, организованном </w:t>
      </w:r>
      <w:proofErr w:type="spellStart"/>
      <w:r w:rsidRPr="00C123FD">
        <w:rPr>
          <w:color w:val="auto"/>
          <w:szCs w:val="24"/>
        </w:rPr>
        <w:t>ПМЦПКиППРО</w:t>
      </w:r>
      <w:proofErr w:type="spellEnd"/>
      <w:r w:rsidRPr="00C123FD">
        <w:rPr>
          <w:color w:val="auto"/>
          <w:szCs w:val="24"/>
        </w:rPr>
        <w:t xml:space="preserve"> КФУ</w:t>
      </w:r>
      <w:r w:rsidRPr="00C123FD">
        <w:rPr>
          <w:rFonts w:eastAsia="+mn-ea"/>
          <w:color w:val="auto"/>
          <w:szCs w:val="24"/>
        </w:rPr>
        <w:t xml:space="preserve"> </w:t>
      </w:r>
      <w:r w:rsidRPr="00C123FD">
        <w:rPr>
          <w:color w:val="auto"/>
          <w:szCs w:val="24"/>
        </w:rPr>
        <w:t>по т</w:t>
      </w:r>
      <w:r w:rsidRPr="00C123FD">
        <w:rPr>
          <w:rFonts w:eastAsia="Calibri"/>
          <w:color w:val="auto"/>
          <w:szCs w:val="24"/>
        </w:rPr>
        <w:t>ем</w:t>
      </w:r>
      <w:r w:rsidRPr="00C123FD">
        <w:rPr>
          <w:color w:val="auto"/>
          <w:szCs w:val="24"/>
        </w:rPr>
        <w:t xml:space="preserve">е "Инновационная эффективная образовательная среда в формировании конкурентоспособной личности в условиях реализации Стратегии развития воспитания в Российской Федерации на период до 2025 г." </w:t>
      </w:r>
    </w:p>
    <w:p w:rsidR="00630E6E" w:rsidRPr="00C123FD" w:rsidRDefault="00663D84" w:rsidP="008E2BFC">
      <w:pPr>
        <w:tabs>
          <w:tab w:val="left" w:pos="1418"/>
          <w:tab w:val="left" w:pos="10348"/>
        </w:tabs>
        <w:spacing w:after="0" w:line="240" w:lineRule="auto"/>
        <w:ind w:left="0" w:right="-1" w:firstLine="284"/>
        <w:contextualSpacing/>
        <w:rPr>
          <w:rFonts w:eastAsia="Calibri"/>
          <w:color w:val="auto"/>
          <w:szCs w:val="24"/>
          <w:lang w:eastAsia="en-US"/>
        </w:rPr>
      </w:pPr>
      <w:r w:rsidRPr="00C123FD">
        <w:rPr>
          <w:rFonts w:eastAsia="Calibri"/>
          <w:color w:val="auto"/>
          <w:szCs w:val="24"/>
          <w:lang w:eastAsia="en-US"/>
        </w:rPr>
        <w:t>Более 7</w:t>
      </w:r>
      <w:r w:rsidR="00630E6E" w:rsidRPr="00C123FD">
        <w:rPr>
          <w:rFonts w:eastAsia="Calibri"/>
          <w:color w:val="auto"/>
          <w:szCs w:val="24"/>
          <w:lang w:eastAsia="en-US"/>
        </w:rPr>
        <w:t>-</w:t>
      </w:r>
      <w:r w:rsidRPr="00C123FD">
        <w:rPr>
          <w:rFonts w:eastAsia="Calibri"/>
          <w:color w:val="auto"/>
          <w:szCs w:val="24"/>
          <w:lang w:eastAsia="en-US"/>
        </w:rPr>
        <w:t>м</w:t>
      </w:r>
      <w:r w:rsidR="00630E6E" w:rsidRPr="00C123FD">
        <w:rPr>
          <w:rFonts w:eastAsia="Calibri"/>
          <w:color w:val="auto"/>
          <w:szCs w:val="24"/>
          <w:lang w:eastAsia="en-US"/>
        </w:rPr>
        <w:t xml:space="preserve">и лет </w:t>
      </w:r>
      <w:proofErr w:type="spellStart"/>
      <w:r w:rsidR="00630E6E" w:rsidRPr="00C123FD">
        <w:rPr>
          <w:rFonts w:eastAsia="Calibri"/>
          <w:color w:val="auto"/>
          <w:szCs w:val="24"/>
          <w:lang w:eastAsia="en-US"/>
        </w:rPr>
        <w:t>Роженко</w:t>
      </w:r>
      <w:proofErr w:type="spellEnd"/>
      <w:r w:rsidR="00630E6E" w:rsidRPr="00C123FD">
        <w:rPr>
          <w:rFonts w:eastAsia="Calibri"/>
          <w:color w:val="auto"/>
          <w:szCs w:val="24"/>
          <w:lang w:eastAsia="en-US"/>
        </w:rPr>
        <w:t xml:space="preserve"> В.А. является руководителем педагогической практики студентов Института психологии и образования К(П)ФУ от МБОУ «</w:t>
      </w:r>
      <w:r w:rsidR="00507919" w:rsidRPr="00C123FD">
        <w:rPr>
          <w:rFonts w:eastAsia="Calibri"/>
          <w:color w:val="auto"/>
          <w:szCs w:val="24"/>
          <w:lang w:eastAsia="en-US"/>
        </w:rPr>
        <w:t>Лицей</w:t>
      </w:r>
      <w:r w:rsidR="00630E6E" w:rsidRPr="00C123FD">
        <w:rPr>
          <w:rFonts w:eastAsia="Calibri"/>
          <w:color w:val="auto"/>
          <w:szCs w:val="24"/>
          <w:lang w:eastAsia="en-US"/>
        </w:rPr>
        <w:t xml:space="preserve"> №23» Ново-Савиновского района </w:t>
      </w:r>
      <w:proofErr w:type="spellStart"/>
      <w:r w:rsidR="00630E6E" w:rsidRPr="00C123FD">
        <w:rPr>
          <w:rFonts w:eastAsia="Calibri"/>
          <w:color w:val="auto"/>
          <w:szCs w:val="24"/>
          <w:lang w:eastAsia="en-US"/>
        </w:rPr>
        <w:t>г.Казани</w:t>
      </w:r>
      <w:proofErr w:type="spellEnd"/>
      <w:r w:rsidR="00630E6E" w:rsidRPr="00C123FD">
        <w:rPr>
          <w:rFonts w:eastAsia="Calibri"/>
          <w:color w:val="auto"/>
          <w:szCs w:val="24"/>
          <w:lang w:eastAsia="en-US"/>
        </w:rPr>
        <w:t>. Имеет благодарственные письма за практическую подготовку студентов Института психологии и образования КФУ к профессиональной педагогической деятельности.</w:t>
      </w:r>
    </w:p>
    <w:p w:rsidR="00507919" w:rsidRPr="00C123FD" w:rsidRDefault="00507919" w:rsidP="008E38A6">
      <w:pPr>
        <w:tabs>
          <w:tab w:val="left" w:pos="1418"/>
          <w:tab w:val="left" w:pos="10348"/>
        </w:tabs>
        <w:spacing w:after="0" w:line="240" w:lineRule="auto"/>
        <w:ind w:left="0" w:firstLine="0"/>
        <w:jc w:val="center"/>
        <w:rPr>
          <w:rFonts w:eastAsia="Calibri"/>
          <w:b/>
          <w:color w:val="auto"/>
          <w:szCs w:val="24"/>
          <w:lang w:eastAsia="en-US"/>
        </w:rPr>
      </w:pPr>
    </w:p>
    <w:p w:rsidR="00630E6E" w:rsidRPr="00630E6E" w:rsidRDefault="00630E6E" w:rsidP="008E38A6">
      <w:pPr>
        <w:tabs>
          <w:tab w:val="left" w:pos="1418"/>
          <w:tab w:val="left" w:pos="10348"/>
        </w:tabs>
        <w:spacing w:after="0" w:line="240" w:lineRule="auto"/>
        <w:ind w:left="0" w:firstLine="0"/>
        <w:jc w:val="center"/>
        <w:rPr>
          <w:rFonts w:eastAsia="Calibri"/>
          <w:color w:val="auto"/>
          <w:szCs w:val="24"/>
        </w:rPr>
      </w:pPr>
      <w:r w:rsidRPr="00630E6E">
        <w:rPr>
          <w:rFonts w:eastAsia="Calibri"/>
          <w:b/>
          <w:color w:val="auto"/>
          <w:szCs w:val="24"/>
        </w:rPr>
        <w:t>Обеспечение безопасности</w:t>
      </w:r>
    </w:p>
    <w:p w:rsidR="00630E6E" w:rsidRPr="00630E6E" w:rsidRDefault="00630E6E" w:rsidP="00507919">
      <w:pPr>
        <w:tabs>
          <w:tab w:val="left" w:pos="1418"/>
          <w:tab w:val="left" w:pos="10348"/>
        </w:tabs>
        <w:spacing w:after="0" w:line="240" w:lineRule="auto"/>
        <w:ind w:left="0" w:firstLine="993"/>
        <w:rPr>
          <w:rFonts w:eastAsia="Calibri"/>
          <w:color w:val="auto"/>
          <w:szCs w:val="24"/>
          <w:lang w:eastAsia="en-US"/>
        </w:rPr>
      </w:pPr>
      <w:r w:rsidRPr="00630E6E">
        <w:rPr>
          <w:rFonts w:eastAsia="Calibri"/>
          <w:color w:val="auto"/>
          <w:szCs w:val="24"/>
          <w:lang w:eastAsia="en-US"/>
        </w:rPr>
        <w:t xml:space="preserve">Охрана здоровья и жизни обучающихся, педагогов и сотрудников </w:t>
      </w:r>
      <w:r w:rsidR="00507919">
        <w:rPr>
          <w:rFonts w:eastAsia="Calibri"/>
          <w:color w:val="auto"/>
          <w:szCs w:val="24"/>
          <w:lang w:eastAsia="en-US"/>
        </w:rPr>
        <w:t>лицея</w:t>
      </w:r>
      <w:r w:rsidRPr="00630E6E">
        <w:rPr>
          <w:rFonts w:eastAsia="Calibri"/>
          <w:color w:val="auto"/>
          <w:szCs w:val="24"/>
          <w:lang w:eastAsia="en-US"/>
        </w:rPr>
        <w:t>, профилактика травматизма, пожарной безопасности и антитеррористической защищенности, создание безопасных условий труда и учебы является одной из основных задач МБОУ «</w:t>
      </w:r>
      <w:r w:rsidR="00507919">
        <w:rPr>
          <w:rFonts w:eastAsia="Calibri"/>
          <w:color w:val="auto"/>
          <w:szCs w:val="24"/>
          <w:lang w:eastAsia="en-US"/>
        </w:rPr>
        <w:t>Лицей</w:t>
      </w:r>
      <w:r w:rsidRPr="00630E6E">
        <w:rPr>
          <w:rFonts w:eastAsia="Calibri"/>
          <w:color w:val="auto"/>
          <w:szCs w:val="24"/>
          <w:lang w:eastAsia="en-US"/>
        </w:rPr>
        <w:t xml:space="preserve"> №23».</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Круглосуточно в школе функционируют система пожарной безопасности, система информационной безопасности, кнопка экстренного вызова сотрудников вневедомственной охраны, наружное и внутреннее видеонаблюдение (всего 24 видеокамеры), дежурство вахтеров, дежурство ночных сторожей. В учебный период организовано дежурство ученических коллективов. </w:t>
      </w:r>
    </w:p>
    <w:p w:rsidR="00630E6E" w:rsidRPr="00507919" w:rsidRDefault="00630E6E" w:rsidP="00507919">
      <w:pPr>
        <w:tabs>
          <w:tab w:val="left" w:pos="1418"/>
          <w:tab w:val="left" w:pos="10348"/>
        </w:tabs>
        <w:spacing w:after="0" w:line="240" w:lineRule="auto"/>
        <w:ind w:left="0" w:firstLine="993"/>
        <w:rPr>
          <w:rFonts w:eastAsia="Calibri"/>
          <w:color w:val="FF0000"/>
          <w:szCs w:val="24"/>
        </w:rPr>
      </w:pPr>
      <w:r w:rsidRPr="00630E6E">
        <w:rPr>
          <w:rFonts w:eastAsia="Calibri"/>
          <w:color w:val="auto"/>
          <w:szCs w:val="24"/>
        </w:rPr>
        <w:t xml:space="preserve">Силами педагогического коллектива в 2015 году создан отряд ДНД, в компетенции которого входит патрулирование территории школы и микрорайона в вечернее время. Помощь в патрулировании оказывают участковый и сотрудники </w:t>
      </w:r>
      <w:r w:rsidRPr="00630E6E">
        <w:rPr>
          <w:rFonts w:eastAsia="Calibri"/>
          <w:color w:val="auto"/>
          <w:szCs w:val="24"/>
          <w:lang w:eastAsia="en-US"/>
        </w:rPr>
        <w:t>ОП №6 «</w:t>
      </w:r>
      <w:proofErr w:type="spellStart"/>
      <w:r w:rsidRPr="00630E6E">
        <w:rPr>
          <w:rFonts w:eastAsia="Calibri"/>
          <w:color w:val="auto"/>
          <w:szCs w:val="24"/>
          <w:lang w:eastAsia="en-US"/>
        </w:rPr>
        <w:t>Савиново</w:t>
      </w:r>
      <w:proofErr w:type="spellEnd"/>
      <w:r w:rsidRPr="00630E6E">
        <w:rPr>
          <w:rFonts w:eastAsia="Calibri"/>
          <w:color w:val="auto"/>
          <w:szCs w:val="24"/>
          <w:lang w:eastAsia="en-US"/>
        </w:rPr>
        <w:t xml:space="preserve">» Ново-Савиновского района. </w:t>
      </w:r>
      <w:r w:rsidRPr="00630E6E">
        <w:rPr>
          <w:rFonts w:eastAsia="Calibri"/>
          <w:color w:val="auto"/>
          <w:szCs w:val="24"/>
        </w:rPr>
        <w:t xml:space="preserve">Два раза в год проводятся плановые тренировки по отработке эвакуации обучающихся и персонала школы в чрезвычайных ситуациях. </w:t>
      </w:r>
    </w:p>
    <w:p w:rsidR="00630E6E" w:rsidRPr="00630E6E" w:rsidRDefault="00630E6E" w:rsidP="008E38A6">
      <w:pPr>
        <w:tabs>
          <w:tab w:val="left" w:pos="1418"/>
          <w:tab w:val="left" w:pos="10348"/>
        </w:tabs>
        <w:spacing w:after="0" w:line="240" w:lineRule="auto"/>
        <w:ind w:left="0" w:firstLine="0"/>
        <w:jc w:val="center"/>
        <w:rPr>
          <w:rFonts w:eastAsia="Calibri"/>
          <w:color w:val="auto"/>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lang w:eastAsia="en-US"/>
        </w:rPr>
      </w:pPr>
      <w:r w:rsidRPr="0026217D">
        <w:rPr>
          <w:rFonts w:eastAsia="Calibri"/>
          <w:b/>
          <w:color w:val="auto"/>
          <w:sz w:val="28"/>
          <w:szCs w:val="28"/>
        </w:rPr>
        <w:t>Организация питания</w:t>
      </w:r>
    </w:p>
    <w:p w:rsidR="00630E6E" w:rsidRPr="00577C55"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В </w:t>
      </w:r>
      <w:r w:rsidR="00507919">
        <w:rPr>
          <w:rFonts w:eastAsia="Calibri"/>
          <w:color w:val="auto"/>
          <w:szCs w:val="24"/>
        </w:rPr>
        <w:t>лицее</w:t>
      </w:r>
      <w:r w:rsidRPr="00630E6E">
        <w:rPr>
          <w:rFonts w:eastAsia="Calibri"/>
          <w:color w:val="auto"/>
          <w:szCs w:val="24"/>
        </w:rPr>
        <w:t xml:space="preserve"> имеется столовая на </w:t>
      </w:r>
      <w:r w:rsidR="00F2335C">
        <w:rPr>
          <w:rFonts w:eastAsia="Calibri"/>
          <w:color w:val="auto"/>
          <w:szCs w:val="24"/>
        </w:rPr>
        <w:t>288</w:t>
      </w:r>
      <w:r w:rsidRPr="00630E6E">
        <w:rPr>
          <w:rFonts w:eastAsia="Calibri"/>
          <w:color w:val="auto"/>
          <w:szCs w:val="24"/>
        </w:rPr>
        <w:t xml:space="preserve"> мест, пищеблок, полностью отвечающий требованиям </w:t>
      </w:r>
      <w:proofErr w:type="spellStart"/>
      <w:r w:rsidRPr="00630E6E">
        <w:rPr>
          <w:rFonts w:eastAsia="Calibri"/>
          <w:color w:val="auto"/>
          <w:szCs w:val="24"/>
        </w:rPr>
        <w:t>СанПин</w:t>
      </w:r>
      <w:proofErr w:type="spellEnd"/>
      <w:r w:rsidRPr="00630E6E">
        <w:rPr>
          <w:rFonts w:eastAsia="Calibri"/>
          <w:color w:val="auto"/>
          <w:szCs w:val="24"/>
        </w:rPr>
        <w:t xml:space="preserve">. </w:t>
      </w:r>
      <w:r w:rsidR="00507919">
        <w:rPr>
          <w:rFonts w:eastAsia="Calibri"/>
          <w:color w:val="auto"/>
          <w:szCs w:val="24"/>
        </w:rPr>
        <w:t>Лицей</w:t>
      </w:r>
      <w:r w:rsidRPr="00630E6E">
        <w:rPr>
          <w:rFonts w:eastAsia="Calibri"/>
          <w:color w:val="auto"/>
          <w:szCs w:val="24"/>
        </w:rPr>
        <w:t xml:space="preserve"> обслуживается департаментом по питанию «Ланч-бокс». Возможность получить качественное </w:t>
      </w:r>
      <w:r w:rsidR="00F2335C">
        <w:rPr>
          <w:rFonts w:eastAsia="Calibri"/>
          <w:color w:val="auto"/>
          <w:szCs w:val="24"/>
        </w:rPr>
        <w:t>2</w:t>
      </w:r>
      <w:r w:rsidRPr="00630E6E">
        <w:rPr>
          <w:rFonts w:eastAsia="Calibri"/>
          <w:color w:val="auto"/>
          <w:szCs w:val="24"/>
        </w:rPr>
        <w:t xml:space="preserve">-х разовое горячее питание имеют 100% школьников. Обучающимся ежедневно предлагается на выбор 3 меню вторых блюд, свежая выпечка, кондитерские изделия. Вопрос об организации здорового питания как составляющей здорового образа жизни периодически рассматривается на производственных совещаниях, общешкольных родительских собраниях. </w:t>
      </w:r>
      <w:r w:rsidRPr="00630E6E">
        <w:rPr>
          <w:rFonts w:eastAsia="Calibri"/>
          <w:color w:val="auto"/>
          <w:spacing w:val="-3"/>
          <w:szCs w:val="24"/>
        </w:rPr>
        <w:t xml:space="preserve">Медицинским работником и </w:t>
      </w:r>
      <w:proofErr w:type="spellStart"/>
      <w:r w:rsidRPr="00630E6E">
        <w:rPr>
          <w:rFonts w:eastAsia="Calibri"/>
          <w:color w:val="auto"/>
          <w:spacing w:val="-3"/>
          <w:szCs w:val="24"/>
        </w:rPr>
        <w:t>бракеражной</w:t>
      </w:r>
      <w:proofErr w:type="spellEnd"/>
      <w:r w:rsidRPr="00630E6E">
        <w:rPr>
          <w:rFonts w:eastAsia="Calibri"/>
          <w:color w:val="auto"/>
          <w:spacing w:val="-3"/>
          <w:szCs w:val="24"/>
        </w:rPr>
        <w:t xml:space="preserve"> комиссией </w:t>
      </w:r>
      <w:r w:rsidR="00507919">
        <w:rPr>
          <w:rFonts w:eastAsia="Calibri"/>
          <w:color w:val="auto"/>
          <w:spacing w:val="-3"/>
          <w:szCs w:val="24"/>
        </w:rPr>
        <w:t>лицея</w:t>
      </w:r>
      <w:r w:rsidRPr="00630E6E">
        <w:rPr>
          <w:rFonts w:eastAsia="Calibri"/>
          <w:color w:val="auto"/>
          <w:spacing w:val="-3"/>
          <w:szCs w:val="24"/>
        </w:rPr>
        <w:t xml:space="preserve"> ежедневно проводится оценка качества </w:t>
      </w:r>
      <w:r w:rsidRPr="00577C55">
        <w:rPr>
          <w:rFonts w:eastAsia="Calibri"/>
          <w:color w:val="auto"/>
          <w:szCs w:val="24"/>
        </w:rPr>
        <w:t>приготовленных блюд.</w:t>
      </w:r>
    </w:p>
    <w:p w:rsidR="00630E6E" w:rsidRPr="00577C55" w:rsidRDefault="00577C55" w:rsidP="00507919">
      <w:pPr>
        <w:tabs>
          <w:tab w:val="left" w:pos="1418"/>
          <w:tab w:val="left" w:pos="10348"/>
        </w:tabs>
        <w:spacing w:after="0" w:line="240" w:lineRule="auto"/>
        <w:ind w:left="0" w:firstLine="993"/>
        <w:rPr>
          <w:rFonts w:eastAsia="Calibri"/>
          <w:color w:val="auto"/>
          <w:szCs w:val="24"/>
        </w:rPr>
      </w:pPr>
      <w:r w:rsidRPr="00577C55">
        <w:rPr>
          <w:rFonts w:eastAsia="Calibri"/>
          <w:color w:val="auto"/>
          <w:szCs w:val="24"/>
        </w:rPr>
        <w:t>79</w:t>
      </w:r>
      <w:r w:rsidR="00630E6E" w:rsidRPr="00577C55">
        <w:rPr>
          <w:rFonts w:eastAsia="Calibri"/>
          <w:color w:val="auto"/>
          <w:szCs w:val="24"/>
        </w:rPr>
        <w:t xml:space="preserve">% учащихся охвачены горячим питанием. </w:t>
      </w:r>
      <w:r w:rsidR="00630E6E" w:rsidRPr="00577C55">
        <w:rPr>
          <w:rFonts w:eastAsia="Calibri"/>
          <w:bCs/>
          <w:color w:val="auto"/>
          <w:szCs w:val="24"/>
        </w:rPr>
        <w:t>Организовано полноценное горячее питание для детей из семей льготной категории</w:t>
      </w:r>
      <w:r w:rsidR="00630E6E" w:rsidRPr="00577C55">
        <w:rPr>
          <w:rFonts w:eastAsia="Calibri"/>
          <w:color w:val="auto"/>
          <w:szCs w:val="24"/>
        </w:rPr>
        <w:t xml:space="preserve"> в количестве </w:t>
      </w:r>
      <w:r w:rsidR="00F2335C" w:rsidRPr="00577C55">
        <w:rPr>
          <w:rFonts w:eastAsia="Calibri"/>
          <w:color w:val="auto"/>
          <w:szCs w:val="24"/>
        </w:rPr>
        <w:t>219</w:t>
      </w:r>
      <w:r w:rsidRPr="00577C55">
        <w:rPr>
          <w:rFonts w:eastAsia="Calibri"/>
          <w:color w:val="auto"/>
          <w:szCs w:val="24"/>
        </w:rPr>
        <w:t xml:space="preserve"> человека, что составляет 21</w:t>
      </w:r>
      <w:r w:rsidR="00630E6E" w:rsidRPr="00577C55">
        <w:rPr>
          <w:rFonts w:eastAsia="Calibri"/>
          <w:color w:val="auto"/>
          <w:szCs w:val="24"/>
        </w:rPr>
        <w:t xml:space="preserve"> % от общего количества обучающихся.</w:t>
      </w:r>
    </w:p>
    <w:p w:rsidR="00630E6E" w:rsidRPr="00577C55" w:rsidRDefault="00630E6E" w:rsidP="008E38A6">
      <w:pPr>
        <w:tabs>
          <w:tab w:val="left" w:pos="1418"/>
          <w:tab w:val="left" w:pos="10348"/>
        </w:tabs>
        <w:spacing w:after="0" w:line="240" w:lineRule="auto"/>
        <w:ind w:left="0" w:firstLine="0"/>
        <w:jc w:val="center"/>
        <w:rPr>
          <w:rFonts w:eastAsia="Calibri"/>
          <w:b/>
          <w:color w:val="auto"/>
          <w:szCs w:val="24"/>
          <w:lang w:eastAsia="en-US"/>
        </w:rPr>
      </w:pPr>
    </w:p>
    <w:p w:rsidR="00630E6E" w:rsidRPr="00577C55" w:rsidRDefault="00630E6E" w:rsidP="008E38A6">
      <w:pPr>
        <w:tabs>
          <w:tab w:val="left" w:pos="1418"/>
          <w:tab w:val="left" w:pos="10348"/>
        </w:tabs>
        <w:spacing w:after="0" w:line="240" w:lineRule="auto"/>
        <w:ind w:left="0" w:firstLine="0"/>
        <w:jc w:val="center"/>
        <w:rPr>
          <w:rFonts w:eastAsia="Calibri"/>
          <w:b/>
          <w:color w:val="auto"/>
          <w:szCs w:val="24"/>
          <w:lang w:eastAsia="en-US"/>
        </w:rPr>
      </w:pPr>
      <w:r w:rsidRPr="00577C55">
        <w:rPr>
          <w:rFonts w:eastAsia="Calibri"/>
          <w:b/>
          <w:color w:val="auto"/>
          <w:szCs w:val="24"/>
          <w:lang w:eastAsia="en-US"/>
        </w:rPr>
        <w:t>Медицинское обслуживание.</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577C55">
        <w:rPr>
          <w:rFonts w:eastAsia="Calibri"/>
          <w:color w:val="auto"/>
          <w:szCs w:val="24"/>
        </w:rPr>
        <w:t xml:space="preserve">Медицинское обслуживание в </w:t>
      </w:r>
      <w:r w:rsidR="00507919" w:rsidRPr="00577C55">
        <w:rPr>
          <w:rFonts w:eastAsia="Calibri"/>
          <w:color w:val="auto"/>
          <w:szCs w:val="24"/>
        </w:rPr>
        <w:t>лицее</w:t>
      </w:r>
      <w:r w:rsidRPr="00577C55">
        <w:rPr>
          <w:rFonts w:eastAsia="Calibri"/>
          <w:color w:val="auto"/>
          <w:szCs w:val="24"/>
        </w:rPr>
        <w:t xml:space="preserve"> в истекшем учебном году было организовано </w:t>
      </w:r>
      <w:r w:rsidRPr="00630E6E">
        <w:rPr>
          <w:rFonts w:eastAsia="Calibri"/>
          <w:color w:val="auto"/>
          <w:szCs w:val="24"/>
        </w:rPr>
        <w:t>в рамках договора об организации медицинского обслуживания</w:t>
      </w:r>
      <w:r w:rsidRPr="00630E6E">
        <w:rPr>
          <w:rFonts w:eastAsia="Calibri"/>
          <w:bCs/>
          <w:color w:val="auto"/>
          <w:szCs w:val="24"/>
        </w:rPr>
        <w:t xml:space="preserve"> ГАУЗ «Детская городская поликлиника №9» г. Казани</w:t>
      </w:r>
      <w:r w:rsidRPr="00630E6E">
        <w:rPr>
          <w:rFonts w:eastAsia="Calibri"/>
          <w:color w:val="auto"/>
          <w:szCs w:val="24"/>
        </w:rPr>
        <w:t>:</w:t>
      </w:r>
    </w:p>
    <w:p w:rsidR="00630E6E" w:rsidRPr="0026217D" w:rsidRDefault="00630E6E" w:rsidP="000A36E8">
      <w:pPr>
        <w:pStyle w:val="a3"/>
        <w:numPr>
          <w:ilvl w:val="0"/>
          <w:numId w:val="22"/>
        </w:numPr>
        <w:tabs>
          <w:tab w:val="left" w:pos="1418"/>
        </w:tabs>
        <w:spacing w:after="0" w:line="240" w:lineRule="auto"/>
        <w:ind w:left="0" w:firstLine="993"/>
        <w:rPr>
          <w:rFonts w:eastAsia="Calibri"/>
          <w:color w:val="auto"/>
          <w:szCs w:val="24"/>
        </w:rPr>
      </w:pPr>
      <w:r w:rsidRPr="0026217D">
        <w:rPr>
          <w:rFonts w:eastAsia="Calibri"/>
          <w:color w:val="auto"/>
          <w:szCs w:val="24"/>
        </w:rPr>
        <w:t>на осуществление доврачебной медицинской помощи по лечебному делу,</w:t>
      </w:r>
    </w:p>
    <w:p w:rsidR="00630E6E" w:rsidRPr="0026217D" w:rsidRDefault="00630E6E" w:rsidP="000A36E8">
      <w:pPr>
        <w:pStyle w:val="a3"/>
        <w:numPr>
          <w:ilvl w:val="0"/>
          <w:numId w:val="22"/>
        </w:numPr>
        <w:tabs>
          <w:tab w:val="left" w:pos="1418"/>
        </w:tabs>
        <w:spacing w:after="0" w:line="240" w:lineRule="auto"/>
        <w:ind w:left="0" w:firstLine="993"/>
        <w:rPr>
          <w:rFonts w:eastAsia="Calibri"/>
          <w:color w:val="auto"/>
          <w:szCs w:val="24"/>
        </w:rPr>
      </w:pPr>
      <w:r w:rsidRPr="0026217D">
        <w:rPr>
          <w:rFonts w:eastAsia="Calibri"/>
          <w:color w:val="auto"/>
          <w:szCs w:val="24"/>
        </w:rPr>
        <w:t>на осуществление амбулаторно-поликлинической медицинской помощи, в том числе при осуществлении первичной медико-санитарной помощи по педиатрии.</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lastRenderedPageBreak/>
        <w:t>Медицинское обслуживание осуществляется в специализированном медицинском кабинете, оснащенном необходимым медицинским оборудованием, специализированной мебелью, средствами первой медицинской помощи, медицинскими препаратами. Медицинский кабинет расширен и отремонтирован согласно современным требованиям.</w:t>
      </w:r>
    </w:p>
    <w:p w:rsidR="00630E6E" w:rsidRPr="00630E6E" w:rsidRDefault="00630E6E" w:rsidP="00507919">
      <w:pPr>
        <w:tabs>
          <w:tab w:val="left" w:pos="1418"/>
          <w:tab w:val="left" w:pos="10348"/>
        </w:tabs>
        <w:spacing w:after="0" w:line="240" w:lineRule="auto"/>
        <w:ind w:left="0" w:firstLine="993"/>
        <w:rPr>
          <w:rFonts w:eastAsia="Calibri"/>
          <w:bCs/>
          <w:color w:val="auto"/>
          <w:szCs w:val="24"/>
        </w:rPr>
      </w:pPr>
      <w:r w:rsidRPr="00630E6E">
        <w:rPr>
          <w:rFonts w:eastAsia="Calibri"/>
          <w:color w:val="auto"/>
          <w:szCs w:val="24"/>
        </w:rPr>
        <w:t>Медицинское обслуживание осуществляется квалифицированными специалистами: медсестрой и врачом, состоящим в штате детской поликлиники</w:t>
      </w:r>
      <w:r w:rsidRPr="00630E6E">
        <w:rPr>
          <w:rFonts w:eastAsia="Calibri"/>
          <w:bCs/>
          <w:color w:val="auto"/>
          <w:szCs w:val="24"/>
        </w:rPr>
        <w:t>. В течение года проведены два углублённых медицинских осмотра школьников. В течение учебного года ведется мониторинг здоровья школьников</w:t>
      </w:r>
    </w:p>
    <w:p w:rsidR="00630E6E" w:rsidRPr="00C123FD" w:rsidRDefault="00630E6E" w:rsidP="00507919">
      <w:pPr>
        <w:tabs>
          <w:tab w:val="left" w:pos="1418"/>
          <w:tab w:val="left" w:pos="10348"/>
        </w:tabs>
        <w:spacing w:after="0" w:line="240" w:lineRule="auto"/>
        <w:ind w:left="0" w:firstLine="993"/>
        <w:jc w:val="center"/>
        <w:rPr>
          <w:rFonts w:eastAsia="Calibri"/>
          <w:color w:val="auto"/>
          <w:szCs w:val="24"/>
        </w:rPr>
      </w:pPr>
      <w:r w:rsidRPr="00C123FD">
        <w:rPr>
          <w:rFonts w:eastAsia="Calibri"/>
          <w:color w:val="auto"/>
          <w:szCs w:val="24"/>
        </w:rPr>
        <w:t>Анализ заболеваемости за 2019</w:t>
      </w:r>
      <w:r w:rsidR="00507919" w:rsidRPr="00C123FD">
        <w:rPr>
          <w:rFonts w:eastAsia="Calibri"/>
          <w:color w:val="auto"/>
          <w:szCs w:val="24"/>
        </w:rPr>
        <w:t>-2020 учебный</w:t>
      </w:r>
      <w:r w:rsidRPr="00C123FD">
        <w:rPr>
          <w:rFonts w:eastAsia="Calibri"/>
          <w:color w:val="auto"/>
          <w:szCs w:val="24"/>
        </w:rPr>
        <w:t xml:space="preserve"> год</w:t>
      </w:r>
    </w:p>
    <w:p w:rsidR="00630E6E" w:rsidRPr="00C123FD" w:rsidRDefault="00630E6E" w:rsidP="000A36E8">
      <w:pPr>
        <w:numPr>
          <w:ilvl w:val="0"/>
          <w:numId w:val="20"/>
        </w:numPr>
        <w:tabs>
          <w:tab w:val="left" w:pos="1418"/>
        </w:tabs>
        <w:spacing w:after="0" w:line="240" w:lineRule="auto"/>
        <w:ind w:left="0" w:firstLine="993"/>
        <w:rPr>
          <w:rFonts w:eastAsia="Calibri"/>
          <w:i/>
          <w:color w:val="auto"/>
          <w:szCs w:val="24"/>
        </w:rPr>
      </w:pPr>
      <w:r w:rsidRPr="00C123FD">
        <w:rPr>
          <w:rFonts w:eastAsia="Calibri"/>
          <w:color w:val="auto"/>
          <w:szCs w:val="24"/>
        </w:rPr>
        <w:t>Число детей, занимающихся в основной группе, увеличилось на 6,83%</w:t>
      </w:r>
    </w:p>
    <w:p w:rsidR="00630E6E" w:rsidRPr="00C123FD" w:rsidRDefault="00507919" w:rsidP="000A36E8">
      <w:pPr>
        <w:numPr>
          <w:ilvl w:val="0"/>
          <w:numId w:val="20"/>
        </w:numPr>
        <w:tabs>
          <w:tab w:val="left" w:pos="1418"/>
        </w:tabs>
        <w:spacing w:after="0" w:line="240" w:lineRule="auto"/>
        <w:ind w:left="0" w:firstLine="0"/>
        <w:rPr>
          <w:rFonts w:eastAsia="Calibri"/>
          <w:color w:val="auto"/>
          <w:szCs w:val="24"/>
        </w:rPr>
      </w:pPr>
      <w:r w:rsidRPr="00C123FD">
        <w:rPr>
          <w:rFonts w:eastAsia="Calibri"/>
          <w:color w:val="auto"/>
          <w:szCs w:val="24"/>
        </w:rPr>
        <w:t>Число детей,</w:t>
      </w:r>
      <w:r w:rsidR="00630E6E" w:rsidRPr="00C123FD">
        <w:rPr>
          <w:rFonts w:eastAsia="Calibri"/>
          <w:color w:val="auto"/>
          <w:szCs w:val="24"/>
        </w:rPr>
        <w:t xml:space="preserve"> занимающихся в подготовительной группе, уменьшилось на 5.45%. Динамика небольшая, но увеличение обучающихся в основной физкультурной группе означает, что оздоровление детей ведётся правильно.</w:t>
      </w:r>
    </w:p>
    <w:p w:rsidR="00630E6E" w:rsidRPr="00C123FD" w:rsidRDefault="00630E6E" w:rsidP="008E38A6">
      <w:pPr>
        <w:tabs>
          <w:tab w:val="left" w:pos="1418"/>
          <w:tab w:val="left" w:pos="10348"/>
        </w:tabs>
        <w:spacing w:after="0" w:line="240" w:lineRule="auto"/>
        <w:ind w:left="0" w:firstLine="0"/>
        <w:rPr>
          <w:rFonts w:eastAsia="Calibri"/>
          <w:color w:val="auto"/>
          <w:szCs w:val="24"/>
        </w:rPr>
      </w:pPr>
      <w:r w:rsidRPr="00C123FD">
        <w:rPr>
          <w:rFonts w:eastAsia="Calibri"/>
          <w:color w:val="auto"/>
          <w:szCs w:val="24"/>
        </w:rPr>
        <w:t>Рекомендации по профилактическим мероприятиям.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Продолжить профилактическую работу с учащимися по вопросам режима дня, питания, труда и отдыха.</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Добиваться 100% охвата горячим питанием.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 xml:space="preserve">Соблюдать </w:t>
      </w:r>
      <w:r w:rsidRPr="00C123FD">
        <w:rPr>
          <w:rFonts w:eastAsia="Calibri"/>
          <w:bCs/>
          <w:color w:val="auto"/>
          <w:szCs w:val="24"/>
          <w:shd w:val="clear" w:color="auto" w:fill="FFFFFF"/>
        </w:rPr>
        <w:t>СанПиН</w:t>
      </w:r>
      <w:r w:rsidRPr="00C123FD">
        <w:rPr>
          <w:rFonts w:eastAsia="Calibri"/>
          <w:color w:val="auto"/>
          <w:szCs w:val="24"/>
          <w:shd w:val="clear" w:color="auto" w:fill="FFFFFF"/>
        </w:rPr>
        <w:t> </w:t>
      </w:r>
      <w:r w:rsidRPr="00C123FD">
        <w:rPr>
          <w:rFonts w:eastAsia="Calibri"/>
          <w:color w:val="auto"/>
          <w:szCs w:val="24"/>
        </w:rPr>
        <w:t xml:space="preserve">при составлении расписания в </w:t>
      </w:r>
      <w:r w:rsidR="00507919" w:rsidRPr="00C123FD">
        <w:rPr>
          <w:rFonts w:eastAsia="Calibri"/>
          <w:color w:val="auto"/>
          <w:szCs w:val="24"/>
        </w:rPr>
        <w:t>лицее</w:t>
      </w:r>
      <w:r w:rsidRPr="00C123FD">
        <w:rPr>
          <w:rFonts w:eastAsia="Calibri"/>
          <w:color w:val="auto"/>
          <w:szCs w:val="24"/>
        </w:rPr>
        <w:t>.</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Обучать учащихся самоконтролю за зрением.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Своевременно проводить физкультминутки на уроках.</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Оформить листы здоровья на учащихся с индивидуальными рекомендациями.</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 xml:space="preserve">Продолжить работу с педагогическим коллективом </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Доводить до родителей результаты углубленного осмотра.</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Проводить вакцинопрофилактику согласно графику прививок и вакцинация от гриппа.</w:t>
      </w:r>
    </w:p>
    <w:p w:rsidR="00630E6E" w:rsidRPr="0026217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26217D">
        <w:rPr>
          <w:rFonts w:eastAsia="Calibri"/>
          <w:color w:val="auto"/>
          <w:szCs w:val="24"/>
        </w:rPr>
        <w:t>Сохранить преемственность в работе между участковыми врачами, врачами специалистами и школьными медработниками.</w:t>
      </w:r>
      <w:r w:rsidRPr="0026217D">
        <w:rPr>
          <w:rFonts w:eastAsia="Calibri"/>
          <w:i/>
          <w:color w:val="auto"/>
          <w:szCs w:val="24"/>
        </w:rPr>
        <w:t xml:space="preserve"> </w:t>
      </w:r>
    </w:p>
    <w:p w:rsidR="00630E6E" w:rsidRPr="00630E6E" w:rsidRDefault="00630E6E" w:rsidP="008E38A6">
      <w:pPr>
        <w:tabs>
          <w:tab w:val="left" w:pos="1418"/>
          <w:tab w:val="left" w:pos="10348"/>
        </w:tabs>
        <w:spacing w:after="0" w:line="240" w:lineRule="auto"/>
        <w:ind w:left="0" w:firstLine="0"/>
        <w:rPr>
          <w:rFonts w:eastAsia="Calibri"/>
          <w:color w:val="C00000"/>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lang w:eastAsia="ar-SA"/>
        </w:rPr>
      </w:pPr>
      <w:r w:rsidRPr="0026217D">
        <w:rPr>
          <w:rFonts w:eastAsia="Calibri"/>
          <w:b/>
          <w:color w:val="auto"/>
          <w:sz w:val="28"/>
          <w:szCs w:val="28"/>
          <w:lang w:eastAsia="ar-SA"/>
        </w:rPr>
        <w:t>Финансово-экономическая деятельность</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В 2019 году объем бюджетных ассигнований составляет </w:t>
      </w:r>
      <w:r w:rsidRPr="00507919">
        <w:rPr>
          <w:rFonts w:eastAsia="Calibri"/>
          <w:color w:val="FF0000"/>
          <w:szCs w:val="24"/>
        </w:rPr>
        <w:t>39105758,71</w:t>
      </w:r>
      <w:r w:rsidRPr="00630E6E">
        <w:rPr>
          <w:rFonts w:eastAsia="Calibri"/>
          <w:b/>
          <w:color w:val="auto"/>
          <w:szCs w:val="24"/>
        </w:rPr>
        <w:t xml:space="preserve"> </w:t>
      </w:r>
      <w:r w:rsidRPr="00630E6E">
        <w:rPr>
          <w:rFonts w:eastAsia="Calibri"/>
          <w:color w:val="auto"/>
          <w:szCs w:val="24"/>
        </w:rPr>
        <w:t xml:space="preserve">рублей. Значительная часть бюджета </w:t>
      </w:r>
      <w:r w:rsidR="00507919">
        <w:rPr>
          <w:rFonts w:eastAsia="Calibri"/>
          <w:color w:val="auto"/>
          <w:szCs w:val="24"/>
        </w:rPr>
        <w:t>лицея</w:t>
      </w:r>
      <w:r w:rsidRPr="00630E6E">
        <w:rPr>
          <w:rFonts w:eastAsia="Calibri"/>
          <w:color w:val="auto"/>
          <w:szCs w:val="24"/>
        </w:rPr>
        <w:t xml:space="preserve"> направлена на оплату труда работников – </w:t>
      </w:r>
      <w:r w:rsidRPr="00507919">
        <w:rPr>
          <w:rFonts w:eastAsia="Calibri"/>
          <w:color w:val="FF0000"/>
          <w:szCs w:val="24"/>
        </w:rPr>
        <w:t>34116519,37</w:t>
      </w:r>
      <w:r w:rsidRPr="00630E6E">
        <w:rPr>
          <w:rFonts w:eastAsia="Calibri"/>
          <w:color w:val="auto"/>
          <w:szCs w:val="24"/>
        </w:rPr>
        <w:t xml:space="preserve"> рублей. Часть бюджета идёт на услуги, которые необходимы для функционирования </w:t>
      </w:r>
      <w:r w:rsidR="00507919">
        <w:rPr>
          <w:rFonts w:eastAsia="Calibri"/>
          <w:color w:val="auto"/>
          <w:szCs w:val="24"/>
        </w:rPr>
        <w:t>лицея</w:t>
      </w:r>
      <w:r w:rsidRPr="00630E6E">
        <w:rPr>
          <w:rFonts w:eastAsia="Calibri"/>
          <w:color w:val="auto"/>
          <w:szCs w:val="24"/>
        </w:rPr>
        <w:t>.</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Таким образом, бюджетное финансирование </w:t>
      </w:r>
      <w:r w:rsidR="00507919">
        <w:rPr>
          <w:rFonts w:eastAsia="Calibri"/>
          <w:color w:val="auto"/>
          <w:szCs w:val="24"/>
        </w:rPr>
        <w:t>лицея</w:t>
      </w:r>
      <w:r w:rsidRPr="00630E6E">
        <w:rPr>
          <w:rFonts w:eastAsia="Calibri"/>
          <w:color w:val="auto"/>
          <w:szCs w:val="24"/>
        </w:rPr>
        <w:t xml:space="preserve"> позволяют обеспечить выполнение учебного плана, предоставление образовательных услуг в соответствии с потребностями родителей и обучающихся, реализацию образовательных программ на современном уровне, создание всех необходимых условий для организации образовательной и научно-исследовательской деятельности, развития материально-технической базы.</w:t>
      </w:r>
    </w:p>
    <w:p w:rsidR="00630E6E" w:rsidRPr="00630E6E" w:rsidRDefault="00630E6E" w:rsidP="008E38A6">
      <w:pPr>
        <w:tabs>
          <w:tab w:val="left" w:pos="1418"/>
          <w:tab w:val="left" w:pos="10348"/>
        </w:tabs>
        <w:spacing w:after="0" w:line="240" w:lineRule="auto"/>
        <w:ind w:left="0" w:firstLine="0"/>
        <w:jc w:val="center"/>
        <w:rPr>
          <w:rFonts w:eastAsia="Calibri"/>
          <w:b/>
          <w:color w:val="C00000"/>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rPr>
      </w:pPr>
      <w:r w:rsidRPr="0026217D">
        <w:rPr>
          <w:rFonts w:eastAsia="Calibri"/>
          <w:b/>
          <w:color w:val="auto"/>
          <w:sz w:val="28"/>
          <w:szCs w:val="28"/>
        </w:rPr>
        <w:t>Перспективы и планы развития</w:t>
      </w:r>
    </w:p>
    <w:p w:rsidR="00630E6E" w:rsidRPr="00630E6E" w:rsidRDefault="00630E6E" w:rsidP="00507919">
      <w:pPr>
        <w:tabs>
          <w:tab w:val="left" w:pos="1418"/>
        </w:tabs>
        <w:spacing w:after="0" w:line="240" w:lineRule="auto"/>
        <w:ind w:left="0" w:firstLine="993"/>
        <w:rPr>
          <w:rFonts w:eastAsia="Calibri"/>
          <w:b/>
          <w:color w:val="auto"/>
          <w:szCs w:val="24"/>
        </w:rPr>
      </w:pPr>
      <w:r w:rsidRPr="00630E6E">
        <w:rPr>
          <w:rFonts w:eastAsia="Calibri"/>
          <w:b/>
          <w:color w:val="auto"/>
          <w:szCs w:val="24"/>
        </w:rPr>
        <w:t>Задачи реализации программы развития образовательного учреждения на следующий год и в среднесрочной перспективе</w:t>
      </w:r>
    </w:p>
    <w:p w:rsidR="00630E6E" w:rsidRPr="00C123FD" w:rsidRDefault="00630E6E" w:rsidP="00507919">
      <w:pPr>
        <w:tabs>
          <w:tab w:val="left" w:pos="1418"/>
        </w:tabs>
        <w:spacing w:after="0" w:line="240" w:lineRule="auto"/>
        <w:ind w:left="0" w:firstLine="993"/>
        <w:rPr>
          <w:rFonts w:eastAsia="Calibri"/>
          <w:color w:val="auto"/>
          <w:szCs w:val="24"/>
        </w:rPr>
      </w:pPr>
      <w:r w:rsidRPr="00C123FD">
        <w:rPr>
          <w:rFonts w:eastAsia="Calibri"/>
          <w:color w:val="auto"/>
          <w:szCs w:val="24"/>
        </w:rPr>
        <w:t xml:space="preserve">В соответствии с анализом достижений в обучении и воспитании, динамики развития </w:t>
      </w:r>
      <w:r w:rsidR="00507919" w:rsidRPr="00C123FD">
        <w:rPr>
          <w:rFonts w:eastAsia="Calibri"/>
          <w:color w:val="auto"/>
          <w:szCs w:val="24"/>
        </w:rPr>
        <w:t>лицея</w:t>
      </w:r>
      <w:r w:rsidRPr="00C123FD">
        <w:rPr>
          <w:rFonts w:eastAsia="Calibri"/>
          <w:color w:val="auto"/>
          <w:szCs w:val="24"/>
        </w:rPr>
        <w:t>, коллектив ставит задачи, которые требуют решения в следующем учебном году:</w:t>
      </w:r>
      <w:r w:rsidRPr="00C123FD">
        <w:rPr>
          <w:rFonts w:eastAsia="Calibri"/>
          <w:color w:val="auto"/>
          <w:szCs w:val="24"/>
          <w:lang w:eastAsia="en-US"/>
        </w:rPr>
        <w:t xml:space="preserve"> </w:t>
      </w:r>
      <w:r w:rsidRPr="00C123FD">
        <w:rPr>
          <w:rFonts w:eastAsia="Calibri"/>
          <w:color w:val="auto"/>
          <w:szCs w:val="24"/>
        </w:rPr>
        <w:tab/>
      </w:r>
    </w:p>
    <w:p w:rsidR="00630E6E" w:rsidRPr="00C123FD" w:rsidRDefault="00507919" w:rsidP="000A36E8">
      <w:pPr>
        <w:numPr>
          <w:ilvl w:val="0"/>
          <w:numId w:val="21"/>
        </w:numPr>
        <w:tabs>
          <w:tab w:val="left" w:pos="1418"/>
        </w:tabs>
        <w:spacing w:after="0" w:line="240" w:lineRule="auto"/>
        <w:ind w:left="0" w:firstLine="993"/>
        <w:rPr>
          <w:rFonts w:eastAsia="Calibri"/>
          <w:color w:val="auto"/>
          <w:szCs w:val="24"/>
        </w:rPr>
      </w:pPr>
      <w:r w:rsidRPr="00C123FD">
        <w:rPr>
          <w:rFonts w:eastAsia="Calibri"/>
          <w:color w:val="auto"/>
          <w:szCs w:val="24"/>
        </w:rPr>
        <w:t>Сотрудничество (сетевое взаимодействие)</w:t>
      </w:r>
      <w:r w:rsidR="00630E6E" w:rsidRPr="00C123FD">
        <w:rPr>
          <w:rFonts w:eastAsia="Calibri"/>
          <w:color w:val="auto"/>
          <w:szCs w:val="24"/>
        </w:rPr>
        <w:t xml:space="preserve">. </w:t>
      </w:r>
    </w:p>
    <w:p w:rsidR="00054C0F" w:rsidRPr="00C123FD" w:rsidRDefault="00507919" w:rsidP="00C812CA">
      <w:pPr>
        <w:tabs>
          <w:tab w:val="left" w:pos="1418"/>
        </w:tabs>
        <w:spacing w:after="0" w:line="240" w:lineRule="auto"/>
        <w:ind w:left="0" w:firstLine="993"/>
        <w:rPr>
          <w:color w:val="auto"/>
        </w:rPr>
      </w:pPr>
      <w:r w:rsidRPr="00C123FD">
        <w:rPr>
          <w:rFonts w:eastAsia="Calibri"/>
          <w:color w:val="auto"/>
          <w:szCs w:val="24"/>
        </w:rPr>
        <w:t>С целю реализации физико</w:t>
      </w:r>
      <w:r w:rsidR="00630E6E" w:rsidRPr="00C123FD">
        <w:rPr>
          <w:rFonts w:eastAsia="Calibri"/>
          <w:color w:val="auto"/>
          <w:szCs w:val="24"/>
        </w:rPr>
        <w:t>-математическое, политехническое направления</w:t>
      </w:r>
      <w:r w:rsidRPr="00C123FD">
        <w:rPr>
          <w:rFonts w:eastAsia="Calibri"/>
          <w:color w:val="auto"/>
          <w:szCs w:val="24"/>
        </w:rPr>
        <w:t xml:space="preserve"> продолжить </w:t>
      </w:r>
      <w:r w:rsidR="00C812CA" w:rsidRPr="00C123FD">
        <w:rPr>
          <w:rFonts w:eastAsia="Calibri"/>
          <w:color w:val="auto"/>
          <w:szCs w:val="24"/>
        </w:rPr>
        <w:t xml:space="preserve">сотрудничество с Казанским государственным </w:t>
      </w:r>
      <w:proofErr w:type="spellStart"/>
      <w:r w:rsidR="00C812CA" w:rsidRPr="00C123FD">
        <w:rPr>
          <w:rFonts w:eastAsia="Calibri"/>
          <w:color w:val="auto"/>
          <w:szCs w:val="24"/>
        </w:rPr>
        <w:t>энергетичсеким</w:t>
      </w:r>
      <w:proofErr w:type="spellEnd"/>
      <w:r w:rsidR="00C812CA" w:rsidRPr="00C123FD">
        <w:rPr>
          <w:rFonts w:eastAsia="Calibri"/>
          <w:color w:val="auto"/>
          <w:szCs w:val="24"/>
        </w:rPr>
        <w:t xml:space="preserve"> университетом. </w:t>
      </w:r>
    </w:p>
    <w:p w:rsidR="00630E6E" w:rsidRPr="00C123FD" w:rsidRDefault="00C812CA" w:rsidP="00C812CA">
      <w:pPr>
        <w:tabs>
          <w:tab w:val="left" w:pos="1418"/>
        </w:tabs>
        <w:spacing w:after="0" w:line="240" w:lineRule="auto"/>
        <w:ind w:left="0" w:firstLine="993"/>
        <w:rPr>
          <w:rFonts w:eastAsia="Calibri"/>
          <w:color w:val="auto"/>
          <w:szCs w:val="24"/>
        </w:rPr>
      </w:pPr>
      <w:r w:rsidRPr="00C123FD">
        <w:rPr>
          <w:rFonts w:eastAsia="Calibri"/>
          <w:color w:val="auto"/>
          <w:szCs w:val="24"/>
        </w:rPr>
        <w:lastRenderedPageBreak/>
        <w:t xml:space="preserve">2. </w:t>
      </w:r>
      <w:r w:rsidR="00630E6E" w:rsidRPr="00C123FD">
        <w:rPr>
          <w:rFonts w:eastAsia="Calibri"/>
          <w:color w:val="auto"/>
          <w:szCs w:val="24"/>
        </w:rPr>
        <w:t xml:space="preserve">Обновление содержания образования: </w:t>
      </w:r>
    </w:p>
    <w:p w:rsidR="00630E6E" w:rsidRPr="00630E6E" w:rsidRDefault="00630E6E" w:rsidP="00C812CA">
      <w:pPr>
        <w:tabs>
          <w:tab w:val="left" w:pos="1418"/>
        </w:tabs>
        <w:spacing w:after="0" w:line="240" w:lineRule="auto"/>
        <w:ind w:left="142" w:firstLine="993"/>
        <w:rPr>
          <w:rFonts w:eastAsia="Calibri"/>
          <w:color w:val="auto"/>
          <w:szCs w:val="24"/>
        </w:rPr>
      </w:pPr>
      <w:r w:rsidRPr="00C123FD">
        <w:rPr>
          <w:rFonts w:eastAsia="Calibri"/>
          <w:color w:val="auto"/>
          <w:szCs w:val="24"/>
        </w:rPr>
        <w:sym w:font="Symbol" w:char="F0B7"/>
      </w:r>
      <w:r w:rsidR="00C812CA" w:rsidRPr="00C123FD">
        <w:rPr>
          <w:rFonts w:eastAsia="Calibri"/>
          <w:color w:val="auto"/>
          <w:szCs w:val="24"/>
        </w:rPr>
        <w:t xml:space="preserve"> </w:t>
      </w:r>
      <w:r w:rsidRPr="00C123FD">
        <w:rPr>
          <w:rFonts w:eastAsia="Calibri"/>
          <w:color w:val="auto"/>
          <w:szCs w:val="24"/>
        </w:rPr>
        <w:t xml:space="preserve">реализация Основной образовательной программы начального и основного </w:t>
      </w:r>
      <w:r w:rsidRPr="00630E6E">
        <w:rPr>
          <w:rFonts w:eastAsia="Calibri"/>
          <w:color w:val="auto"/>
          <w:szCs w:val="24"/>
        </w:rPr>
        <w:t xml:space="preserve">общего образования; </w:t>
      </w:r>
    </w:p>
    <w:p w:rsidR="00630E6E" w:rsidRPr="00630E6E" w:rsidRDefault="00630E6E" w:rsidP="00C812CA">
      <w:pPr>
        <w:tabs>
          <w:tab w:val="left" w:pos="1418"/>
        </w:tabs>
        <w:spacing w:after="0" w:line="240" w:lineRule="auto"/>
        <w:ind w:left="142" w:firstLine="993"/>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активное внедрение инновационных технологий, обеспечивающих реализацию системно-</w:t>
      </w:r>
      <w:proofErr w:type="spellStart"/>
      <w:r w:rsidRPr="00630E6E">
        <w:rPr>
          <w:rFonts w:eastAsia="Calibri"/>
          <w:color w:val="auto"/>
          <w:szCs w:val="24"/>
        </w:rPr>
        <w:t>деятельностного</w:t>
      </w:r>
      <w:proofErr w:type="spellEnd"/>
      <w:r w:rsidRPr="00630E6E">
        <w:rPr>
          <w:rFonts w:eastAsia="Calibri"/>
          <w:color w:val="auto"/>
          <w:szCs w:val="24"/>
        </w:rPr>
        <w:t xml:space="preserve"> подхода; </w:t>
      </w:r>
    </w:p>
    <w:p w:rsidR="00C812CA" w:rsidRDefault="00630E6E" w:rsidP="00C812CA">
      <w:pPr>
        <w:tabs>
          <w:tab w:val="left" w:pos="1418"/>
        </w:tabs>
        <w:spacing w:after="0" w:line="240" w:lineRule="auto"/>
        <w:ind w:left="1134" w:firstLine="1"/>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совершенствование системы внутренней оценки качества образования; </w:t>
      </w:r>
      <w:r w:rsidR="00C812CA">
        <w:rPr>
          <w:rFonts w:eastAsia="Calibri"/>
          <w:color w:val="auto"/>
          <w:szCs w:val="24"/>
        </w:rPr>
        <w:t xml:space="preserve">   </w:t>
      </w:r>
    </w:p>
    <w:p w:rsidR="00630E6E" w:rsidRPr="00630E6E" w:rsidRDefault="00630E6E" w:rsidP="00C812CA">
      <w:pPr>
        <w:tabs>
          <w:tab w:val="left" w:pos="1418"/>
        </w:tabs>
        <w:spacing w:after="0" w:line="240" w:lineRule="auto"/>
        <w:ind w:left="1134" w:firstLine="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совершенствование системы мониторинга; </w:t>
      </w:r>
    </w:p>
    <w:p w:rsidR="00630E6E" w:rsidRPr="00630E6E" w:rsidRDefault="00630E6E" w:rsidP="00C812CA">
      <w:pPr>
        <w:tabs>
          <w:tab w:val="left" w:pos="1418"/>
        </w:tabs>
        <w:spacing w:after="0" w:line="240" w:lineRule="auto"/>
        <w:ind w:left="142" w:firstLine="993"/>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создание системы психологической диагностики для выявления специальных способностей учащихся </w:t>
      </w:r>
      <w:r w:rsidR="00C812CA">
        <w:rPr>
          <w:rFonts w:eastAsia="Calibri"/>
          <w:color w:val="auto"/>
          <w:szCs w:val="24"/>
        </w:rPr>
        <w:t>лицея</w:t>
      </w:r>
      <w:r w:rsidRPr="00630E6E">
        <w:rPr>
          <w:rFonts w:eastAsia="Calibri"/>
          <w:color w:val="auto"/>
          <w:szCs w:val="24"/>
        </w:rPr>
        <w:t xml:space="preserve">;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разработка индивидуальных образовательных маршрутов с учетом проведенных мониторинговых и диагностических исследований;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продолжение работы по организации участия детей в профильных сменах по подготовке к Всероссийской олимпиаде школьников;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организация новых направлений в рамках оказания платных образовательных услуг; </w:t>
      </w:r>
    </w:p>
    <w:p w:rsidR="00630E6E" w:rsidRPr="00C812CA" w:rsidRDefault="00630E6E" w:rsidP="000A36E8">
      <w:pPr>
        <w:pStyle w:val="a3"/>
        <w:numPr>
          <w:ilvl w:val="0"/>
          <w:numId w:val="23"/>
        </w:numPr>
        <w:tabs>
          <w:tab w:val="left" w:pos="1418"/>
        </w:tabs>
        <w:spacing w:after="0" w:line="240" w:lineRule="auto"/>
        <w:ind w:left="1134" w:hanging="141"/>
        <w:rPr>
          <w:rFonts w:eastAsia="Calibri"/>
          <w:color w:val="auto"/>
          <w:szCs w:val="24"/>
        </w:rPr>
      </w:pPr>
      <w:r w:rsidRPr="00C812CA">
        <w:rPr>
          <w:rFonts w:eastAsia="Calibri"/>
          <w:color w:val="auto"/>
          <w:szCs w:val="24"/>
        </w:rPr>
        <w:t>Создание условий для профессионального роста педагогических кадров;</w:t>
      </w:r>
    </w:p>
    <w:p w:rsidR="00630E6E" w:rsidRPr="00630E6E" w:rsidRDefault="00630E6E" w:rsidP="00C812CA">
      <w:pPr>
        <w:tabs>
          <w:tab w:val="left" w:pos="1418"/>
        </w:tabs>
        <w:spacing w:after="0" w:line="240" w:lineRule="auto"/>
        <w:ind w:left="1134" w:hanging="14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повышение квалификации педагогического коллектива </w:t>
      </w:r>
      <w:r w:rsidR="00C812CA">
        <w:rPr>
          <w:rFonts w:eastAsia="Calibri"/>
          <w:color w:val="auto"/>
          <w:szCs w:val="24"/>
        </w:rPr>
        <w:t>лицея</w:t>
      </w:r>
      <w:r w:rsidRPr="00630E6E">
        <w:rPr>
          <w:rFonts w:eastAsia="Calibri"/>
          <w:color w:val="auto"/>
          <w:szCs w:val="24"/>
        </w:rPr>
        <w:t xml:space="preserve">; </w:t>
      </w:r>
    </w:p>
    <w:p w:rsidR="00630E6E" w:rsidRPr="00630E6E" w:rsidRDefault="00630E6E" w:rsidP="00C812CA">
      <w:pPr>
        <w:tabs>
          <w:tab w:val="left" w:pos="1418"/>
        </w:tabs>
        <w:spacing w:after="0" w:line="240" w:lineRule="auto"/>
        <w:ind w:left="1134" w:hanging="14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увеличение доли педагогов, использующих инновационные практики в образовательной деятельности.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4. Совершенствование материально-технической базы </w:t>
      </w:r>
      <w:r w:rsidR="00C812CA">
        <w:rPr>
          <w:rFonts w:eastAsia="Calibri"/>
          <w:color w:val="auto"/>
          <w:szCs w:val="24"/>
        </w:rPr>
        <w:t>лицея</w:t>
      </w:r>
      <w:r w:rsidRPr="00630E6E">
        <w:rPr>
          <w:rFonts w:eastAsia="Calibri"/>
          <w:color w:val="auto"/>
          <w:szCs w:val="24"/>
        </w:rPr>
        <w:t xml:space="preserve"> и создание условий для проведения проектно-исследовательской деятельности обучающихся: создание специализированных лабораторий, участие в </w:t>
      </w:r>
      <w:proofErr w:type="spellStart"/>
      <w:r w:rsidRPr="00630E6E">
        <w:rPr>
          <w:rFonts w:eastAsia="Calibri"/>
          <w:color w:val="auto"/>
          <w:szCs w:val="24"/>
        </w:rPr>
        <w:t>грантовых</w:t>
      </w:r>
      <w:proofErr w:type="spellEnd"/>
      <w:r w:rsidRPr="00630E6E">
        <w:rPr>
          <w:rFonts w:eastAsia="Calibri"/>
          <w:color w:val="auto"/>
          <w:szCs w:val="24"/>
        </w:rPr>
        <w:t xml:space="preserve"> конкурсах.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5. Совершенствование системы воспитания обучающихся через: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совершенствование системы детского самоуправления и дополнительного образования;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совершенствование системы социализации учащихся.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6. Укрепление и расширение связей с общественностью, родителями: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реализацию следующего этапа проектов «Школа и семья – навстречу друг другу» и др.;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систематизация проведения родительских лекториев на актуальные темы, такие как «Смысловое чтение как необходимый навык для успешного обучения», «</w:t>
      </w:r>
      <w:proofErr w:type="spellStart"/>
      <w:r w:rsidRPr="00630E6E">
        <w:rPr>
          <w:rFonts w:eastAsia="Calibri"/>
          <w:color w:val="auto"/>
          <w:szCs w:val="24"/>
        </w:rPr>
        <w:t>Лайфхаки</w:t>
      </w:r>
      <w:proofErr w:type="spellEnd"/>
      <w:r w:rsidRPr="00630E6E">
        <w:rPr>
          <w:rFonts w:eastAsia="Calibri"/>
          <w:color w:val="auto"/>
          <w:szCs w:val="24"/>
        </w:rPr>
        <w:t xml:space="preserve"> для работающей мамы (по материалам Л. </w:t>
      </w:r>
      <w:proofErr w:type="spellStart"/>
      <w:r w:rsidRPr="00630E6E">
        <w:rPr>
          <w:rFonts w:eastAsia="Calibri"/>
          <w:color w:val="auto"/>
          <w:szCs w:val="24"/>
        </w:rPr>
        <w:t>Петрановской</w:t>
      </w:r>
      <w:proofErr w:type="spellEnd"/>
      <w:r w:rsidRPr="00630E6E">
        <w:rPr>
          <w:rFonts w:eastAsia="Calibri"/>
          <w:color w:val="auto"/>
          <w:szCs w:val="24"/>
        </w:rPr>
        <w:t xml:space="preserve">) и др.;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организация Родительской конференции (1-4 классы);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продолжение работы «</w:t>
      </w:r>
      <w:proofErr w:type="gramStart"/>
      <w:r w:rsidRPr="00630E6E">
        <w:rPr>
          <w:rFonts w:eastAsia="Calibri"/>
          <w:color w:val="auto"/>
          <w:szCs w:val="24"/>
        </w:rPr>
        <w:t>Клуба</w:t>
      </w:r>
      <w:proofErr w:type="gramEnd"/>
      <w:r w:rsidRPr="00630E6E">
        <w:rPr>
          <w:rFonts w:eastAsia="Calibri"/>
          <w:color w:val="auto"/>
          <w:szCs w:val="24"/>
        </w:rPr>
        <w:t xml:space="preserve"> осознанного </w:t>
      </w:r>
      <w:proofErr w:type="spellStart"/>
      <w:r w:rsidRPr="00630E6E">
        <w:rPr>
          <w:rFonts w:eastAsia="Calibri"/>
          <w:color w:val="auto"/>
          <w:szCs w:val="24"/>
        </w:rPr>
        <w:t>родительства</w:t>
      </w:r>
      <w:proofErr w:type="spellEnd"/>
      <w:r w:rsidRPr="00630E6E">
        <w:rPr>
          <w:rFonts w:eastAsia="Calibri"/>
          <w:color w:val="auto"/>
          <w:szCs w:val="24"/>
        </w:rPr>
        <w:t xml:space="preserve">»;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расширение связей с общест</w:t>
      </w:r>
      <w:r w:rsidR="0026217D">
        <w:rPr>
          <w:rFonts w:eastAsia="Calibri"/>
          <w:color w:val="auto"/>
          <w:szCs w:val="24"/>
        </w:rPr>
        <w:t>венными организациями города и р</w:t>
      </w:r>
      <w:r w:rsidRPr="00630E6E">
        <w:rPr>
          <w:rFonts w:eastAsia="Calibri"/>
          <w:color w:val="auto"/>
          <w:szCs w:val="24"/>
        </w:rPr>
        <w:t xml:space="preserve">еспублики, с ВУЗами, </w:t>
      </w:r>
      <w:proofErr w:type="spellStart"/>
      <w:r w:rsidRPr="00630E6E">
        <w:rPr>
          <w:rFonts w:eastAsia="Calibri"/>
          <w:color w:val="auto"/>
          <w:szCs w:val="24"/>
        </w:rPr>
        <w:t>ССУЗами</w:t>
      </w:r>
      <w:proofErr w:type="spellEnd"/>
      <w:r w:rsidRPr="00630E6E">
        <w:rPr>
          <w:rFonts w:eastAsia="Calibri"/>
          <w:color w:val="auto"/>
          <w:szCs w:val="24"/>
        </w:rPr>
        <w:t xml:space="preserve"> и др. </w:t>
      </w:r>
    </w:p>
    <w:p w:rsidR="00DB2E42" w:rsidRPr="00C123FD" w:rsidRDefault="0026217D" w:rsidP="00C812CA">
      <w:pPr>
        <w:tabs>
          <w:tab w:val="left" w:pos="1276"/>
          <w:tab w:val="left" w:pos="1418"/>
          <w:tab w:val="left" w:pos="10348"/>
        </w:tabs>
        <w:spacing w:after="0" w:line="240" w:lineRule="auto"/>
        <w:ind w:left="0" w:firstLine="993"/>
        <w:rPr>
          <w:color w:val="auto"/>
        </w:rPr>
      </w:pPr>
      <w:r w:rsidRPr="00C123FD">
        <w:rPr>
          <w:rFonts w:eastAsia="Calibri"/>
          <w:b/>
          <w:i/>
          <w:color w:val="auto"/>
          <w:szCs w:val="24"/>
          <w:lang w:eastAsia="en-US"/>
        </w:rPr>
        <w:t xml:space="preserve"> </w:t>
      </w:r>
      <w:r w:rsidR="00704D1A" w:rsidRPr="00C123FD">
        <w:rPr>
          <w:b/>
          <w:color w:val="auto"/>
        </w:rPr>
        <w:t xml:space="preserve"> </w:t>
      </w:r>
    </w:p>
    <w:p w:rsidR="00DB2E42" w:rsidRPr="00C123FD" w:rsidRDefault="00704D1A" w:rsidP="008E38A6">
      <w:pPr>
        <w:tabs>
          <w:tab w:val="left" w:pos="10348"/>
        </w:tabs>
        <w:spacing w:after="0" w:line="259" w:lineRule="auto"/>
        <w:ind w:left="0" w:firstLine="0"/>
        <w:jc w:val="center"/>
        <w:rPr>
          <w:color w:val="auto"/>
        </w:rPr>
      </w:pPr>
      <w:r w:rsidRPr="00C123FD">
        <w:rPr>
          <w:b/>
          <w:color w:val="auto"/>
        </w:rPr>
        <w:t xml:space="preserve"> </w:t>
      </w:r>
    </w:p>
    <w:p w:rsidR="00DB2E42" w:rsidRPr="00C123FD" w:rsidRDefault="00704D1A" w:rsidP="008E38A6">
      <w:pPr>
        <w:tabs>
          <w:tab w:val="left" w:pos="10348"/>
        </w:tabs>
        <w:spacing w:after="0" w:line="259" w:lineRule="auto"/>
        <w:ind w:left="0" w:firstLine="0"/>
        <w:jc w:val="center"/>
        <w:rPr>
          <w:color w:val="auto"/>
          <w:szCs w:val="24"/>
        </w:rPr>
      </w:pPr>
      <w:r w:rsidRPr="00C123FD">
        <w:rPr>
          <w:b/>
          <w:color w:val="auto"/>
          <w:szCs w:val="24"/>
        </w:rPr>
        <w:t xml:space="preserve">Заключение </w:t>
      </w:r>
    </w:p>
    <w:p w:rsidR="007B23D8" w:rsidRPr="00C123FD" w:rsidRDefault="007B23D8" w:rsidP="00054C0F">
      <w:pPr>
        <w:spacing w:after="0" w:line="259" w:lineRule="auto"/>
        <w:ind w:left="0" w:firstLine="567"/>
        <w:rPr>
          <w:color w:val="auto"/>
          <w:szCs w:val="24"/>
        </w:rPr>
      </w:pPr>
      <w:proofErr w:type="spellStart"/>
      <w:r w:rsidRPr="00C123FD">
        <w:rPr>
          <w:color w:val="auto"/>
          <w:szCs w:val="24"/>
        </w:rPr>
        <w:t>Самообследование</w:t>
      </w:r>
      <w:proofErr w:type="spellEnd"/>
      <w:r w:rsidRPr="00C123FD">
        <w:rPr>
          <w:color w:val="auto"/>
          <w:szCs w:val="24"/>
        </w:rPr>
        <w:t xml:space="preserve"> деятельности МБОУ «Лицей №23» показало, что лицей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7B23D8" w:rsidRPr="00C123FD" w:rsidRDefault="007B23D8" w:rsidP="00054C0F">
      <w:pPr>
        <w:spacing w:after="0" w:line="259" w:lineRule="auto"/>
        <w:ind w:left="0" w:firstLine="567"/>
        <w:rPr>
          <w:color w:val="auto"/>
          <w:szCs w:val="24"/>
        </w:rPr>
      </w:pPr>
      <w:r w:rsidRPr="00C123FD">
        <w:rPr>
          <w:color w:val="auto"/>
          <w:szCs w:val="24"/>
        </w:rPr>
        <w:t>-образовательная деятельность осуществляется с безусловным соблюдением лицензионных норм и требований, ориентирована на достижение образовательных результатов (</w:t>
      </w:r>
      <w:proofErr w:type="spellStart"/>
      <w:r w:rsidRPr="00C123FD">
        <w:rPr>
          <w:color w:val="auto"/>
          <w:szCs w:val="24"/>
        </w:rPr>
        <w:t>метапредметных</w:t>
      </w:r>
      <w:proofErr w:type="spellEnd"/>
      <w:r w:rsidRPr="00C123FD">
        <w:rPr>
          <w:color w:val="auto"/>
          <w:szCs w:val="24"/>
        </w:rPr>
        <w:t>, предметных, личностных, социального опыта), определенных ФГОС НОО, ФГОС ООО, ФК ГОС;</w:t>
      </w:r>
    </w:p>
    <w:p w:rsidR="007B23D8" w:rsidRPr="00C123FD" w:rsidRDefault="007B23D8" w:rsidP="00054C0F">
      <w:pPr>
        <w:spacing w:after="0" w:line="259" w:lineRule="auto"/>
        <w:ind w:left="0" w:firstLine="567"/>
        <w:rPr>
          <w:color w:val="auto"/>
          <w:szCs w:val="24"/>
        </w:rPr>
      </w:pPr>
      <w:r w:rsidRPr="00C123FD">
        <w:rPr>
          <w:color w:val="auto"/>
          <w:szCs w:val="24"/>
        </w:rPr>
        <w:t xml:space="preserve">-сложившаяся и успешно функционирующая система управления лицеем способствует достижению поставленных целей и задач, запросам участников образовательных отношений, реализации компетенций образовательной организации, </w:t>
      </w:r>
      <w:r w:rsidRPr="00C123FD">
        <w:rPr>
          <w:color w:val="auto"/>
          <w:szCs w:val="24"/>
        </w:rPr>
        <w:lastRenderedPageBreak/>
        <w:t>закрепленных в ст. 26</w:t>
      </w:r>
      <w:r w:rsidR="00C123FD" w:rsidRPr="00C123FD">
        <w:rPr>
          <w:color w:val="auto"/>
          <w:szCs w:val="24"/>
        </w:rPr>
        <w:t xml:space="preserve"> и ст. 28 Федерального закона N</w:t>
      </w:r>
      <w:r w:rsidRPr="00C123FD">
        <w:rPr>
          <w:color w:val="auto"/>
          <w:szCs w:val="24"/>
        </w:rPr>
        <w:t xml:space="preserve"> 273-ФЗ от 27.12.2012 «Об образовании в Российской Федерации»; </w:t>
      </w:r>
    </w:p>
    <w:p w:rsidR="007B23D8" w:rsidRPr="00C123FD" w:rsidRDefault="007B23D8" w:rsidP="00054C0F">
      <w:pPr>
        <w:spacing w:after="0" w:line="259" w:lineRule="auto"/>
        <w:ind w:left="0" w:firstLine="567"/>
        <w:rPr>
          <w:color w:val="auto"/>
          <w:szCs w:val="24"/>
        </w:rPr>
      </w:pPr>
      <w:r w:rsidRPr="00C123FD">
        <w:rPr>
          <w:color w:val="auto"/>
          <w:szCs w:val="24"/>
        </w:rPr>
        <w:t xml:space="preserve">-все общеобразовательные программы по учебным предметам, обеспечивающим годовой учебный план, (в том числе, программы </w:t>
      </w:r>
      <w:proofErr w:type="spellStart"/>
      <w:r w:rsidRPr="00C123FD">
        <w:rPr>
          <w:color w:val="auto"/>
          <w:szCs w:val="24"/>
        </w:rPr>
        <w:t>предпрофильной</w:t>
      </w:r>
      <w:proofErr w:type="spellEnd"/>
      <w:r w:rsidRPr="00C123FD">
        <w:rPr>
          <w:color w:val="auto"/>
          <w:szCs w:val="24"/>
        </w:rPr>
        <w:t xml:space="preserve"> подготовки и профильного обучения) на всех уровнях общего образования выполнены в полном объеме и освоены на достаточном уровне;</w:t>
      </w:r>
    </w:p>
    <w:p w:rsidR="007B23D8" w:rsidRPr="00C123FD" w:rsidRDefault="007B23D8" w:rsidP="00054C0F">
      <w:pPr>
        <w:spacing w:after="0" w:line="259" w:lineRule="auto"/>
        <w:ind w:left="0" w:firstLine="567"/>
        <w:rPr>
          <w:color w:val="auto"/>
          <w:szCs w:val="24"/>
        </w:rPr>
      </w:pPr>
      <w:r w:rsidRPr="00C123FD">
        <w:rPr>
          <w:color w:val="auto"/>
          <w:szCs w:val="24"/>
        </w:rPr>
        <w:t>-результативность образовательной деятельности достигается созданием в лицее необходимых условий, отвечающих современным требованиям, в числе которых: кадровые материально-технические, нормативно-правовые, организационные, информационные, учебно-методические;</w:t>
      </w:r>
    </w:p>
    <w:p w:rsidR="007B23D8" w:rsidRPr="00C123FD" w:rsidRDefault="007B23D8" w:rsidP="00054C0F">
      <w:pPr>
        <w:spacing w:after="0" w:line="259" w:lineRule="auto"/>
        <w:ind w:left="0" w:firstLine="567"/>
        <w:rPr>
          <w:color w:val="auto"/>
          <w:szCs w:val="24"/>
        </w:rPr>
      </w:pPr>
      <w:r w:rsidRPr="00C123FD">
        <w:rPr>
          <w:color w:val="auto"/>
          <w:szCs w:val="24"/>
        </w:rPr>
        <w:t xml:space="preserve">-существующая в лицее система оценки качества образования, встроенная </w:t>
      </w:r>
      <w:proofErr w:type="gramStart"/>
      <w:r w:rsidRPr="00C123FD">
        <w:rPr>
          <w:color w:val="auto"/>
          <w:szCs w:val="24"/>
        </w:rPr>
        <w:t>в муниципальную и региональную системы оценки качества образования</w:t>
      </w:r>
      <w:proofErr w:type="gramEnd"/>
      <w:r w:rsidRPr="00C123FD">
        <w:rPr>
          <w:color w:val="auto"/>
          <w:szCs w:val="24"/>
        </w:rPr>
        <w:t xml:space="preserve"> обеспечивает безусловную целенаправленность образовательной деятельности и достижение (в значительной степени) желаемых результатов.</w:t>
      </w:r>
    </w:p>
    <w:p w:rsidR="007B23D8" w:rsidRPr="00C123FD" w:rsidRDefault="007B23D8" w:rsidP="00054C0F">
      <w:pPr>
        <w:spacing w:after="0" w:line="259" w:lineRule="auto"/>
        <w:ind w:left="0" w:firstLine="567"/>
        <w:rPr>
          <w:color w:val="auto"/>
          <w:szCs w:val="24"/>
        </w:rPr>
      </w:pPr>
      <w:r w:rsidRPr="00C123FD">
        <w:rPr>
          <w:color w:val="auto"/>
          <w:szCs w:val="24"/>
        </w:rPr>
        <w:t>Вместе с тем, существует ряд проблем, над решением которых предстоит работать в следующем году. Для повышения качества образования необходимо:</w:t>
      </w:r>
    </w:p>
    <w:p w:rsidR="007B23D8" w:rsidRPr="00C123FD" w:rsidRDefault="007B23D8" w:rsidP="00054C0F">
      <w:pPr>
        <w:spacing w:after="0" w:line="259" w:lineRule="auto"/>
        <w:ind w:left="0" w:firstLine="567"/>
        <w:rPr>
          <w:color w:val="auto"/>
          <w:szCs w:val="24"/>
          <w:u w:val="single"/>
        </w:rPr>
      </w:pPr>
      <w:r w:rsidRPr="00C123FD">
        <w:rPr>
          <w:color w:val="auto"/>
          <w:szCs w:val="24"/>
          <w:u w:val="single"/>
        </w:rPr>
        <w:t>В области управления</w:t>
      </w:r>
      <w:r w:rsidR="00054C0F" w:rsidRPr="00C123FD">
        <w:rPr>
          <w:color w:val="auto"/>
          <w:szCs w:val="24"/>
          <w:u w:val="single"/>
        </w:rPr>
        <w:t>:</w:t>
      </w:r>
    </w:p>
    <w:p w:rsidR="007B23D8" w:rsidRPr="00C123FD" w:rsidRDefault="007B23D8" w:rsidP="00054C0F">
      <w:pPr>
        <w:spacing w:after="0" w:line="259" w:lineRule="auto"/>
        <w:ind w:left="0" w:firstLine="567"/>
        <w:rPr>
          <w:color w:val="auto"/>
          <w:szCs w:val="24"/>
        </w:rPr>
      </w:pPr>
      <w:r w:rsidRPr="00C123FD">
        <w:rPr>
          <w:color w:val="auto"/>
          <w:szCs w:val="24"/>
        </w:rPr>
        <w:t>1.</w:t>
      </w:r>
      <w:r w:rsidR="00054C0F" w:rsidRPr="00C123FD">
        <w:rPr>
          <w:color w:val="auto"/>
          <w:szCs w:val="24"/>
        </w:rPr>
        <w:t xml:space="preserve"> </w:t>
      </w:r>
      <w:r w:rsidRPr="00C123FD">
        <w:rPr>
          <w:color w:val="auto"/>
          <w:szCs w:val="24"/>
        </w:rPr>
        <w:t>Определиться с вектором развития на очередном этапе реализации Программы развития лицея.</w:t>
      </w:r>
    </w:p>
    <w:p w:rsidR="007B23D8" w:rsidRPr="00C123FD" w:rsidRDefault="007B23D8" w:rsidP="00054C0F">
      <w:pPr>
        <w:spacing w:after="0" w:line="259" w:lineRule="auto"/>
        <w:ind w:left="0" w:firstLine="567"/>
        <w:rPr>
          <w:color w:val="auto"/>
          <w:szCs w:val="24"/>
        </w:rPr>
      </w:pPr>
      <w:r w:rsidRPr="00C123FD">
        <w:rPr>
          <w:color w:val="auto"/>
          <w:szCs w:val="24"/>
        </w:rPr>
        <w:t>2.</w:t>
      </w:r>
      <w:r w:rsidR="00054C0F" w:rsidRPr="00C123FD">
        <w:rPr>
          <w:color w:val="auto"/>
          <w:szCs w:val="24"/>
        </w:rPr>
        <w:t xml:space="preserve"> </w:t>
      </w:r>
      <w:r w:rsidRPr="00C123FD">
        <w:rPr>
          <w:color w:val="auto"/>
          <w:szCs w:val="24"/>
        </w:rPr>
        <w:t>Продолжить работу по поддержанию в актуальном состоянии и дальнейшем развитии нормативно-правовой базы лицея.</w:t>
      </w:r>
    </w:p>
    <w:p w:rsidR="007B23D8" w:rsidRPr="00C123FD" w:rsidRDefault="007B23D8" w:rsidP="00054C0F">
      <w:pPr>
        <w:spacing w:after="0" w:line="259" w:lineRule="auto"/>
        <w:ind w:left="0" w:firstLine="567"/>
        <w:rPr>
          <w:color w:val="auto"/>
          <w:szCs w:val="24"/>
        </w:rPr>
      </w:pPr>
      <w:r w:rsidRPr="00C123FD">
        <w:rPr>
          <w:color w:val="auto"/>
          <w:szCs w:val="24"/>
        </w:rPr>
        <w:t>3. Продолжить работу по дальнейшему совершенствованию внутренней системы оценки качества образования</w:t>
      </w:r>
      <w:r w:rsidR="00224E7F" w:rsidRPr="00C123FD">
        <w:rPr>
          <w:color w:val="auto"/>
          <w:szCs w:val="24"/>
        </w:rPr>
        <w:t xml:space="preserve"> и </w:t>
      </w:r>
      <w:proofErr w:type="spellStart"/>
      <w:r w:rsidR="00224E7F" w:rsidRPr="00C123FD">
        <w:rPr>
          <w:color w:val="auto"/>
          <w:szCs w:val="24"/>
        </w:rPr>
        <w:t>внутришкольного</w:t>
      </w:r>
      <w:proofErr w:type="spellEnd"/>
      <w:r w:rsidR="00224E7F" w:rsidRPr="00C123FD">
        <w:rPr>
          <w:color w:val="auto"/>
          <w:szCs w:val="24"/>
        </w:rPr>
        <w:t xml:space="preserve"> контроля</w:t>
      </w:r>
      <w:r w:rsidRPr="00C123FD">
        <w:rPr>
          <w:color w:val="auto"/>
          <w:szCs w:val="24"/>
        </w:rPr>
        <w:t>.</w:t>
      </w:r>
    </w:p>
    <w:p w:rsidR="00224E7F" w:rsidRPr="00C123FD" w:rsidRDefault="00054C0F" w:rsidP="00054C0F">
      <w:pPr>
        <w:spacing w:after="0" w:line="259" w:lineRule="auto"/>
        <w:ind w:left="0" w:firstLine="567"/>
        <w:rPr>
          <w:color w:val="auto"/>
          <w:szCs w:val="24"/>
          <w:u w:val="single"/>
        </w:rPr>
      </w:pPr>
      <w:r w:rsidRPr="00C123FD">
        <w:rPr>
          <w:color w:val="auto"/>
          <w:szCs w:val="24"/>
          <w:u w:val="single"/>
        </w:rPr>
        <w:t>В области реализации О</w:t>
      </w:r>
      <w:r w:rsidR="00224E7F" w:rsidRPr="00C123FD">
        <w:rPr>
          <w:color w:val="auto"/>
          <w:szCs w:val="24"/>
          <w:u w:val="single"/>
        </w:rPr>
        <w:t>бразовательной программы</w:t>
      </w:r>
      <w:r w:rsidRPr="00C123FD">
        <w:rPr>
          <w:color w:val="auto"/>
          <w:szCs w:val="24"/>
          <w:u w:val="single"/>
        </w:rPr>
        <w:t>:</w:t>
      </w:r>
    </w:p>
    <w:p w:rsidR="00224E7F" w:rsidRPr="00C123FD" w:rsidRDefault="00224E7F" w:rsidP="00054C0F">
      <w:pPr>
        <w:spacing w:after="0" w:line="259" w:lineRule="auto"/>
        <w:ind w:left="0" w:firstLine="567"/>
        <w:rPr>
          <w:color w:val="auto"/>
          <w:szCs w:val="24"/>
        </w:rPr>
      </w:pPr>
      <w:r w:rsidRPr="00C123FD">
        <w:rPr>
          <w:color w:val="auto"/>
          <w:szCs w:val="24"/>
        </w:rPr>
        <w:t>4.</w:t>
      </w:r>
      <w:r w:rsidR="00054C0F" w:rsidRPr="00C123FD">
        <w:rPr>
          <w:color w:val="auto"/>
          <w:szCs w:val="24"/>
        </w:rPr>
        <w:t xml:space="preserve"> </w:t>
      </w:r>
      <w:r w:rsidRPr="00C123FD">
        <w:rPr>
          <w:color w:val="auto"/>
          <w:szCs w:val="24"/>
        </w:rPr>
        <w:t>Продолжить работу по повышению качества результатов образовательной деятельности:</w:t>
      </w:r>
    </w:p>
    <w:p w:rsidR="00224E7F" w:rsidRPr="00C123FD" w:rsidRDefault="00224E7F" w:rsidP="00054C0F">
      <w:pPr>
        <w:spacing w:after="0" w:line="259" w:lineRule="auto"/>
        <w:ind w:left="0" w:firstLine="567"/>
        <w:rPr>
          <w:color w:val="auto"/>
          <w:szCs w:val="24"/>
        </w:rPr>
      </w:pPr>
      <w:r w:rsidRPr="00C123FD">
        <w:rPr>
          <w:color w:val="auto"/>
          <w:szCs w:val="24"/>
        </w:rPr>
        <w:t>-обратить особое внимание на качество работы с дифференцированными группами учащихся (одаренными, слабоуспевающими, с ОВЗ);</w:t>
      </w:r>
    </w:p>
    <w:p w:rsidR="00224E7F" w:rsidRPr="00C123FD" w:rsidRDefault="00224E7F" w:rsidP="00054C0F">
      <w:pPr>
        <w:spacing w:after="0" w:line="259" w:lineRule="auto"/>
        <w:ind w:left="0" w:firstLine="567"/>
        <w:rPr>
          <w:color w:val="auto"/>
          <w:szCs w:val="24"/>
        </w:rPr>
      </w:pPr>
      <w:r w:rsidRPr="00C123FD">
        <w:rPr>
          <w:color w:val="auto"/>
          <w:szCs w:val="24"/>
        </w:rPr>
        <w:t xml:space="preserve">-совершенствовать систему подготовки учащихся к государственной итоговой аттестации на основе результатов мониторинга индивидуальных продвижений в освоении образовательных программ; обеспечения повышения квалификации учителей посредством их участия в обучающих семинарах и </w:t>
      </w:r>
      <w:proofErr w:type="spellStart"/>
      <w:r w:rsidRPr="00C123FD">
        <w:rPr>
          <w:color w:val="auto"/>
          <w:szCs w:val="24"/>
        </w:rPr>
        <w:t>вебинарах</w:t>
      </w:r>
      <w:proofErr w:type="spellEnd"/>
      <w:r w:rsidRPr="00C123FD">
        <w:rPr>
          <w:color w:val="auto"/>
          <w:szCs w:val="24"/>
        </w:rPr>
        <w:t xml:space="preserve"> по подготовке учащихся к государственной итоговой аттестаци</w:t>
      </w:r>
      <w:r w:rsidR="00054C0F" w:rsidRPr="00C123FD">
        <w:rPr>
          <w:color w:val="auto"/>
          <w:szCs w:val="24"/>
        </w:rPr>
        <w:t>и;</w:t>
      </w:r>
    </w:p>
    <w:p w:rsidR="00054C0F" w:rsidRPr="00C123FD" w:rsidRDefault="00224E7F" w:rsidP="00054C0F">
      <w:pPr>
        <w:spacing w:after="0" w:line="259" w:lineRule="auto"/>
        <w:ind w:left="0" w:firstLine="567"/>
        <w:rPr>
          <w:color w:val="auto"/>
          <w:szCs w:val="24"/>
        </w:rPr>
      </w:pPr>
      <w:r w:rsidRPr="00C123FD">
        <w:rPr>
          <w:color w:val="auto"/>
          <w:szCs w:val="24"/>
        </w:rPr>
        <w:t>5. Продолжить работу по профориентации для 9-11 классов</w:t>
      </w:r>
      <w:r w:rsidR="00054C0F" w:rsidRPr="00C123FD">
        <w:rPr>
          <w:color w:val="auto"/>
          <w:szCs w:val="24"/>
        </w:rPr>
        <w:t>;</w:t>
      </w:r>
    </w:p>
    <w:p w:rsidR="00224E7F" w:rsidRPr="00C123FD" w:rsidRDefault="00054C0F" w:rsidP="00054C0F">
      <w:pPr>
        <w:spacing w:after="0" w:line="259" w:lineRule="auto"/>
        <w:ind w:left="0" w:firstLine="567"/>
        <w:rPr>
          <w:color w:val="auto"/>
          <w:szCs w:val="24"/>
        </w:rPr>
      </w:pPr>
      <w:r w:rsidRPr="00C123FD">
        <w:rPr>
          <w:color w:val="auto"/>
          <w:szCs w:val="24"/>
        </w:rPr>
        <w:t>6. Продолжить работу по</w:t>
      </w:r>
      <w:r w:rsidR="00224E7F" w:rsidRPr="00C123FD">
        <w:rPr>
          <w:color w:val="auto"/>
          <w:szCs w:val="24"/>
        </w:rPr>
        <w:t xml:space="preserve"> ранней </w:t>
      </w:r>
      <w:proofErr w:type="spellStart"/>
      <w:r w:rsidR="00224E7F" w:rsidRPr="00C123FD">
        <w:rPr>
          <w:color w:val="auto"/>
          <w:szCs w:val="24"/>
        </w:rPr>
        <w:t>профилизации</w:t>
      </w:r>
      <w:proofErr w:type="spellEnd"/>
      <w:r w:rsidR="00224E7F" w:rsidRPr="00C123FD">
        <w:rPr>
          <w:color w:val="auto"/>
          <w:szCs w:val="24"/>
        </w:rPr>
        <w:t xml:space="preserve"> </w:t>
      </w:r>
      <w:r w:rsidRPr="00C123FD">
        <w:rPr>
          <w:color w:val="auto"/>
          <w:szCs w:val="24"/>
        </w:rPr>
        <w:t xml:space="preserve">обучающихся </w:t>
      </w:r>
      <w:r w:rsidR="00224E7F" w:rsidRPr="00C123FD">
        <w:rPr>
          <w:color w:val="auto"/>
          <w:szCs w:val="24"/>
        </w:rPr>
        <w:t>5-8 классов</w:t>
      </w:r>
    </w:p>
    <w:p w:rsidR="00224E7F" w:rsidRPr="00C123FD" w:rsidRDefault="00224E7F" w:rsidP="00054C0F">
      <w:pPr>
        <w:spacing w:after="0" w:line="259" w:lineRule="auto"/>
        <w:ind w:left="0" w:firstLine="567"/>
        <w:rPr>
          <w:color w:val="auto"/>
          <w:szCs w:val="24"/>
          <w:u w:val="single"/>
        </w:rPr>
      </w:pPr>
      <w:r w:rsidRPr="00C123FD">
        <w:rPr>
          <w:color w:val="auto"/>
          <w:szCs w:val="24"/>
          <w:u w:val="single"/>
        </w:rPr>
        <w:t>В области обеспечения условий образовательной деятельности</w:t>
      </w:r>
      <w:r w:rsidR="00054C0F" w:rsidRPr="00C123FD">
        <w:rPr>
          <w:color w:val="auto"/>
          <w:szCs w:val="24"/>
          <w:u w:val="single"/>
        </w:rPr>
        <w:t>:</w:t>
      </w:r>
    </w:p>
    <w:p w:rsidR="00224E7F" w:rsidRPr="00C123FD" w:rsidRDefault="00054C0F" w:rsidP="00054C0F">
      <w:pPr>
        <w:spacing w:after="0" w:line="259" w:lineRule="auto"/>
        <w:ind w:left="0" w:firstLine="567"/>
        <w:rPr>
          <w:color w:val="auto"/>
          <w:szCs w:val="24"/>
        </w:rPr>
      </w:pPr>
      <w:r w:rsidRPr="00C123FD">
        <w:rPr>
          <w:color w:val="auto"/>
          <w:szCs w:val="24"/>
        </w:rPr>
        <w:t>7</w:t>
      </w:r>
      <w:r w:rsidR="00224E7F" w:rsidRPr="00C123FD">
        <w:rPr>
          <w:color w:val="auto"/>
          <w:szCs w:val="24"/>
        </w:rPr>
        <w:t xml:space="preserve">. Продолжить совершенствовать материально-техническую базу Лицея. </w:t>
      </w:r>
    </w:p>
    <w:p w:rsidR="00224E7F" w:rsidRPr="00C123FD" w:rsidRDefault="00054C0F" w:rsidP="00054C0F">
      <w:pPr>
        <w:spacing w:after="0" w:line="259" w:lineRule="auto"/>
        <w:ind w:left="0" w:firstLine="567"/>
        <w:rPr>
          <w:color w:val="auto"/>
          <w:szCs w:val="24"/>
        </w:rPr>
      </w:pPr>
      <w:r w:rsidRPr="00C123FD">
        <w:rPr>
          <w:color w:val="auto"/>
          <w:szCs w:val="24"/>
        </w:rPr>
        <w:t>8</w:t>
      </w:r>
      <w:r w:rsidR="00224E7F" w:rsidRPr="00C123FD">
        <w:rPr>
          <w:color w:val="auto"/>
          <w:szCs w:val="24"/>
        </w:rPr>
        <w:t>. Использовать для совершенствования материально-технической базы и текущего ремонта все имеющиеся источники средств: субвенции, добровольные родительские пожертвования, средства дополнительных платных образовательных услуг.</w:t>
      </w:r>
    </w:p>
    <w:p w:rsidR="00224E7F" w:rsidRPr="00C123FD" w:rsidRDefault="00054C0F" w:rsidP="00054C0F">
      <w:pPr>
        <w:spacing w:after="0" w:line="259" w:lineRule="auto"/>
        <w:ind w:left="0" w:firstLine="567"/>
        <w:rPr>
          <w:color w:val="auto"/>
          <w:szCs w:val="24"/>
        </w:rPr>
      </w:pPr>
      <w:r w:rsidRPr="00C123FD">
        <w:rPr>
          <w:color w:val="auto"/>
          <w:szCs w:val="24"/>
        </w:rPr>
        <w:t>9</w:t>
      </w:r>
      <w:r w:rsidR="00224E7F" w:rsidRPr="00C123FD">
        <w:rPr>
          <w:color w:val="auto"/>
          <w:szCs w:val="24"/>
        </w:rPr>
        <w:t>. При обеспечении безопасных условий организации образовательной деятельности особое внимание уделить требованиям пожарной и антитеррористической безопасности.</w:t>
      </w:r>
    </w:p>
    <w:p w:rsidR="007B23D8" w:rsidRPr="00C123FD" w:rsidRDefault="00054C0F" w:rsidP="00054C0F">
      <w:pPr>
        <w:spacing w:after="0" w:line="259" w:lineRule="auto"/>
        <w:ind w:left="0" w:firstLine="567"/>
        <w:rPr>
          <w:color w:val="auto"/>
          <w:szCs w:val="24"/>
        </w:rPr>
      </w:pPr>
      <w:r w:rsidRPr="00C123FD">
        <w:rPr>
          <w:color w:val="auto"/>
          <w:szCs w:val="24"/>
        </w:rPr>
        <w:t>10</w:t>
      </w:r>
      <w:r w:rsidR="00224E7F" w:rsidRPr="00C123FD">
        <w:rPr>
          <w:color w:val="auto"/>
          <w:szCs w:val="24"/>
        </w:rPr>
        <w:t>.</w:t>
      </w:r>
      <w:r w:rsidRPr="00C123FD">
        <w:rPr>
          <w:color w:val="auto"/>
          <w:szCs w:val="24"/>
        </w:rPr>
        <w:t xml:space="preserve"> </w:t>
      </w:r>
      <w:r w:rsidR="00224E7F" w:rsidRPr="00C123FD">
        <w:rPr>
          <w:color w:val="auto"/>
          <w:szCs w:val="24"/>
        </w:rPr>
        <w:t>Продолжить работу по развитию библиотечного фонда, добиться 100%-ной обеспеченности учебной литературой всех участников образовательных отношений.</w:t>
      </w:r>
    </w:p>
    <w:p w:rsidR="00224E7F" w:rsidRPr="00C123FD" w:rsidRDefault="00224E7F" w:rsidP="00054C0F">
      <w:pPr>
        <w:spacing w:after="0" w:line="259" w:lineRule="auto"/>
        <w:ind w:left="0" w:firstLine="567"/>
        <w:rPr>
          <w:color w:val="auto"/>
          <w:szCs w:val="24"/>
        </w:rPr>
      </w:pPr>
    </w:p>
    <w:sectPr w:rsidR="00224E7F" w:rsidRPr="00C123FD" w:rsidSect="008E38A6">
      <w:pgSz w:w="11906" w:h="16838"/>
      <w:pgMar w:top="1134" w:right="850" w:bottom="1134" w:left="1701"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Liberation Serif">
    <w:altName w:val="MS PMincho"/>
    <w:panose1 w:val="00000000000000000000"/>
    <w:charset w:val="80"/>
    <w:family w:val="roman"/>
    <w:notTrueType/>
    <w:pitch w:val="variable"/>
    <w:sig w:usb0="00000001" w:usb1="08070000" w:usb2="00000010" w:usb3="00000000" w:csb0="00020000"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35EFB"/>
    <w:multiLevelType w:val="hybridMultilevel"/>
    <w:tmpl w:val="433CB7FE"/>
    <w:lvl w:ilvl="0" w:tplc="83B65982">
      <w:start w:val="1"/>
      <w:numFmt w:val="upperRoman"/>
      <w:lvlText w:val="%1."/>
      <w:lvlJc w:val="left"/>
      <w:pPr>
        <w:ind w:left="1571" w:hanging="72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 w15:restartNumberingAfterBreak="0">
    <w:nsid w:val="03980EF1"/>
    <w:multiLevelType w:val="hybridMultilevel"/>
    <w:tmpl w:val="244CFA1E"/>
    <w:lvl w:ilvl="0" w:tplc="498E42D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3E92F7A"/>
    <w:multiLevelType w:val="hybridMultilevel"/>
    <w:tmpl w:val="490493F6"/>
    <w:lvl w:ilvl="0" w:tplc="43347A40">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3" w15:restartNumberingAfterBreak="0">
    <w:nsid w:val="066C7CC9"/>
    <w:multiLevelType w:val="hybridMultilevel"/>
    <w:tmpl w:val="E3C22C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BE52F6"/>
    <w:multiLevelType w:val="hybridMultilevel"/>
    <w:tmpl w:val="B9B83628"/>
    <w:lvl w:ilvl="0" w:tplc="0419000D">
      <w:start w:val="1"/>
      <w:numFmt w:val="bullet"/>
      <w:lvlText w:val=""/>
      <w:lvlJc w:val="left"/>
      <w:pPr>
        <w:ind w:left="4613"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17E4CDD"/>
    <w:multiLevelType w:val="hybridMultilevel"/>
    <w:tmpl w:val="0476959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7C3ADA"/>
    <w:multiLevelType w:val="hybridMultilevel"/>
    <w:tmpl w:val="D610CE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9690126"/>
    <w:multiLevelType w:val="hybridMultilevel"/>
    <w:tmpl w:val="1CB47D2E"/>
    <w:lvl w:ilvl="0" w:tplc="04190001">
      <w:start w:val="1"/>
      <w:numFmt w:val="bullet"/>
      <w:lvlText w:val=""/>
      <w:lvlJc w:val="left"/>
      <w:pPr>
        <w:ind w:left="2085" w:hanging="360"/>
      </w:pPr>
      <w:rPr>
        <w:rFonts w:ascii="Symbol" w:hAnsi="Symbol" w:hint="default"/>
      </w:rPr>
    </w:lvl>
    <w:lvl w:ilvl="1" w:tplc="04190003" w:tentative="1">
      <w:start w:val="1"/>
      <w:numFmt w:val="bullet"/>
      <w:lvlText w:val="o"/>
      <w:lvlJc w:val="left"/>
      <w:pPr>
        <w:ind w:left="2805" w:hanging="360"/>
      </w:pPr>
      <w:rPr>
        <w:rFonts w:ascii="Courier New" w:hAnsi="Courier New" w:cs="Courier New" w:hint="default"/>
      </w:rPr>
    </w:lvl>
    <w:lvl w:ilvl="2" w:tplc="04190005" w:tentative="1">
      <w:start w:val="1"/>
      <w:numFmt w:val="bullet"/>
      <w:lvlText w:val=""/>
      <w:lvlJc w:val="left"/>
      <w:pPr>
        <w:ind w:left="3525" w:hanging="360"/>
      </w:pPr>
      <w:rPr>
        <w:rFonts w:ascii="Wingdings" w:hAnsi="Wingdings" w:hint="default"/>
      </w:rPr>
    </w:lvl>
    <w:lvl w:ilvl="3" w:tplc="04190001" w:tentative="1">
      <w:start w:val="1"/>
      <w:numFmt w:val="bullet"/>
      <w:lvlText w:val=""/>
      <w:lvlJc w:val="left"/>
      <w:pPr>
        <w:ind w:left="4245" w:hanging="360"/>
      </w:pPr>
      <w:rPr>
        <w:rFonts w:ascii="Symbol" w:hAnsi="Symbol" w:hint="default"/>
      </w:rPr>
    </w:lvl>
    <w:lvl w:ilvl="4" w:tplc="04190003" w:tentative="1">
      <w:start w:val="1"/>
      <w:numFmt w:val="bullet"/>
      <w:lvlText w:val="o"/>
      <w:lvlJc w:val="left"/>
      <w:pPr>
        <w:ind w:left="4965" w:hanging="360"/>
      </w:pPr>
      <w:rPr>
        <w:rFonts w:ascii="Courier New" w:hAnsi="Courier New" w:cs="Courier New" w:hint="default"/>
      </w:rPr>
    </w:lvl>
    <w:lvl w:ilvl="5" w:tplc="04190005" w:tentative="1">
      <w:start w:val="1"/>
      <w:numFmt w:val="bullet"/>
      <w:lvlText w:val=""/>
      <w:lvlJc w:val="left"/>
      <w:pPr>
        <w:ind w:left="5685" w:hanging="360"/>
      </w:pPr>
      <w:rPr>
        <w:rFonts w:ascii="Wingdings" w:hAnsi="Wingdings" w:hint="default"/>
      </w:rPr>
    </w:lvl>
    <w:lvl w:ilvl="6" w:tplc="04190001" w:tentative="1">
      <w:start w:val="1"/>
      <w:numFmt w:val="bullet"/>
      <w:lvlText w:val=""/>
      <w:lvlJc w:val="left"/>
      <w:pPr>
        <w:ind w:left="6405" w:hanging="360"/>
      </w:pPr>
      <w:rPr>
        <w:rFonts w:ascii="Symbol" w:hAnsi="Symbol" w:hint="default"/>
      </w:rPr>
    </w:lvl>
    <w:lvl w:ilvl="7" w:tplc="04190003" w:tentative="1">
      <w:start w:val="1"/>
      <w:numFmt w:val="bullet"/>
      <w:lvlText w:val="o"/>
      <w:lvlJc w:val="left"/>
      <w:pPr>
        <w:ind w:left="7125" w:hanging="360"/>
      </w:pPr>
      <w:rPr>
        <w:rFonts w:ascii="Courier New" w:hAnsi="Courier New" w:cs="Courier New" w:hint="default"/>
      </w:rPr>
    </w:lvl>
    <w:lvl w:ilvl="8" w:tplc="04190005" w:tentative="1">
      <w:start w:val="1"/>
      <w:numFmt w:val="bullet"/>
      <w:lvlText w:val=""/>
      <w:lvlJc w:val="left"/>
      <w:pPr>
        <w:ind w:left="7845" w:hanging="360"/>
      </w:pPr>
      <w:rPr>
        <w:rFonts w:ascii="Wingdings" w:hAnsi="Wingdings" w:hint="default"/>
      </w:rPr>
    </w:lvl>
  </w:abstractNum>
  <w:abstractNum w:abstractNumId="8" w15:restartNumberingAfterBreak="0">
    <w:nsid w:val="1BE0133C"/>
    <w:multiLevelType w:val="hybridMultilevel"/>
    <w:tmpl w:val="4F109C78"/>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F356FB1"/>
    <w:multiLevelType w:val="hybridMultilevel"/>
    <w:tmpl w:val="48927712"/>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4779B1"/>
    <w:multiLevelType w:val="hybridMultilevel"/>
    <w:tmpl w:val="8BAA977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ED62BC"/>
    <w:multiLevelType w:val="hybridMultilevel"/>
    <w:tmpl w:val="82545AA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F477D19"/>
    <w:multiLevelType w:val="hybridMultilevel"/>
    <w:tmpl w:val="54D834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30475372"/>
    <w:multiLevelType w:val="hybridMultilevel"/>
    <w:tmpl w:val="249CD23C"/>
    <w:lvl w:ilvl="0" w:tplc="04190001">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14" w15:restartNumberingAfterBreak="0">
    <w:nsid w:val="367728AB"/>
    <w:multiLevelType w:val="hybridMultilevel"/>
    <w:tmpl w:val="1D0252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75C7F8D"/>
    <w:multiLevelType w:val="hybridMultilevel"/>
    <w:tmpl w:val="33E4FDEE"/>
    <w:lvl w:ilvl="0" w:tplc="0E72981E">
      <w:start w:val="3"/>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6" w15:restartNumberingAfterBreak="0">
    <w:nsid w:val="38F84A48"/>
    <w:multiLevelType w:val="hybridMultilevel"/>
    <w:tmpl w:val="C5D87B1C"/>
    <w:lvl w:ilvl="0" w:tplc="3DC41A4C">
      <w:start w:val="1"/>
      <w:numFmt w:val="bullet"/>
      <w:lvlText w:val="•"/>
      <w:lvlJc w:val="left"/>
      <w:pPr>
        <w:ind w:left="2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5E797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52228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A4509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8689D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38C6C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6E6BA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10779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3A9DA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AA50D0D"/>
    <w:multiLevelType w:val="hybridMultilevel"/>
    <w:tmpl w:val="A40258D0"/>
    <w:lvl w:ilvl="0" w:tplc="B144EE28">
      <w:start w:val="1"/>
      <w:numFmt w:val="bullet"/>
      <w:lvlText w:val="•"/>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2CC2F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F071B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E86C3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CE986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467DB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EA377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1CEF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4A940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CFF345F"/>
    <w:multiLevelType w:val="hybridMultilevel"/>
    <w:tmpl w:val="E37CA566"/>
    <w:lvl w:ilvl="0" w:tplc="D4068F38">
      <w:start w:val="4"/>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19" w15:restartNumberingAfterBreak="0">
    <w:nsid w:val="3E395BA6"/>
    <w:multiLevelType w:val="hybridMultilevel"/>
    <w:tmpl w:val="4F6A1F34"/>
    <w:lvl w:ilvl="0" w:tplc="43347A40">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20" w15:restartNumberingAfterBreak="0">
    <w:nsid w:val="43F3008C"/>
    <w:multiLevelType w:val="hybridMultilevel"/>
    <w:tmpl w:val="368297BA"/>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E460AFA"/>
    <w:multiLevelType w:val="hybridMultilevel"/>
    <w:tmpl w:val="AE90742A"/>
    <w:lvl w:ilvl="0" w:tplc="D44297C2">
      <w:start w:val="1"/>
      <w:numFmt w:val="bullet"/>
      <w:lvlText w:val="•"/>
      <w:lvlJc w:val="left"/>
      <w:pPr>
        <w:ind w:left="2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9A869A">
      <w:start w:val="1"/>
      <w:numFmt w:val="bullet"/>
      <w:lvlText w:val="o"/>
      <w:lvlJc w:val="left"/>
      <w:pPr>
        <w:ind w:left="1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5AB898">
      <w:start w:val="1"/>
      <w:numFmt w:val="bullet"/>
      <w:lvlText w:val="▪"/>
      <w:lvlJc w:val="left"/>
      <w:pPr>
        <w:ind w:left="2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F86890">
      <w:start w:val="1"/>
      <w:numFmt w:val="bullet"/>
      <w:lvlText w:val="•"/>
      <w:lvlJc w:val="left"/>
      <w:pPr>
        <w:ind w:left="3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48936A">
      <w:start w:val="1"/>
      <w:numFmt w:val="bullet"/>
      <w:lvlText w:val="o"/>
      <w:lvlJc w:val="left"/>
      <w:pPr>
        <w:ind w:left="3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DED1B6">
      <w:start w:val="1"/>
      <w:numFmt w:val="bullet"/>
      <w:lvlText w:val="▪"/>
      <w:lvlJc w:val="left"/>
      <w:pPr>
        <w:ind w:left="4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302DC4">
      <w:start w:val="1"/>
      <w:numFmt w:val="bullet"/>
      <w:lvlText w:val="•"/>
      <w:lvlJc w:val="left"/>
      <w:pPr>
        <w:ind w:left="5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0278C4">
      <w:start w:val="1"/>
      <w:numFmt w:val="bullet"/>
      <w:lvlText w:val="o"/>
      <w:lvlJc w:val="left"/>
      <w:pPr>
        <w:ind w:left="5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04C66A">
      <w:start w:val="1"/>
      <w:numFmt w:val="bullet"/>
      <w:lvlText w:val="▪"/>
      <w:lvlJc w:val="left"/>
      <w:pPr>
        <w:ind w:left="6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E46169E"/>
    <w:multiLevelType w:val="hybridMultilevel"/>
    <w:tmpl w:val="BB681856"/>
    <w:lvl w:ilvl="0" w:tplc="98265BB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23101"/>
    <w:multiLevelType w:val="hybridMultilevel"/>
    <w:tmpl w:val="56FC8F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575F326D"/>
    <w:multiLevelType w:val="hybridMultilevel"/>
    <w:tmpl w:val="5E601688"/>
    <w:lvl w:ilvl="0" w:tplc="0419000F">
      <w:start w:val="1"/>
      <w:numFmt w:val="decimal"/>
      <w:lvlText w:val="%1."/>
      <w:lvlJc w:val="left"/>
      <w:pPr>
        <w:ind w:left="2847" w:hanging="360"/>
      </w:pPr>
      <w:rPr>
        <w:rFonts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25" w15:restartNumberingAfterBreak="0">
    <w:nsid w:val="592A7840"/>
    <w:multiLevelType w:val="hybridMultilevel"/>
    <w:tmpl w:val="7A4643AE"/>
    <w:lvl w:ilvl="0" w:tplc="365E3404">
      <w:start w:val="1"/>
      <w:numFmt w:val="decimal"/>
      <w:lvlText w:val="%1."/>
      <w:lvlJc w:val="left"/>
      <w:pPr>
        <w:ind w:left="-6" w:hanging="360"/>
      </w:pPr>
      <w:rPr>
        <w:rFonts w:hint="default"/>
      </w:rPr>
    </w:lvl>
    <w:lvl w:ilvl="1" w:tplc="BD284AA8">
      <w:numFmt w:val="bullet"/>
      <w:lvlText w:val="•"/>
      <w:lvlJc w:val="left"/>
      <w:pPr>
        <w:ind w:left="714" w:hanging="360"/>
      </w:pPr>
      <w:rPr>
        <w:rFonts w:ascii="Times New Roman" w:eastAsia="Times New Roman" w:hAnsi="Times New Roman" w:cs="Times New Roman" w:hint="default"/>
        <w:i/>
      </w:rPr>
    </w:lvl>
    <w:lvl w:ilvl="2" w:tplc="0419001B" w:tentative="1">
      <w:start w:val="1"/>
      <w:numFmt w:val="lowerRoman"/>
      <w:lvlText w:val="%3."/>
      <w:lvlJc w:val="right"/>
      <w:pPr>
        <w:ind w:left="1434" w:hanging="180"/>
      </w:pPr>
    </w:lvl>
    <w:lvl w:ilvl="3" w:tplc="0419000F" w:tentative="1">
      <w:start w:val="1"/>
      <w:numFmt w:val="decimal"/>
      <w:lvlText w:val="%4."/>
      <w:lvlJc w:val="left"/>
      <w:pPr>
        <w:ind w:left="2154" w:hanging="360"/>
      </w:pPr>
    </w:lvl>
    <w:lvl w:ilvl="4" w:tplc="04190019" w:tentative="1">
      <w:start w:val="1"/>
      <w:numFmt w:val="lowerLetter"/>
      <w:lvlText w:val="%5."/>
      <w:lvlJc w:val="left"/>
      <w:pPr>
        <w:ind w:left="2874" w:hanging="360"/>
      </w:pPr>
    </w:lvl>
    <w:lvl w:ilvl="5" w:tplc="0419001B" w:tentative="1">
      <w:start w:val="1"/>
      <w:numFmt w:val="lowerRoman"/>
      <w:lvlText w:val="%6."/>
      <w:lvlJc w:val="right"/>
      <w:pPr>
        <w:ind w:left="3594" w:hanging="180"/>
      </w:pPr>
    </w:lvl>
    <w:lvl w:ilvl="6" w:tplc="0419000F" w:tentative="1">
      <w:start w:val="1"/>
      <w:numFmt w:val="decimal"/>
      <w:lvlText w:val="%7."/>
      <w:lvlJc w:val="left"/>
      <w:pPr>
        <w:ind w:left="4314" w:hanging="360"/>
      </w:pPr>
    </w:lvl>
    <w:lvl w:ilvl="7" w:tplc="04190019" w:tentative="1">
      <w:start w:val="1"/>
      <w:numFmt w:val="lowerLetter"/>
      <w:lvlText w:val="%8."/>
      <w:lvlJc w:val="left"/>
      <w:pPr>
        <w:ind w:left="5034" w:hanging="360"/>
      </w:pPr>
    </w:lvl>
    <w:lvl w:ilvl="8" w:tplc="0419001B" w:tentative="1">
      <w:start w:val="1"/>
      <w:numFmt w:val="lowerRoman"/>
      <w:lvlText w:val="%9."/>
      <w:lvlJc w:val="right"/>
      <w:pPr>
        <w:ind w:left="5754" w:hanging="180"/>
      </w:pPr>
    </w:lvl>
  </w:abstractNum>
  <w:abstractNum w:abstractNumId="26" w15:restartNumberingAfterBreak="0">
    <w:nsid w:val="597F16BC"/>
    <w:multiLevelType w:val="hybridMultilevel"/>
    <w:tmpl w:val="B6EC2B64"/>
    <w:lvl w:ilvl="0" w:tplc="04190001">
      <w:start w:val="1"/>
      <w:numFmt w:val="bullet"/>
      <w:lvlText w:val=""/>
      <w:lvlJc w:val="left"/>
      <w:pPr>
        <w:ind w:left="6031" w:hanging="360"/>
      </w:pPr>
      <w:rPr>
        <w:rFonts w:ascii="Symbol" w:hAnsi="Symbol" w:hint="default"/>
      </w:rPr>
    </w:lvl>
    <w:lvl w:ilvl="1" w:tplc="04190003" w:tentative="1">
      <w:start w:val="1"/>
      <w:numFmt w:val="bullet"/>
      <w:lvlText w:val="o"/>
      <w:lvlJc w:val="left"/>
      <w:pPr>
        <w:ind w:left="6751" w:hanging="360"/>
      </w:pPr>
      <w:rPr>
        <w:rFonts w:ascii="Courier New" w:hAnsi="Courier New" w:cs="Courier New" w:hint="default"/>
      </w:rPr>
    </w:lvl>
    <w:lvl w:ilvl="2" w:tplc="04190005" w:tentative="1">
      <w:start w:val="1"/>
      <w:numFmt w:val="bullet"/>
      <w:lvlText w:val=""/>
      <w:lvlJc w:val="left"/>
      <w:pPr>
        <w:ind w:left="7471" w:hanging="360"/>
      </w:pPr>
      <w:rPr>
        <w:rFonts w:ascii="Wingdings" w:hAnsi="Wingdings" w:hint="default"/>
      </w:rPr>
    </w:lvl>
    <w:lvl w:ilvl="3" w:tplc="04190001" w:tentative="1">
      <w:start w:val="1"/>
      <w:numFmt w:val="bullet"/>
      <w:lvlText w:val=""/>
      <w:lvlJc w:val="left"/>
      <w:pPr>
        <w:ind w:left="8191" w:hanging="360"/>
      </w:pPr>
      <w:rPr>
        <w:rFonts w:ascii="Symbol" w:hAnsi="Symbol" w:hint="default"/>
      </w:rPr>
    </w:lvl>
    <w:lvl w:ilvl="4" w:tplc="04190003" w:tentative="1">
      <w:start w:val="1"/>
      <w:numFmt w:val="bullet"/>
      <w:lvlText w:val="o"/>
      <w:lvlJc w:val="left"/>
      <w:pPr>
        <w:ind w:left="8911" w:hanging="360"/>
      </w:pPr>
      <w:rPr>
        <w:rFonts w:ascii="Courier New" w:hAnsi="Courier New" w:cs="Courier New" w:hint="default"/>
      </w:rPr>
    </w:lvl>
    <w:lvl w:ilvl="5" w:tplc="04190005" w:tentative="1">
      <w:start w:val="1"/>
      <w:numFmt w:val="bullet"/>
      <w:lvlText w:val=""/>
      <w:lvlJc w:val="left"/>
      <w:pPr>
        <w:ind w:left="9631" w:hanging="360"/>
      </w:pPr>
      <w:rPr>
        <w:rFonts w:ascii="Wingdings" w:hAnsi="Wingdings" w:hint="default"/>
      </w:rPr>
    </w:lvl>
    <w:lvl w:ilvl="6" w:tplc="04190001" w:tentative="1">
      <w:start w:val="1"/>
      <w:numFmt w:val="bullet"/>
      <w:lvlText w:val=""/>
      <w:lvlJc w:val="left"/>
      <w:pPr>
        <w:ind w:left="10351" w:hanging="360"/>
      </w:pPr>
      <w:rPr>
        <w:rFonts w:ascii="Symbol" w:hAnsi="Symbol" w:hint="default"/>
      </w:rPr>
    </w:lvl>
    <w:lvl w:ilvl="7" w:tplc="04190003" w:tentative="1">
      <w:start w:val="1"/>
      <w:numFmt w:val="bullet"/>
      <w:lvlText w:val="o"/>
      <w:lvlJc w:val="left"/>
      <w:pPr>
        <w:ind w:left="11071" w:hanging="360"/>
      </w:pPr>
      <w:rPr>
        <w:rFonts w:ascii="Courier New" w:hAnsi="Courier New" w:cs="Courier New" w:hint="default"/>
      </w:rPr>
    </w:lvl>
    <w:lvl w:ilvl="8" w:tplc="04190005" w:tentative="1">
      <w:start w:val="1"/>
      <w:numFmt w:val="bullet"/>
      <w:lvlText w:val=""/>
      <w:lvlJc w:val="left"/>
      <w:pPr>
        <w:ind w:left="11791" w:hanging="360"/>
      </w:pPr>
      <w:rPr>
        <w:rFonts w:ascii="Wingdings" w:hAnsi="Wingdings" w:hint="default"/>
      </w:rPr>
    </w:lvl>
  </w:abstractNum>
  <w:abstractNum w:abstractNumId="27" w15:restartNumberingAfterBreak="0">
    <w:nsid w:val="5A356AFA"/>
    <w:multiLevelType w:val="hybridMultilevel"/>
    <w:tmpl w:val="94F040B2"/>
    <w:lvl w:ilvl="0" w:tplc="69764B8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8" w15:restartNumberingAfterBreak="0">
    <w:nsid w:val="5B866BF4"/>
    <w:multiLevelType w:val="hybridMultilevel"/>
    <w:tmpl w:val="95DCAE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C2B1772"/>
    <w:multiLevelType w:val="hybridMultilevel"/>
    <w:tmpl w:val="6E20453A"/>
    <w:lvl w:ilvl="0" w:tplc="17AECD02">
      <w:start w:val="1"/>
      <w:numFmt w:val="bullet"/>
      <w:lvlText w:val="•"/>
      <w:lvlJc w:val="left"/>
      <w:pPr>
        <w:ind w:left="1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96C3D8">
      <w:start w:val="1"/>
      <w:numFmt w:val="bullet"/>
      <w:lvlText w:val="o"/>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641A6A">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E8AA8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A60074">
      <w:start w:val="1"/>
      <w:numFmt w:val="bullet"/>
      <w:lvlText w:val="o"/>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DC3380">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6A74D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14D024">
      <w:start w:val="1"/>
      <w:numFmt w:val="bullet"/>
      <w:lvlText w:val="o"/>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D4F422">
      <w:start w:val="1"/>
      <w:numFmt w:val="bullet"/>
      <w:lvlText w:val="▪"/>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F1C7DFE"/>
    <w:multiLevelType w:val="hybridMultilevel"/>
    <w:tmpl w:val="A6186DA8"/>
    <w:lvl w:ilvl="0" w:tplc="3E4EA606">
      <w:start w:val="1"/>
      <w:numFmt w:val="bullet"/>
      <w:lvlText w:val="•"/>
      <w:lvlJc w:val="left"/>
      <w:pPr>
        <w:ind w:left="2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18F72E">
      <w:start w:val="1"/>
      <w:numFmt w:val="bullet"/>
      <w:lvlText w:val="o"/>
      <w:lvlJc w:val="left"/>
      <w:pPr>
        <w:ind w:left="1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4EEE5A">
      <w:start w:val="1"/>
      <w:numFmt w:val="bullet"/>
      <w:lvlText w:val="▪"/>
      <w:lvlJc w:val="left"/>
      <w:pPr>
        <w:ind w:left="2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484F0E">
      <w:start w:val="1"/>
      <w:numFmt w:val="bullet"/>
      <w:lvlText w:val="•"/>
      <w:lvlJc w:val="left"/>
      <w:pPr>
        <w:ind w:left="3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B6B4AE">
      <w:start w:val="1"/>
      <w:numFmt w:val="bullet"/>
      <w:lvlText w:val="o"/>
      <w:lvlJc w:val="left"/>
      <w:pPr>
        <w:ind w:left="3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DE14F8">
      <w:start w:val="1"/>
      <w:numFmt w:val="bullet"/>
      <w:lvlText w:val="▪"/>
      <w:lvlJc w:val="left"/>
      <w:pPr>
        <w:ind w:left="4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BA4D24">
      <w:start w:val="1"/>
      <w:numFmt w:val="bullet"/>
      <w:lvlText w:val="•"/>
      <w:lvlJc w:val="left"/>
      <w:pPr>
        <w:ind w:left="5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3A09E0">
      <w:start w:val="1"/>
      <w:numFmt w:val="bullet"/>
      <w:lvlText w:val="o"/>
      <w:lvlJc w:val="left"/>
      <w:pPr>
        <w:ind w:left="6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187C44">
      <w:start w:val="1"/>
      <w:numFmt w:val="bullet"/>
      <w:lvlText w:val="▪"/>
      <w:lvlJc w:val="left"/>
      <w:pPr>
        <w:ind w:left="6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25A6D0A"/>
    <w:multiLevelType w:val="hybridMultilevel"/>
    <w:tmpl w:val="CCAC87A4"/>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705373"/>
    <w:multiLevelType w:val="hybridMultilevel"/>
    <w:tmpl w:val="A69AF5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93616EB"/>
    <w:multiLevelType w:val="hybridMultilevel"/>
    <w:tmpl w:val="E8663EF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A1E51D8"/>
    <w:multiLevelType w:val="hybridMultilevel"/>
    <w:tmpl w:val="21FAD8F4"/>
    <w:lvl w:ilvl="0" w:tplc="A248550C">
      <w:start w:val="1"/>
      <w:numFmt w:val="decimal"/>
      <w:lvlText w:val="%1."/>
      <w:lvlJc w:val="left"/>
      <w:pPr>
        <w:ind w:left="720" w:hanging="360"/>
      </w:pPr>
      <w:rPr>
        <w:rFonts w:ascii="Times New Roman" w:hAnsi="Times New Roman" w:hint="default"/>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AD6A17"/>
    <w:multiLevelType w:val="hybridMultilevel"/>
    <w:tmpl w:val="71ECD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15:restartNumberingAfterBreak="0">
    <w:nsid w:val="76E343BF"/>
    <w:multiLevelType w:val="hybridMultilevel"/>
    <w:tmpl w:val="70920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6B5D33"/>
    <w:multiLevelType w:val="hybridMultilevel"/>
    <w:tmpl w:val="8904F1C0"/>
    <w:lvl w:ilvl="0" w:tplc="0472CD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15:restartNumberingAfterBreak="0">
    <w:nsid w:val="7FE24794"/>
    <w:multiLevelType w:val="hybridMultilevel"/>
    <w:tmpl w:val="0E74C1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6"/>
  </w:num>
  <w:num w:numId="2">
    <w:abstractNumId w:val="21"/>
  </w:num>
  <w:num w:numId="3">
    <w:abstractNumId w:val="29"/>
  </w:num>
  <w:num w:numId="4">
    <w:abstractNumId w:val="30"/>
  </w:num>
  <w:num w:numId="5">
    <w:abstractNumId w:val="17"/>
  </w:num>
  <w:num w:numId="6">
    <w:abstractNumId w:val="7"/>
  </w:num>
  <w:num w:numId="7">
    <w:abstractNumId w:val="4"/>
  </w:num>
  <w:num w:numId="8">
    <w:abstractNumId w:val="22"/>
  </w:num>
  <w:num w:numId="9">
    <w:abstractNumId w:val="26"/>
  </w:num>
  <w:num w:numId="10">
    <w:abstractNumId w:val="5"/>
  </w:num>
  <w:num w:numId="11">
    <w:abstractNumId w:val="37"/>
  </w:num>
  <w:num w:numId="12">
    <w:abstractNumId w:val="14"/>
  </w:num>
  <w:num w:numId="13">
    <w:abstractNumId w:val="6"/>
  </w:num>
  <w:num w:numId="14">
    <w:abstractNumId w:val="23"/>
  </w:num>
  <w:num w:numId="15">
    <w:abstractNumId w:val="32"/>
  </w:num>
  <w:num w:numId="16">
    <w:abstractNumId w:val="35"/>
  </w:num>
  <w:num w:numId="17">
    <w:abstractNumId w:val="3"/>
  </w:num>
  <w:num w:numId="18">
    <w:abstractNumId w:val="33"/>
  </w:num>
  <w:num w:numId="19">
    <w:abstractNumId w:val="10"/>
  </w:num>
  <w:num w:numId="20">
    <w:abstractNumId w:val="39"/>
  </w:num>
  <w:num w:numId="21">
    <w:abstractNumId w:val="38"/>
  </w:num>
  <w:num w:numId="22">
    <w:abstractNumId w:val="13"/>
  </w:num>
  <w:num w:numId="23">
    <w:abstractNumId w:val="11"/>
  </w:num>
  <w:num w:numId="24">
    <w:abstractNumId w:val="19"/>
  </w:num>
  <w:num w:numId="25">
    <w:abstractNumId w:val="24"/>
  </w:num>
  <w:num w:numId="26">
    <w:abstractNumId w:val="8"/>
  </w:num>
  <w:num w:numId="27">
    <w:abstractNumId w:val="9"/>
  </w:num>
  <w:num w:numId="28">
    <w:abstractNumId w:val="20"/>
  </w:num>
  <w:num w:numId="29">
    <w:abstractNumId w:val="31"/>
  </w:num>
  <w:num w:numId="30">
    <w:abstractNumId w:val="2"/>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27"/>
  </w:num>
  <w:num w:numId="34">
    <w:abstractNumId w:val="15"/>
  </w:num>
  <w:num w:numId="35">
    <w:abstractNumId w:val="25"/>
  </w:num>
  <w:num w:numId="36">
    <w:abstractNumId w:val="34"/>
  </w:num>
  <w:num w:numId="37">
    <w:abstractNumId w:val="12"/>
  </w:num>
  <w:num w:numId="38">
    <w:abstractNumId w:val="18"/>
  </w:num>
  <w:num w:numId="39">
    <w:abstractNumId w:val="36"/>
  </w:num>
  <w:num w:numId="40">
    <w:abstractNumId w:val="2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2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E42"/>
    <w:rsid w:val="00021715"/>
    <w:rsid w:val="00040837"/>
    <w:rsid w:val="00054C0F"/>
    <w:rsid w:val="000674EB"/>
    <w:rsid w:val="000A36E8"/>
    <w:rsid w:val="000A6A73"/>
    <w:rsid w:val="000C50CF"/>
    <w:rsid w:val="00101483"/>
    <w:rsid w:val="00110FF7"/>
    <w:rsid w:val="00135249"/>
    <w:rsid w:val="00160020"/>
    <w:rsid w:val="00181577"/>
    <w:rsid w:val="001B58AF"/>
    <w:rsid w:val="001C7DB4"/>
    <w:rsid w:val="001F033E"/>
    <w:rsid w:val="002135E2"/>
    <w:rsid w:val="002235F2"/>
    <w:rsid w:val="00224E7F"/>
    <w:rsid w:val="00254A4A"/>
    <w:rsid w:val="0026217D"/>
    <w:rsid w:val="00287C41"/>
    <w:rsid w:val="002A0550"/>
    <w:rsid w:val="002B2325"/>
    <w:rsid w:val="00337FF7"/>
    <w:rsid w:val="003705BF"/>
    <w:rsid w:val="003A019E"/>
    <w:rsid w:val="003A0E52"/>
    <w:rsid w:val="003B2760"/>
    <w:rsid w:val="003D210C"/>
    <w:rsid w:val="003D3F10"/>
    <w:rsid w:val="003D57C0"/>
    <w:rsid w:val="003D5DA3"/>
    <w:rsid w:val="003D6F5C"/>
    <w:rsid w:val="003F15AE"/>
    <w:rsid w:val="00422595"/>
    <w:rsid w:val="004618A3"/>
    <w:rsid w:val="004927AF"/>
    <w:rsid w:val="00496D80"/>
    <w:rsid w:val="004A4273"/>
    <w:rsid w:val="004D47E6"/>
    <w:rsid w:val="00507919"/>
    <w:rsid w:val="00507A9F"/>
    <w:rsid w:val="005168DA"/>
    <w:rsid w:val="00534A54"/>
    <w:rsid w:val="005351CF"/>
    <w:rsid w:val="00547210"/>
    <w:rsid w:val="00551273"/>
    <w:rsid w:val="00560449"/>
    <w:rsid w:val="00566462"/>
    <w:rsid w:val="005718EF"/>
    <w:rsid w:val="00577C55"/>
    <w:rsid w:val="00583450"/>
    <w:rsid w:val="005B051B"/>
    <w:rsid w:val="005E1671"/>
    <w:rsid w:val="005F4C9C"/>
    <w:rsid w:val="005F755E"/>
    <w:rsid w:val="00630E6E"/>
    <w:rsid w:val="00636737"/>
    <w:rsid w:val="00643684"/>
    <w:rsid w:val="00663D84"/>
    <w:rsid w:val="00667FD6"/>
    <w:rsid w:val="00680385"/>
    <w:rsid w:val="006E65EE"/>
    <w:rsid w:val="006F20A7"/>
    <w:rsid w:val="006F668F"/>
    <w:rsid w:val="00704D1A"/>
    <w:rsid w:val="007667D6"/>
    <w:rsid w:val="0077470C"/>
    <w:rsid w:val="007A1205"/>
    <w:rsid w:val="007A2D39"/>
    <w:rsid w:val="007B23D8"/>
    <w:rsid w:val="007C14B0"/>
    <w:rsid w:val="007C2B2C"/>
    <w:rsid w:val="007E1623"/>
    <w:rsid w:val="0082334F"/>
    <w:rsid w:val="008249C6"/>
    <w:rsid w:val="00854E9B"/>
    <w:rsid w:val="008A78B0"/>
    <w:rsid w:val="008C731C"/>
    <w:rsid w:val="008E2BFC"/>
    <w:rsid w:val="008E38A6"/>
    <w:rsid w:val="0097625E"/>
    <w:rsid w:val="00981239"/>
    <w:rsid w:val="00986EF0"/>
    <w:rsid w:val="009874E4"/>
    <w:rsid w:val="00993B88"/>
    <w:rsid w:val="0099684E"/>
    <w:rsid w:val="009B7052"/>
    <w:rsid w:val="00A05D75"/>
    <w:rsid w:val="00A326A3"/>
    <w:rsid w:val="00A848FB"/>
    <w:rsid w:val="00A94BA9"/>
    <w:rsid w:val="00B13992"/>
    <w:rsid w:val="00B5177A"/>
    <w:rsid w:val="00B955A5"/>
    <w:rsid w:val="00B95C2F"/>
    <w:rsid w:val="00BD02C8"/>
    <w:rsid w:val="00BD67BE"/>
    <w:rsid w:val="00C013D2"/>
    <w:rsid w:val="00C0690E"/>
    <w:rsid w:val="00C123FD"/>
    <w:rsid w:val="00C16DD8"/>
    <w:rsid w:val="00C171A5"/>
    <w:rsid w:val="00C57D8C"/>
    <w:rsid w:val="00C63090"/>
    <w:rsid w:val="00C812CA"/>
    <w:rsid w:val="00C93D2F"/>
    <w:rsid w:val="00CA2EDE"/>
    <w:rsid w:val="00CE55C5"/>
    <w:rsid w:val="00D46C83"/>
    <w:rsid w:val="00D56DBC"/>
    <w:rsid w:val="00D9590D"/>
    <w:rsid w:val="00DA6CCA"/>
    <w:rsid w:val="00DB2E42"/>
    <w:rsid w:val="00DC606A"/>
    <w:rsid w:val="00DD472E"/>
    <w:rsid w:val="00DE2C9D"/>
    <w:rsid w:val="00DF2242"/>
    <w:rsid w:val="00E4251A"/>
    <w:rsid w:val="00E52AE6"/>
    <w:rsid w:val="00E60476"/>
    <w:rsid w:val="00E83A6B"/>
    <w:rsid w:val="00E9427D"/>
    <w:rsid w:val="00EB5BF8"/>
    <w:rsid w:val="00F2335C"/>
    <w:rsid w:val="00F32418"/>
    <w:rsid w:val="00F60D7D"/>
    <w:rsid w:val="00F6203F"/>
    <w:rsid w:val="00F72B68"/>
    <w:rsid w:val="00F83914"/>
    <w:rsid w:val="00FA6FCA"/>
    <w:rsid w:val="00FC08A8"/>
    <w:rsid w:val="00FE7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CB81B"/>
  <w15:docId w15:val="{AD769E21-50FA-4AD5-914D-A6E15B7E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3B88"/>
    <w:pPr>
      <w:spacing w:after="4" w:line="249" w:lineRule="auto"/>
      <w:ind w:left="705"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993B88"/>
    <w:pPr>
      <w:keepNext/>
      <w:keepLines/>
      <w:spacing w:after="0"/>
      <w:ind w:right="649"/>
      <w:jc w:val="right"/>
      <w:outlineLvl w:val="0"/>
    </w:pPr>
    <w:rPr>
      <w:rFonts w:ascii="Times New Roman" w:eastAsia="Times New Roman" w:hAnsi="Times New Roman" w:cs="Times New Roman"/>
      <w:i/>
      <w:color w:val="000000"/>
      <w:sz w:val="24"/>
      <w:u w:val="single" w:color="000000"/>
    </w:rPr>
  </w:style>
  <w:style w:type="paragraph" w:styleId="3">
    <w:name w:val="heading 3"/>
    <w:basedOn w:val="a"/>
    <w:next w:val="a"/>
    <w:link w:val="30"/>
    <w:uiPriority w:val="9"/>
    <w:semiHidden/>
    <w:unhideWhenUsed/>
    <w:qFormat/>
    <w:rsid w:val="00110FF7"/>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993B88"/>
    <w:rPr>
      <w:rFonts w:ascii="Times New Roman" w:eastAsia="Times New Roman" w:hAnsi="Times New Roman" w:cs="Times New Roman"/>
      <w:i/>
      <w:color w:val="000000"/>
      <w:sz w:val="24"/>
      <w:u w:val="single" w:color="000000"/>
    </w:rPr>
  </w:style>
  <w:style w:type="table" w:customStyle="1" w:styleId="TableGrid">
    <w:name w:val="TableGrid"/>
    <w:rsid w:val="00993B88"/>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704D1A"/>
    <w:pPr>
      <w:ind w:left="720"/>
      <w:contextualSpacing/>
    </w:pPr>
  </w:style>
  <w:style w:type="table" w:styleId="a4">
    <w:name w:val="Table Grid"/>
    <w:basedOn w:val="a1"/>
    <w:uiPriority w:val="59"/>
    <w:rsid w:val="00CE55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ody Text"/>
    <w:basedOn w:val="a"/>
    <w:link w:val="a6"/>
    <w:rsid w:val="00F83914"/>
    <w:pPr>
      <w:spacing w:after="0" w:line="240" w:lineRule="auto"/>
      <w:ind w:left="0" w:firstLine="0"/>
    </w:pPr>
    <w:rPr>
      <w:b/>
      <w:color w:val="auto"/>
      <w:szCs w:val="20"/>
      <w:lang w:eastAsia="en-US"/>
    </w:rPr>
  </w:style>
  <w:style w:type="character" w:customStyle="1" w:styleId="a6">
    <w:name w:val="Основной текст Знак"/>
    <w:basedOn w:val="a0"/>
    <w:link w:val="a5"/>
    <w:rsid w:val="00F83914"/>
    <w:rPr>
      <w:rFonts w:ascii="Times New Roman" w:eastAsia="Times New Roman" w:hAnsi="Times New Roman" w:cs="Times New Roman"/>
      <w:b/>
      <w:sz w:val="24"/>
      <w:szCs w:val="20"/>
      <w:lang w:eastAsia="en-US"/>
    </w:rPr>
  </w:style>
  <w:style w:type="paragraph" w:customStyle="1" w:styleId="Default">
    <w:name w:val="Default"/>
    <w:rsid w:val="008E38A6"/>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a7">
    <w:name w:val="А_основной Знак"/>
    <w:link w:val="a8"/>
    <w:locked/>
    <w:rsid w:val="005B051B"/>
    <w:rPr>
      <w:rFonts w:ascii="Times New Roman" w:hAnsi="Times New Roman" w:cs="Arial"/>
      <w:sz w:val="28"/>
      <w:szCs w:val="20"/>
    </w:rPr>
  </w:style>
  <w:style w:type="paragraph" w:customStyle="1" w:styleId="a8">
    <w:name w:val="А_основной"/>
    <w:basedOn w:val="a"/>
    <w:link w:val="a7"/>
    <w:qFormat/>
    <w:rsid w:val="005B051B"/>
    <w:pPr>
      <w:widowControl w:val="0"/>
      <w:autoSpaceDE w:val="0"/>
      <w:autoSpaceDN w:val="0"/>
      <w:adjustRightInd w:val="0"/>
      <w:spacing w:after="0" w:line="360" w:lineRule="auto"/>
      <w:ind w:left="0" w:firstLine="454"/>
    </w:pPr>
    <w:rPr>
      <w:rFonts w:eastAsiaTheme="minorEastAsia" w:cs="Arial"/>
      <w:color w:val="auto"/>
      <w:sz w:val="28"/>
      <w:szCs w:val="20"/>
    </w:rPr>
  </w:style>
  <w:style w:type="paragraph" w:styleId="a9">
    <w:name w:val="Balloon Text"/>
    <w:basedOn w:val="a"/>
    <w:link w:val="aa"/>
    <w:uiPriority w:val="99"/>
    <w:unhideWhenUsed/>
    <w:rsid w:val="005F755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rsid w:val="005F755E"/>
    <w:rPr>
      <w:rFonts w:ascii="Segoe UI" w:eastAsia="Times New Roman" w:hAnsi="Segoe UI" w:cs="Segoe UI"/>
      <w:color w:val="000000"/>
      <w:sz w:val="18"/>
      <w:szCs w:val="18"/>
    </w:rPr>
  </w:style>
  <w:style w:type="character" w:customStyle="1" w:styleId="FontStyle27">
    <w:name w:val="Font Style27"/>
    <w:basedOn w:val="a0"/>
    <w:uiPriority w:val="99"/>
    <w:rsid w:val="00287C41"/>
    <w:rPr>
      <w:rFonts w:ascii="Times New Roman" w:hAnsi="Times New Roman" w:cs="Times New Roman"/>
      <w:b/>
      <w:bCs/>
      <w:sz w:val="24"/>
      <w:szCs w:val="24"/>
    </w:rPr>
  </w:style>
  <w:style w:type="paragraph" w:customStyle="1" w:styleId="ab">
    <w:name w:val="Вика"/>
    <w:basedOn w:val="a"/>
    <w:qFormat/>
    <w:rsid w:val="003D57C0"/>
    <w:pPr>
      <w:spacing w:after="0" w:line="240" w:lineRule="auto"/>
      <w:ind w:left="0" w:firstLine="284"/>
      <w:contextualSpacing/>
    </w:pPr>
    <w:rPr>
      <w:bCs/>
      <w:iCs/>
      <w:color w:val="auto"/>
      <w:szCs w:val="24"/>
    </w:rPr>
  </w:style>
  <w:style w:type="paragraph" w:styleId="ac">
    <w:name w:val="No Spacing"/>
    <w:link w:val="ad"/>
    <w:uiPriority w:val="1"/>
    <w:qFormat/>
    <w:rsid w:val="003D57C0"/>
    <w:pPr>
      <w:spacing w:after="0" w:line="240" w:lineRule="auto"/>
    </w:pPr>
    <w:rPr>
      <w:rFonts w:eastAsiaTheme="minorHAnsi"/>
      <w:lang w:eastAsia="en-US"/>
    </w:rPr>
  </w:style>
  <w:style w:type="character" w:customStyle="1" w:styleId="ad">
    <w:name w:val="Без интервала Знак"/>
    <w:link w:val="ac"/>
    <w:uiPriority w:val="1"/>
    <w:rsid w:val="003D57C0"/>
    <w:rPr>
      <w:rFonts w:eastAsiaTheme="minorHAnsi"/>
      <w:lang w:eastAsia="en-US"/>
    </w:rPr>
  </w:style>
  <w:style w:type="character" w:styleId="ae">
    <w:name w:val="Emphasis"/>
    <w:basedOn w:val="a0"/>
    <w:uiPriority w:val="20"/>
    <w:qFormat/>
    <w:rsid w:val="00551273"/>
    <w:rPr>
      <w:rFonts w:cs="Times New Roman"/>
      <w:i/>
    </w:rPr>
  </w:style>
  <w:style w:type="character" w:customStyle="1" w:styleId="30">
    <w:name w:val="Заголовок 3 Знак"/>
    <w:basedOn w:val="a0"/>
    <w:link w:val="3"/>
    <w:uiPriority w:val="9"/>
    <w:semiHidden/>
    <w:rsid w:val="00110FF7"/>
    <w:rPr>
      <w:rFonts w:asciiTheme="majorHAnsi" w:eastAsiaTheme="majorEastAsia" w:hAnsiTheme="majorHAnsi" w:cstheme="majorBidi"/>
      <w:color w:val="1F4D78" w:themeColor="accent1" w:themeShade="7F"/>
      <w:sz w:val="24"/>
      <w:szCs w:val="24"/>
    </w:rPr>
  </w:style>
  <w:style w:type="character" w:styleId="af">
    <w:name w:val="Strong"/>
    <w:basedOn w:val="a0"/>
    <w:qFormat/>
    <w:rsid w:val="00110FF7"/>
    <w:rPr>
      <w:b/>
      <w:bCs/>
    </w:rPr>
  </w:style>
  <w:style w:type="numbering" w:customStyle="1" w:styleId="11">
    <w:name w:val="Нет списка1"/>
    <w:next w:val="a2"/>
    <w:uiPriority w:val="99"/>
    <w:semiHidden/>
    <w:unhideWhenUsed/>
    <w:rsid w:val="00C123FD"/>
  </w:style>
  <w:style w:type="paragraph" w:customStyle="1" w:styleId="31">
    <w:name w:val="Заголовок 31"/>
    <w:basedOn w:val="a"/>
    <w:next w:val="a"/>
    <w:uiPriority w:val="9"/>
    <w:semiHidden/>
    <w:unhideWhenUsed/>
    <w:qFormat/>
    <w:rsid w:val="00C123FD"/>
    <w:pPr>
      <w:keepNext/>
      <w:keepLines/>
      <w:spacing w:before="40" w:after="0"/>
      <w:outlineLvl w:val="2"/>
    </w:pPr>
    <w:rPr>
      <w:rFonts w:ascii="Calibri Light" w:hAnsi="Calibri Light"/>
      <w:color w:val="1F4D78"/>
      <w:szCs w:val="24"/>
    </w:rPr>
  </w:style>
  <w:style w:type="numbering" w:customStyle="1" w:styleId="110">
    <w:name w:val="Нет списка11"/>
    <w:next w:val="a2"/>
    <w:uiPriority w:val="99"/>
    <w:semiHidden/>
    <w:unhideWhenUsed/>
    <w:rsid w:val="00C123FD"/>
  </w:style>
  <w:style w:type="table" w:customStyle="1" w:styleId="TableGrid1">
    <w:name w:val="TableGrid1"/>
    <w:rsid w:val="00C123FD"/>
    <w:pPr>
      <w:spacing w:after="0" w:line="240" w:lineRule="auto"/>
    </w:pPr>
    <w:rPr>
      <w:rFonts w:eastAsia="Times New Roman"/>
    </w:rPr>
    <w:tblPr>
      <w:tblCellMar>
        <w:top w:w="0" w:type="dxa"/>
        <w:left w:w="0" w:type="dxa"/>
        <w:bottom w:w="0" w:type="dxa"/>
        <w:right w:w="0" w:type="dxa"/>
      </w:tblCellMar>
    </w:tblPr>
  </w:style>
  <w:style w:type="paragraph" w:customStyle="1" w:styleId="12">
    <w:name w:val="Без интервала1"/>
    <w:next w:val="ac"/>
    <w:uiPriority w:val="1"/>
    <w:qFormat/>
    <w:rsid w:val="00C123FD"/>
    <w:pPr>
      <w:spacing w:after="0" w:line="240" w:lineRule="auto"/>
    </w:pPr>
    <w:rPr>
      <w:rFonts w:eastAsia="Calibri"/>
      <w:lang w:eastAsia="en-US"/>
    </w:rPr>
  </w:style>
  <w:style w:type="numbering" w:customStyle="1" w:styleId="111">
    <w:name w:val="Нет списка111"/>
    <w:next w:val="a2"/>
    <w:uiPriority w:val="99"/>
    <w:semiHidden/>
    <w:unhideWhenUsed/>
    <w:rsid w:val="00C123FD"/>
  </w:style>
  <w:style w:type="table" w:customStyle="1" w:styleId="13">
    <w:name w:val="Сетка таблицы1"/>
    <w:basedOn w:val="a1"/>
    <w:next w:val="a4"/>
    <w:rsid w:val="00C123F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a"/>
    <w:rsid w:val="00C123FD"/>
    <w:pPr>
      <w:spacing w:before="100" w:beforeAutospacing="1" w:after="100" w:afterAutospacing="1" w:line="240" w:lineRule="auto"/>
      <w:ind w:left="0" w:firstLine="0"/>
      <w:jc w:val="left"/>
    </w:pPr>
    <w:rPr>
      <w:color w:val="auto"/>
      <w:szCs w:val="24"/>
    </w:rPr>
  </w:style>
  <w:style w:type="character" w:styleId="af0">
    <w:name w:val="Hyperlink"/>
    <w:basedOn w:val="a0"/>
    <w:uiPriority w:val="99"/>
    <w:semiHidden/>
    <w:unhideWhenUsed/>
    <w:rsid w:val="00C123FD"/>
    <w:rPr>
      <w:color w:val="0000FF"/>
      <w:u w:val="single"/>
    </w:rPr>
  </w:style>
  <w:style w:type="paragraph" w:styleId="af1">
    <w:name w:val="Normal (Web)"/>
    <w:basedOn w:val="a"/>
    <w:uiPriority w:val="99"/>
    <w:unhideWhenUsed/>
    <w:rsid w:val="00C123FD"/>
    <w:pPr>
      <w:spacing w:before="100" w:beforeAutospacing="1" w:after="100" w:afterAutospacing="1" w:line="240" w:lineRule="auto"/>
      <w:ind w:left="0" w:firstLine="0"/>
      <w:jc w:val="left"/>
    </w:pPr>
    <w:rPr>
      <w:color w:val="auto"/>
      <w:szCs w:val="24"/>
    </w:rPr>
  </w:style>
  <w:style w:type="character" w:customStyle="1" w:styleId="apple-converted-space">
    <w:name w:val="apple-converted-space"/>
    <w:basedOn w:val="a0"/>
    <w:rsid w:val="00C123FD"/>
    <w:rPr>
      <w:rFonts w:cs="Times New Roman"/>
    </w:rPr>
  </w:style>
  <w:style w:type="paragraph" w:customStyle="1" w:styleId="p2">
    <w:name w:val="p2"/>
    <w:basedOn w:val="a"/>
    <w:rsid w:val="00C123FD"/>
    <w:pPr>
      <w:spacing w:before="100" w:beforeAutospacing="1" w:after="100" w:afterAutospacing="1" w:line="240" w:lineRule="auto"/>
      <w:ind w:left="0" w:firstLine="0"/>
      <w:jc w:val="left"/>
    </w:pPr>
    <w:rPr>
      <w:color w:val="auto"/>
      <w:szCs w:val="24"/>
    </w:rPr>
  </w:style>
  <w:style w:type="character" w:customStyle="1" w:styleId="s3">
    <w:name w:val="s3"/>
    <w:basedOn w:val="a0"/>
    <w:rsid w:val="00C123FD"/>
  </w:style>
  <w:style w:type="paragraph" w:customStyle="1" w:styleId="p3">
    <w:name w:val="p3"/>
    <w:basedOn w:val="a"/>
    <w:rsid w:val="00C123FD"/>
    <w:pPr>
      <w:spacing w:before="100" w:beforeAutospacing="1" w:after="100" w:afterAutospacing="1" w:line="240" w:lineRule="auto"/>
      <w:ind w:left="0" w:firstLine="0"/>
      <w:jc w:val="left"/>
    </w:pPr>
    <w:rPr>
      <w:color w:val="auto"/>
      <w:szCs w:val="24"/>
    </w:rPr>
  </w:style>
  <w:style w:type="character" w:customStyle="1" w:styleId="s5">
    <w:name w:val="s5"/>
    <w:basedOn w:val="a0"/>
    <w:rsid w:val="00C123FD"/>
  </w:style>
  <w:style w:type="paragraph" w:customStyle="1" w:styleId="p4">
    <w:name w:val="p4"/>
    <w:basedOn w:val="a"/>
    <w:rsid w:val="00C123FD"/>
    <w:pPr>
      <w:spacing w:before="100" w:beforeAutospacing="1" w:after="100" w:afterAutospacing="1" w:line="240" w:lineRule="auto"/>
      <w:ind w:left="0" w:firstLine="0"/>
      <w:jc w:val="left"/>
    </w:pPr>
    <w:rPr>
      <w:color w:val="auto"/>
      <w:szCs w:val="24"/>
    </w:rPr>
  </w:style>
  <w:style w:type="paragraph" w:customStyle="1" w:styleId="p5">
    <w:name w:val="p5"/>
    <w:basedOn w:val="a"/>
    <w:rsid w:val="00C123FD"/>
    <w:pPr>
      <w:spacing w:before="100" w:beforeAutospacing="1" w:after="100" w:afterAutospacing="1" w:line="240" w:lineRule="auto"/>
      <w:ind w:left="0" w:firstLine="0"/>
      <w:jc w:val="left"/>
    </w:pPr>
    <w:rPr>
      <w:color w:val="auto"/>
      <w:szCs w:val="24"/>
    </w:rPr>
  </w:style>
  <w:style w:type="paragraph" w:customStyle="1" w:styleId="p6">
    <w:name w:val="p6"/>
    <w:basedOn w:val="a"/>
    <w:rsid w:val="00C123FD"/>
    <w:pPr>
      <w:spacing w:before="100" w:beforeAutospacing="1" w:after="100" w:afterAutospacing="1" w:line="240" w:lineRule="auto"/>
      <w:ind w:left="0" w:firstLine="0"/>
      <w:jc w:val="left"/>
    </w:pPr>
    <w:rPr>
      <w:color w:val="auto"/>
      <w:szCs w:val="24"/>
    </w:rPr>
  </w:style>
  <w:style w:type="paragraph" w:customStyle="1" w:styleId="p7">
    <w:name w:val="p7"/>
    <w:basedOn w:val="a"/>
    <w:rsid w:val="00C123FD"/>
    <w:pPr>
      <w:spacing w:before="100" w:beforeAutospacing="1" w:after="100" w:afterAutospacing="1" w:line="240" w:lineRule="auto"/>
      <w:ind w:left="0" w:firstLine="0"/>
      <w:jc w:val="left"/>
    </w:pPr>
    <w:rPr>
      <w:color w:val="auto"/>
      <w:szCs w:val="24"/>
    </w:rPr>
  </w:style>
  <w:style w:type="character" w:customStyle="1" w:styleId="s6">
    <w:name w:val="s6"/>
    <w:basedOn w:val="a0"/>
    <w:rsid w:val="00C123FD"/>
  </w:style>
  <w:style w:type="table" w:customStyle="1" w:styleId="112">
    <w:name w:val="Сетка таблицы11"/>
    <w:basedOn w:val="a1"/>
    <w:next w:val="a4"/>
    <w:uiPriority w:val="59"/>
    <w:rsid w:val="00C123FD"/>
    <w:pPr>
      <w:spacing w:after="0" w:line="240" w:lineRule="auto"/>
    </w:pPr>
    <w:rPr>
      <w:rFonts w:eastAsia="Times New Roman"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2">
    <w:name w:val="header"/>
    <w:basedOn w:val="a"/>
    <w:link w:val="af3"/>
    <w:uiPriority w:val="99"/>
    <w:unhideWhenUsed/>
    <w:rsid w:val="00C123FD"/>
    <w:pPr>
      <w:tabs>
        <w:tab w:val="center" w:pos="4536"/>
        <w:tab w:val="right" w:pos="9072"/>
      </w:tabs>
      <w:spacing w:after="0" w:line="240" w:lineRule="auto"/>
      <w:ind w:left="0" w:firstLine="0"/>
      <w:jc w:val="left"/>
    </w:pPr>
    <w:rPr>
      <w:color w:val="auto"/>
      <w:szCs w:val="24"/>
    </w:rPr>
  </w:style>
  <w:style w:type="character" w:customStyle="1" w:styleId="af3">
    <w:name w:val="Верхний колонтитул Знак"/>
    <w:basedOn w:val="a0"/>
    <w:link w:val="af2"/>
    <w:uiPriority w:val="99"/>
    <w:rsid w:val="00C123FD"/>
    <w:rPr>
      <w:rFonts w:ascii="Times New Roman" w:eastAsia="Times New Roman" w:hAnsi="Times New Roman" w:cs="Times New Roman"/>
      <w:sz w:val="24"/>
      <w:szCs w:val="24"/>
    </w:rPr>
  </w:style>
  <w:style w:type="paragraph" w:styleId="af4">
    <w:name w:val="footer"/>
    <w:basedOn w:val="a"/>
    <w:link w:val="af5"/>
    <w:uiPriority w:val="99"/>
    <w:unhideWhenUsed/>
    <w:rsid w:val="00C123FD"/>
    <w:pPr>
      <w:tabs>
        <w:tab w:val="center" w:pos="4536"/>
        <w:tab w:val="right" w:pos="9072"/>
      </w:tabs>
      <w:spacing w:after="0" w:line="240" w:lineRule="auto"/>
      <w:ind w:left="0" w:firstLine="0"/>
      <w:jc w:val="left"/>
    </w:pPr>
    <w:rPr>
      <w:color w:val="auto"/>
      <w:szCs w:val="24"/>
    </w:rPr>
  </w:style>
  <w:style w:type="character" w:customStyle="1" w:styleId="af5">
    <w:name w:val="Нижний колонтитул Знак"/>
    <w:basedOn w:val="a0"/>
    <w:link w:val="af4"/>
    <w:uiPriority w:val="99"/>
    <w:rsid w:val="00C123FD"/>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C123FD"/>
    <w:rPr>
      <w:rFonts w:ascii="Calibri Light" w:eastAsia="Times New Roman" w:hAnsi="Calibri Light" w:cs="Times New Roman"/>
      <w:color w:val="1F4D7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73625">
      <w:bodyDiv w:val="1"/>
      <w:marLeft w:val="0"/>
      <w:marRight w:val="0"/>
      <w:marTop w:val="0"/>
      <w:marBottom w:val="0"/>
      <w:divBdr>
        <w:top w:val="none" w:sz="0" w:space="0" w:color="auto"/>
        <w:left w:val="none" w:sz="0" w:space="0" w:color="auto"/>
        <w:bottom w:val="none" w:sz="0" w:space="0" w:color="auto"/>
        <w:right w:val="none" w:sz="0" w:space="0" w:color="auto"/>
      </w:divBdr>
    </w:div>
    <w:div w:id="955407455">
      <w:bodyDiv w:val="1"/>
      <w:marLeft w:val="0"/>
      <w:marRight w:val="0"/>
      <w:marTop w:val="0"/>
      <w:marBottom w:val="0"/>
      <w:divBdr>
        <w:top w:val="none" w:sz="0" w:space="0" w:color="auto"/>
        <w:left w:val="none" w:sz="0" w:space="0" w:color="auto"/>
        <w:bottom w:val="none" w:sz="0" w:space="0" w:color="auto"/>
        <w:right w:val="none" w:sz="0" w:space="0" w:color="auto"/>
      </w:divBdr>
    </w:div>
    <w:div w:id="1690570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sa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ite.unesco.org/ru/" TargetMode="External"/><Relationship Id="rId5" Type="http://schemas.openxmlformats.org/officeDocument/2006/relationships/hyperlink" Target="https://edu.tatar.ru/nsav/page2300.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23358</Words>
  <Characters>133145</Characters>
  <Application>Microsoft Office Word</Application>
  <DocSecurity>0</DocSecurity>
  <Lines>1109</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School</Company>
  <LinksUpToDate>false</LinksUpToDate>
  <CharactersWithSpaces>156191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Лилия</cp:lastModifiedBy>
  <cp:revision>8</cp:revision>
  <cp:lastPrinted>2020-03-24T07:15:00Z</cp:lastPrinted>
  <dcterms:created xsi:type="dcterms:W3CDTF">2020-05-11T08:15:00Z</dcterms:created>
  <dcterms:modified xsi:type="dcterms:W3CDTF">2020-05-11T08:36:00Z</dcterms:modified>
</cp:coreProperties>
</file>